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40" w:type="dxa"/>
        <w:tblInd w:w="-1390" w:type="dxa"/>
        <w:tblLayout w:type="fixed"/>
        <w:tblCellMar>
          <w:left w:w="170" w:type="dxa"/>
          <w:right w:w="170" w:type="dxa"/>
        </w:tblCellMar>
        <w:tblLook w:val="0000" w:firstRow="0" w:lastRow="0" w:firstColumn="0" w:lastColumn="0" w:noHBand="0" w:noVBand="0"/>
      </w:tblPr>
      <w:tblGrid>
        <w:gridCol w:w="3360"/>
        <w:gridCol w:w="8280"/>
      </w:tblGrid>
      <w:tr w:rsidR="00BD2858" w:rsidRPr="00417E9E" w:rsidTr="003D7994">
        <w:trPr>
          <w:trHeight w:val="7661"/>
        </w:trPr>
        <w:tc>
          <w:tcPr>
            <w:tcW w:w="3360" w:type="dxa"/>
            <w:shd w:val="clear" w:color="auto" w:fill="EEECE1"/>
          </w:tcPr>
          <w:p w:rsidR="00BD2858" w:rsidRPr="00C56CE1" w:rsidRDefault="002423D0" w:rsidP="008403A2">
            <w:pPr>
              <w:pStyle w:val="Heading2"/>
              <w:rPr>
                <w:color w:val="000000"/>
                <w:sz w:val="32"/>
                <w:u w:val="none"/>
              </w:rPr>
            </w:pPr>
            <w:r>
              <w:rPr>
                <w:noProof/>
                <w:sz w:val="32"/>
              </w:rPr>
              <mc:AlternateContent>
                <mc:Choice Requires="wps">
                  <w:drawing>
                    <wp:anchor distT="0" distB="0" distL="114300" distR="114300" simplePos="0" relativeHeight="251660288" behindDoc="0" locked="0" layoutInCell="1" allowOverlap="1">
                      <wp:simplePos x="0" y="0"/>
                      <wp:positionH relativeFrom="column">
                        <wp:posOffset>-125095</wp:posOffset>
                      </wp:positionH>
                      <wp:positionV relativeFrom="paragraph">
                        <wp:posOffset>-311785</wp:posOffset>
                      </wp:positionV>
                      <wp:extent cx="7315200" cy="27305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73050"/>
                              </a:xfrm>
                              <a:prstGeom prst="rect">
                                <a:avLst/>
                              </a:prstGeom>
                              <a:solidFill>
                                <a:srgbClr val="C0C0C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DD5419" w:rsidRPr="003B6B3A" w:rsidRDefault="00DD5419" w:rsidP="00BD2858">
                                  <w:pPr>
                                    <w:shd w:val="clear" w:color="auto" w:fill="EEECE1"/>
                                    <w:jc w:val="center"/>
                                    <w:rPr>
                                      <w:b/>
                                      <w:bCs/>
                                      <w:color w:val="000000"/>
                                      <w:sz w:val="32"/>
                                      <w:szCs w:val="32"/>
                                      <w:u w:val="single"/>
                                    </w:rPr>
                                  </w:pPr>
                                  <w:r w:rsidRPr="003B6B3A">
                                    <w:rPr>
                                      <w:b/>
                                      <w:bCs/>
                                      <w:color w:val="000000"/>
                                      <w:sz w:val="32"/>
                                      <w:szCs w:val="32"/>
                                      <w:u w:val="single"/>
                                    </w:rPr>
                                    <w:t>CURRICULUM VITAE</w:t>
                                  </w:r>
                                </w:p>
                                <w:p w:rsidR="00DD5419" w:rsidRPr="0012653F" w:rsidRDefault="00DD5419" w:rsidP="00BD2858">
                                  <w:pPr>
                                    <w:shd w:val="clear" w:color="auto" w:fill="EEECE1"/>
                                    <w:jc w:val="center"/>
                                    <w:rPr>
                                      <w:color w:val="000000"/>
                                      <w:sz w:val="40"/>
                                      <w:szCs w:val="40"/>
                                    </w:rPr>
                                  </w:pPr>
                                </w:p>
                              </w:txbxContent>
                            </wps:txbx>
                            <wps:bodyPr rot="0" vert="horz" wrap="square" lIns="0" tIns="9144" rIns="0" bIns="9144"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9.85pt;margin-top:-24.55pt;width:8in;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NoufAIAAPkEAAAOAAAAZHJzL2Uyb0RvYy54bWysVF1v0zAUfUfiP1h+b5N06UeiptPWUoQ0&#10;YGLwA1zbaSwc29hu0w3x37l22q4DHhCilRJ/XJ+cc++5nl8fWon23DqhVYWzYYoRV1QzobYV/vJ5&#10;PZhh5DxRjEiteIUfucPXi9ev5p0p+Ug3WjJuEYAoV3amwo33pkwSRxveEjfUhivYrLVtiYep3SbM&#10;kg7QW5mM0nSSdNoyYzXlzsHqqt/Ei4hf15z6j3XtuEeywsDNx6eNz014Jos5KbeWmEbQIw3yDyxa&#10;IhR89Ay1Ip6gnRW/QbWCWu107YdUt4mua0F51ABqsvQXNQ8NMTxqgeQ4c06T+3+w9MP+3iLBoHYY&#10;KdJCiT5B0ojaSo5GIT2dcSVEPZh7GwQ6c6fpV4eUXjYQxW+s1V3DCQNSWYhPXhwIEwdH0aZ7rxmg&#10;k53XMVOH2rYBEHKADrEgj+eC8INHFBanV9kYqowRhb3R9Codx4olpDydNtb5t1y3KAwqbIF7RCf7&#10;O+cDG1KeQiJ7LQVbCynjxG43S2nRnoA5lmn4RwEg8jJMqhCsdDjWI/YrQBK+EfYC3Vjs70U2ytPb&#10;UTFYT2bTQb7Ox4Nims4GaVbcFpM0L/LV+kcgmOVlIxjj6k4ofjJelv9dYY8t0FsmWg91IXdR1CV1&#10;d6kwjb8/KWyFhyaUoq3w7BxEylDVN4qBZlJ6ImQ/Tl5yjymGBJzeMSXRA6HsvX38YXMAlOCFjWaP&#10;4AaroVhQV7g5YNBo+4RRB11YYfdtRyzHSL5T4KjQsnFQZHmOkT0tbi4WiaIAUGGPUT9c+r7Bd8aK&#10;bQP4WcyM0jfgvVpEWzxzOToW+itKON4FoYEv5zHq+cZa/AQAAP//AwBQSwMEFAAGAAgAAAAhAFHT&#10;E5rdAAAACwEAAA8AAABkcnMvZG93bnJldi54bWxMj8tOwzAQRfdI/IM1ldi1jmMobRqnqhDsoSCx&#10;ncZuHDUeh9htwt/jruhuHkd3zpTbyXXsYobQelIgFhkwQ7XXLTUKvj7f5itgISJp7DwZBb8mwLa6&#10;vyux0H6kD3PZx4alEAoFKrAx9gXnobbGYVj43lDaHf3gMKZ2aLgecEzhruN5li25w5bSBYu9ebGm&#10;Pu3PTsEryZPNEb/l0/tPtmrkGHbHUamH2bTbAItmiv8wXPWTOlTJ6eDPpAPrFMzF+jmhqXhcC2BX&#10;QshcAjuk0VIAr0p++0P1BwAA//8DAFBLAQItABQABgAIAAAAIQC2gziS/gAAAOEBAAATAAAAAAAA&#10;AAAAAAAAAAAAAABbQ29udGVudF9UeXBlc10ueG1sUEsBAi0AFAAGAAgAAAAhADj9If/WAAAAlAEA&#10;AAsAAAAAAAAAAAAAAAAALwEAAF9yZWxzLy5yZWxzUEsBAi0AFAAGAAgAAAAhAHR02i58AgAA+QQA&#10;AA4AAAAAAAAAAAAAAAAALgIAAGRycy9lMm9Eb2MueG1sUEsBAi0AFAAGAAgAAAAhAFHTE5rdAAAA&#10;CwEAAA8AAAAAAAAAAAAAAAAA1gQAAGRycy9kb3ducmV2LnhtbFBLBQYAAAAABAAEAPMAAADgBQAA&#10;AAA=&#10;" fillcolor="silver" stroked="f" strokeweight="0">
                      <v:textbox inset="0,.72pt,0,.72pt">
                        <w:txbxContent>
                          <w:p w:rsidR="00DD5419" w:rsidRPr="003B6B3A" w:rsidRDefault="00DD5419" w:rsidP="00BD2858">
                            <w:pPr>
                              <w:shd w:val="clear" w:color="auto" w:fill="EEECE1"/>
                              <w:jc w:val="center"/>
                              <w:rPr>
                                <w:b/>
                                <w:bCs/>
                                <w:color w:val="000000"/>
                                <w:sz w:val="32"/>
                                <w:szCs w:val="32"/>
                                <w:u w:val="single"/>
                              </w:rPr>
                            </w:pPr>
                            <w:r w:rsidRPr="003B6B3A">
                              <w:rPr>
                                <w:b/>
                                <w:bCs/>
                                <w:color w:val="000000"/>
                                <w:sz w:val="32"/>
                                <w:szCs w:val="32"/>
                                <w:u w:val="single"/>
                              </w:rPr>
                              <w:t>CURRICULUM VITAE</w:t>
                            </w:r>
                          </w:p>
                          <w:p w:rsidR="00DD5419" w:rsidRPr="0012653F" w:rsidRDefault="00DD5419" w:rsidP="00BD2858">
                            <w:pPr>
                              <w:shd w:val="clear" w:color="auto" w:fill="EEECE1"/>
                              <w:jc w:val="center"/>
                              <w:rPr>
                                <w:color w:val="000000"/>
                                <w:sz w:val="40"/>
                                <w:szCs w:val="40"/>
                              </w:rPr>
                            </w:pPr>
                          </w:p>
                        </w:txbxContent>
                      </v:textbox>
                    </v:rect>
                  </w:pict>
                </mc:Fallback>
              </mc:AlternateContent>
            </w:r>
            <w:r w:rsidR="00BD2858" w:rsidRPr="00C56CE1">
              <w:rPr>
                <w:color w:val="000000"/>
                <w:sz w:val="32"/>
                <w:u w:val="none"/>
              </w:rPr>
              <w:t>Mohammad Rashid</w:t>
            </w:r>
          </w:p>
          <w:p w:rsidR="00BD2858" w:rsidRPr="0053751C" w:rsidRDefault="00BD2858" w:rsidP="008403A2">
            <w:pPr>
              <w:rPr>
                <w:color w:val="000000"/>
              </w:rPr>
            </w:pPr>
            <w:r w:rsidRPr="0053751C">
              <w:object w:dxaOrig="3960" w:dyaOrig="52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15pt;height:116.2pt" o:ole="">
                  <v:imagedata r:id="rId6" o:title=""/>
                </v:shape>
                <o:OLEObject Type="Embed" ProgID="MSPhotoEd.3" ShapeID="_x0000_i1025" DrawAspect="Content" ObjectID="_1735791729" r:id="rId7"/>
              </w:object>
            </w:r>
          </w:p>
          <w:p w:rsidR="00BD2858" w:rsidRPr="0053751C" w:rsidRDefault="00BD2858" w:rsidP="008403A2">
            <w:pPr>
              <w:rPr>
                <w:color w:val="003366"/>
                <w:u w:val="single"/>
              </w:rPr>
            </w:pPr>
            <w:r w:rsidRPr="000B41DF">
              <w:rPr>
                <w:rFonts w:ascii="Times New Roman" w:hAnsi="Times New Roman" w:cs="Times New Roman"/>
                <w:b/>
                <w:color w:val="003366"/>
                <w:sz w:val="24"/>
                <w:szCs w:val="24"/>
                <w:u w:val="single"/>
              </w:rPr>
              <w:t>Details of Passport</w:t>
            </w:r>
            <w:r w:rsidRPr="0053751C">
              <w:rPr>
                <w:color w:val="003366"/>
                <w:u w:val="single"/>
              </w:rPr>
              <w:t>:</w:t>
            </w:r>
          </w:p>
          <w:p w:rsidR="00BD2858" w:rsidRPr="000B41DF" w:rsidRDefault="00224916"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Passport No. – L59</w:t>
            </w:r>
            <w:r w:rsidR="0053751C" w:rsidRPr="000B41DF">
              <w:rPr>
                <w:rFonts w:ascii="Times New Roman" w:hAnsi="Times New Roman" w:cs="Times New Roman"/>
                <w:color w:val="003366"/>
                <w:sz w:val="24"/>
                <w:szCs w:val="24"/>
              </w:rPr>
              <w:t>18111</w:t>
            </w:r>
          </w:p>
          <w:p w:rsidR="00BD2858" w:rsidRPr="000B41DF" w:rsidRDefault="0053751C"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Place of Issue – Doha</w:t>
            </w:r>
          </w:p>
          <w:p w:rsidR="00BD2858" w:rsidRPr="000B41DF" w:rsidRDefault="0053751C"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Date of Issue – 26/08/2014</w:t>
            </w:r>
          </w:p>
          <w:p w:rsidR="00BD2858" w:rsidRPr="000B41DF" w:rsidRDefault="0053751C"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Date of Expiry – 25/08/2024</w:t>
            </w:r>
          </w:p>
          <w:p w:rsidR="0053751C" w:rsidRPr="000B41DF" w:rsidRDefault="00BD2858" w:rsidP="008403A2">
            <w:pPr>
              <w:rPr>
                <w:rFonts w:ascii="Times New Roman" w:hAnsi="Times New Roman" w:cs="Times New Roman"/>
                <w:bCs/>
                <w:color w:val="003366"/>
                <w:sz w:val="24"/>
                <w:szCs w:val="24"/>
                <w:lang w:val="it-IT"/>
              </w:rPr>
            </w:pPr>
            <w:r w:rsidRPr="000B41DF">
              <w:rPr>
                <w:rFonts w:ascii="Times New Roman" w:hAnsi="Times New Roman" w:cs="Times New Roman"/>
                <w:b/>
                <w:color w:val="003366"/>
                <w:sz w:val="24"/>
                <w:szCs w:val="24"/>
                <w:lang w:val="it-IT"/>
              </w:rPr>
              <w:t>E-Mail</w:t>
            </w:r>
            <w:r w:rsidRPr="0053751C">
              <w:rPr>
                <w:color w:val="003366"/>
                <w:lang w:val="it-IT"/>
              </w:rPr>
              <w:t xml:space="preserve">: </w:t>
            </w:r>
            <w:r w:rsidR="0053751C" w:rsidRPr="000B41DF">
              <w:rPr>
                <w:rFonts w:ascii="Times New Roman" w:hAnsi="Times New Roman" w:cs="Times New Roman"/>
                <w:bCs/>
                <w:color w:val="003366"/>
                <w:sz w:val="24"/>
                <w:szCs w:val="24"/>
                <w:lang w:val="it-IT"/>
              </w:rPr>
              <w:t>rashid_mohd99@yahoo.co.in</w:t>
            </w:r>
          </w:p>
          <w:p w:rsidR="00BD2858" w:rsidRPr="000B41DF" w:rsidRDefault="00CC14AE" w:rsidP="008403A2">
            <w:pPr>
              <w:autoSpaceDE w:val="0"/>
              <w:autoSpaceDN w:val="0"/>
              <w:adjustRightInd w:val="0"/>
              <w:rPr>
                <w:rFonts w:ascii="Times New Roman" w:hAnsi="Times New Roman" w:cs="Times New Roman"/>
                <w:color w:val="003366"/>
                <w:sz w:val="24"/>
                <w:szCs w:val="24"/>
                <w:lang w:val="it-IT"/>
              </w:rPr>
            </w:pPr>
            <w:r>
              <w:rPr>
                <w:rFonts w:ascii="Times New Roman" w:hAnsi="Times New Roman" w:cs="Times New Roman"/>
                <w:color w:val="003366"/>
                <w:sz w:val="24"/>
                <w:szCs w:val="24"/>
                <w:lang w:val="it-IT"/>
              </w:rPr>
              <w:t>+919892499850</w:t>
            </w:r>
            <w:r w:rsidR="002E32D7" w:rsidRPr="000B41DF">
              <w:rPr>
                <w:rFonts w:ascii="Times New Roman" w:hAnsi="Times New Roman" w:cs="Times New Roman"/>
                <w:color w:val="003366"/>
                <w:sz w:val="24"/>
                <w:szCs w:val="24"/>
                <w:lang w:val="it-IT"/>
              </w:rPr>
              <w:t>(P</w:t>
            </w:r>
            <w:r w:rsidR="00BD2858" w:rsidRPr="000B41DF">
              <w:rPr>
                <w:rFonts w:ascii="Times New Roman" w:hAnsi="Times New Roman" w:cs="Times New Roman"/>
                <w:color w:val="003366"/>
                <w:sz w:val="24"/>
                <w:szCs w:val="24"/>
                <w:lang w:val="it-IT"/>
              </w:rPr>
              <w:t>ersonal)</w:t>
            </w:r>
          </w:p>
          <w:p w:rsidR="00BD2858" w:rsidRPr="000B41DF" w:rsidRDefault="00611D15" w:rsidP="008403A2">
            <w:pPr>
              <w:autoSpaceDE w:val="0"/>
              <w:autoSpaceDN w:val="0"/>
              <w:adjustRightInd w:val="0"/>
              <w:rPr>
                <w:rFonts w:ascii="Times New Roman" w:hAnsi="Times New Roman" w:cs="Times New Roman"/>
                <w:color w:val="003366"/>
                <w:sz w:val="24"/>
                <w:szCs w:val="24"/>
                <w:lang w:val="it-IT"/>
              </w:rPr>
            </w:pPr>
            <w:r>
              <w:rPr>
                <w:rFonts w:ascii="Times New Roman" w:hAnsi="Times New Roman" w:cs="Times New Roman"/>
                <w:color w:val="003366"/>
                <w:sz w:val="24"/>
                <w:szCs w:val="24"/>
                <w:lang w:val="it-IT"/>
              </w:rPr>
              <w:t xml:space="preserve"> +919452292189</w:t>
            </w:r>
            <w:r w:rsidR="005E6A90">
              <w:rPr>
                <w:rFonts w:ascii="Times New Roman" w:hAnsi="Times New Roman" w:cs="Times New Roman"/>
                <w:color w:val="003366"/>
                <w:sz w:val="24"/>
                <w:szCs w:val="24"/>
                <w:lang w:val="it-IT"/>
              </w:rPr>
              <w:t xml:space="preserve"> ( Home</w:t>
            </w:r>
            <w:r w:rsidR="002E35A2">
              <w:rPr>
                <w:rFonts w:ascii="Times New Roman" w:hAnsi="Times New Roman" w:cs="Times New Roman"/>
                <w:color w:val="003366"/>
                <w:sz w:val="24"/>
                <w:szCs w:val="24"/>
                <w:lang w:val="it-IT"/>
              </w:rPr>
              <w:t>)</w:t>
            </w:r>
          </w:p>
          <w:p w:rsidR="00BD2858" w:rsidRPr="000B41DF" w:rsidRDefault="00BD2858" w:rsidP="008403A2">
            <w:pPr>
              <w:autoSpaceDE w:val="0"/>
              <w:autoSpaceDN w:val="0"/>
              <w:adjustRightInd w:val="0"/>
              <w:rPr>
                <w:rFonts w:ascii="Times New Roman" w:hAnsi="Times New Roman" w:cs="Times New Roman"/>
                <w:color w:val="003366"/>
                <w:sz w:val="24"/>
                <w:szCs w:val="24"/>
                <w:lang w:val="it-IT"/>
              </w:rPr>
            </w:pPr>
            <w:r w:rsidRPr="000B41DF">
              <w:rPr>
                <w:rFonts w:ascii="Times New Roman" w:hAnsi="Times New Roman" w:cs="Times New Roman"/>
                <w:color w:val="003366"/>
                <w:sz w:val="24"/>
                <w:szCs w:val="24"/>
                <w:lang w:val="it-IT"/>
              </w:rPr>
              <w:t>Skype ID:-</w:t>
            </w:r>
            <w:r w:rsidR="0053751C" w:rsidRPr="000B41DF">
              <w:rPr>
                <w:rFonts w:ascii="Times New Roman" w:hAnsi="Times New Roman" w:cs="Times New Roman"/>
                <w:color w:val="003366"/>
                <w:sz w:val="24"/>
                <w:szCs w:val="24"/>
                <w:lang w:val="it-IT"/>
              </w:rPr>
              <w:t xml:space="preserve"> mohammad_rashid991</w:t>
            </w:r>
          </w:p>
          <w:p w:rsidR="002E32D7" w:rsidRDefault="00BD2858" w:rsidP="008403A2">
            <w:pPr>
              <w:rPr>
                <w:color w:val="003366"/>
                <w:u w:val="single"/>
              </w:rPr>
            </w:pPr>
            <w:r w:rsidRPr="000B41DF">
              <w:rPr>
                <w:rFonts w:ascii="Times New Roman" w:hAnsi="Times New Roman" w:cs="Times New Roman"/>
                <w:b/>
                <w:color w:val="003366"/>
                <w:sz w:val="24"/>
                <w:szCs w:val="24"/>
                <w:u w:val="single"/>
                <w:lang w:val="it-IT"/>
              </w:rPr>
              <w:t xml:space="preserve">Personal </w:t>
            </w:r>
            <w:r w:rsidRPr="000B41DF">
              <w:rPr>
                <w:rFonts w:ascii="Times New Roman" w:hAnsi="Times New Roman" w:cs="Times New Roman"/>
                <w:b/>
                <w:color w:val="003366"/>
                <w:sz w:val="24"/>
                <w:szCs w:val="24"/>
                <w:u w:val="single"/>
              </w:rPr>
              <w:t>Data</w:t>
            </w:r>
            <w:r w:rsidRPr="0053751C">
              <w:rPr>
                <w:color w:val="003366"/>
                <w:u w:val="single"/>
              </w:rPr>
              <w:t>:</w:t>
            </w:r>
          </w:p>
          <w:p w:rsidR="002E32D7" w:rsidRPr="000B41DF" w:rsidRDefault="002E32D7" w:rsidP="008403A2">
            <w:pPr>
              <w:rPr>
                <w:rFonts w:ascii="Times New Roman" w:hAnsi="Times New Roman" w:cs="Times New Roman"/>
                <w:color w:val="003366"/>
                <w:sz w:val="24"/>
                <w:szCs w:val="24"/>
                <w:u w:val="single"/>
              </w:rPr>
            </w:pPr>
            <w:r w:rsidRPr="000B41DF">
              <w:rPr>
                <w:rFonts w:ascii="Times New Roman" w:hAnsi="Times New Roman" w:cs="Times New Roman"/>
                <w:color w:val="003366"/>
                <w:sz w:val="24"/>
                <w:szCs w:val="24"/>
              </w:rPr>
              <w:t>Father’s Name :</w:t>
            </w:r>
            <w:proofErr w:type="spellStart"/>
            <w:r w:rsidRPr="000B41DF">
              <w:rPr>
                <w:rFonts w:ascii="Times New Roman" w:hAnsi="Times New Roman" w:cs="Times New Roman"/>
                <w:color w:val="003366"/>
                <w:sz w:val="24"/>
                <w:szCs w:val="24"/>
              </w:rPr>
              <w:t>Mr.Mohiuddin</w:t>
            </w:r>
            <w:proofErr w:type="spellEnd"/>
          </w:p>
          <w:p w:rsidR="0053751C" w:rsidRPr="000B41DF" w:rsidRDefault="00BD2858"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 xml:space="preserve">Date of Birth </w:t>
            </w:r>
            <w:r w:rsidR="00611D15">
              <w:rPr>
                <w:rFonts w:ascii="Times New Roman" w:hAnsi="Times New Roman" w:cs="Times New Roman"/>
                <w:color w:val="003366"/>
                <w:sz w:val="24"/>
                <w:szCs w:val="24"/>
              </w:rPr>
              <w:t xml:space="preserve">  </w:t>
            </w:r>
            <w:r w:rsidR="00CA3BB9">
              <w:rPr>
                <w:rFonts w:ascii="Times New Roman" w:hAnsi="Times New Roman" w:cs="Times New Roman"/>
                <w:color w:val="003366"/>
                <w:sz w:val="24"/>
                <w:szCs w:val="24"/>
              </w:rPr>
              <w:t>:</w:t>
            </w:r>
            <w:r w:rsidR="00611D15">
              <w:rPr>
                <w:rFonts w:ascii="Times New Roman" w:hAnsi="Times New Roman" w:cs="Times New Roman"/>
                <w:color w:val="003366"/>
                <w:sz w:val="24"/>
                <w:szCs w:val="24"/>
              </w:rPr>
              <w:t xml:space="preserve"> </w:t>
            </w:r>
            <w:r w:rsidR="002E32D7" w:rsidRPr="000B41DF">
              <w:rPr>
                <w:rFonts w:ascii="Times New Roman" w:hAnsi="Times New Roman" w:cs="Times New Roman"/>
                <w:color w:val="003366"/>
                <w:sz w:val="24"/>
                <w:szCs w:val="24"/>
              </w:rPr>
              <w:t>10/09</w:t>
            </w:r>
            <w:r w:rsidRPr="000B41DF">
              <w:rPr>
                <w:rFonts w:ascii="Times New Roman" w:hAnsi="Times New Roman" w:cs="Times New Roman"/>
                <w:color w:val="003366"/>
                <w:sz w:val="24"/>
                <w:szCs w:val="24"/>
              </w:rPr>
              <w:t>/</w:t>
            </w:r>
            <w:r w:rsidR="00446C69">
              <w:rPr>
                <w:rFonts w:ascii="Times New Roman" w:hAnsi="Times New Roman" w:cs="Times New Roman"/>
                <w:color w:val="003366"/>
                <w:sz w:val="24"/>
                <w:szCs w:val="24"/>
              </w:rPr>
              <w:t>73</w:t>
            </w:r>
          </w:p>
          <w:p w:rsidR="00374B33" w:rsidRDefault="00BD2858"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 xml:space="preserve">Sex              </w:t>
            </w:r>
            <w:r w:rsidR="00611D15">
              <w:rPr>
                <w:rFonts w:ascii="Times New Roman" w:hAnsi="Times New Roman" w:cs="Times New Roman"/>
                <w:color w:val="003366"/>
                <w:sz w:val="24"/>
                <w:szCs w:val="24"/>
              </w:rPr>
              <w:t xml:space="preserve">  </w:t>
            </w:r>
            <w:r w:rsidRPr="000B41DF">
              <w:rPr>
                <w:rFonts w:ascii="Times New Roman" w:hAnsi="Times New Roman" w:cs="Times New Roman"/>
                <w:color w:val="003366"/>
                <w:sz w:val="24"/>
                <w:szCs w:val="24"/>
              </w:rPr>
              <w:t xml:space="preserve"> </w:t>
            </w:r>
            <w:r w:rsidR="00611D15">
              <w:rPr>
                <w:rFonts w:ascii="Times New Roman" w:hAnsi="Times New Roman" w:cs="Times New Roman"/>
                <w:color w:val="003366"/>
                <w:sz w:val="24"/>
                <w:szCs w:val="24"/>
              </w:rPr>
              <w:t xml:space="preserve"> </w:t>
            </w:r>
            <w:r w:rsidRPr="000B41DF">
              <w:rPr>
                <w:rFonts w:ascii="Times New Roman" w:hAnsi="Times New Roman" w:cs="Times New Roman"/>
                <w:color w:val="003366"/>
                <w:sz w:val="24"/>
                <w:szCs w:val="24"/>
              </w:rPr>
              <w:t>:</w:t>
            </w:r>
            <w:r w:rsidR="00611D15">
              <w:rPr>
                <w:rFonts w:ascii="Times New Roman" w:hAnsi="Times New Roman" w:cs="Times New Roman"/>
                <w:color w:val="003366"/>
                <w:sz w:val="24"/>
                <w:szCs w:val="24"/>
              </w:rPr>
              <w:t xml:space="preserve"> </w:t>
            </w:r>
            <w:r w:rsidRPr="000B41DF">
              <w:rPr>
                <w:rFonts w:ascii="Times New Roman" w:hAnsi="Times New Roman" w:cs="Times New Roman"/>
                <w:color w:val="003366"/>
                <w:sz w:val="24"/>
                <w:szCs w:val="24"/>
              </w:rPr>
              <w:t>Male</w:t>
            </w:r>
          </w:p>
          <w:p w:rsidR="00BD2858" w:rsidRPr="000B41DF" w:rsidRDefault="00BD2858"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Marital Status</w:t>
            </w:r>
            <w:r w:rsidR="00611D15">
              <w:rPr>
                <w:rFonts w:ascii="Times New Roman" w:hAnsi="Times New Roman" w:cs="Times New Roman"/>
                <w:color w:val="003366"/>
                <w:sz w:val="24"/>
                <w:szCs w:val="24"/>
              </w:rPr>
              <w:t xml:space="preserve"> </w:t>
            </w:r>
            <w:r w:rsidRPr="000B41DF">
              <w:rPr>
                <w:rFonts w:ascii="Times New Roman" w:hAnsi="Times New Roman" w:cs="Times New Roman"/>
                <w:color w:val="003366"/>
                <w:sz w:val="24"/>
                <w:szCs w:val="24"/>
              </w:rPr>
              <w:t>:Married</w:t>
            </w:r>
          </w:p>
          <w:p w:rsidR="00BD2858" w:rsidRPr="000B41DF" w:rsidRDefault="00BD2858" w:rsidP="008403A2">
            <w:pPr>
              <w:rPr>
                <w:rFonts w:ascii="Times New Roman" w:hAnsi="Times New Roman" w:cs="Times New Roman"/>
                <w:color w:val="003366"/>
                <w:sz w:val="24"/>
                <w:szCs w:val="24"/>
              </w:rPr>
            </w:pPr>
            <w:r w:rsidRPr="000B41DF">
              <w:rPr>
                <w:rFonts w:ascii="Times New Roman" w:hAnsi="Times New Roman" w:cs="Times New Roman"/>
                <w:color w:val="003366"/>
                <w:sz w:val="24"/>
                <w:szCs w:val="24"/>
              </w:rPr>
              <w:t xml:space="preserve">Nationality  </w:t>
            </w:r>
            <w:r w:rsidR="00611D15">
              <w:rPr>
                <w:rFonts w:ascii="Times New Roman" w:hAnsi="Times New Roman" w:cs="Times New Roman"/>
                <w:color w:val="003366"/>
                <w:sz w:val="24"/>
                <w:szCs w:val="24"/>
              </w:rPr>
              <w:t xml:space="preserve">    </w:t>
            </w:r>
            <w:r w:rsidR="00CA3BB9">
              <w:rPr>
                <w:rFonts w:ascii="Times New Roman" w:hAnsi="Times New Roman" w:cs="Times New Roman"/>
                <w:color w:val="003366"/>
                <w:sz w:val="24"/>
                <w:szCs w:val="24"/>
              </w:rPr>
              <w:t>:</w:t>
            </w:r>
            <w:r w:rsidRPr="000B41DF">
              <w:rPr>
                <w:rFonts w:ascii="Times New Roman" w:hAnsi="Times New Roman" w:cs="Times New Roman"/>
                <w:color w:val="003366"/>
                <w:sz w:val="24"/>
                <w:szCs w:val="24"/>
              </w:rPr>
              <w:t>Indian</w:t>
            </w:r>
          </w:p>
          <w:p w:rsidR="002E32D7" w:rsidRPr="000B41DF" w:rsidRDefault="00374B33" w:rsidP="008403A2">
            <w:pPr>
              <w:rPr>
                <w:rFonts w:ascii="Times New Roman" w:hAnsi="Times New Roman" w:cs="Times New Roman"/>
                <w:color w:val="003366"/>
                <w:sz w:val="24"/>
                <w:szCs w:val="24"/>
              </w:rPr>
            </w:pPr>
            <w:r>
              <w:rPr>
                <w:rFonts w:ascii="Times New Roman" w:hAnsi="Times New Roman" w:cs="Times New Roman"/>
                <w:color w:val="003366"/>
                <w:sz w:val="24"/>
                <w:szCs w:val="24"/>
              </w:rPr>
              <w:t xml:space="preserve">Religion      </w:t>
            </w:r>
            <w:r w:rsidR="00611D15">
              <w:rPr>
                <w:rFonts w:ascii="Times New Roman" w:hAnsi="Times New Roman" w:cs="Times New Roman"/>
                <w:color w:val="003366"/>
                <w:sz w:val="24"/>
                <w:szCs w:val="24"/>
              </w:rPr>
              <w:t xml:space="preserve">  </w:t>
            </w:r>
            <w:r>
              <w:rPr>
                <w:rFonts w:ascii="Times New Roman" w:hAnsi="Times New Roman" w:cs="Times New Roman"/>
                <w:color w:val="003366"/>
                <w:sz w:val="24"/>
                <w:szCs w:val="24"/>
              </w:rPr>
              <w:t xml:space="preserve"> </w:t>
            </w:r>
            <w:r w:rsidR="00611D15">
              <w:rPr>
                <w:rFonts w:ascii="Times New Roman" w:hAnsi="Times New Roman" w:cs="Times New Roman"/>
                <w:color w:val="003366"/>
                <w:sz w:val="24"/>
                <w:szCs w:val="24"/>
              </w:rPr>
              <w:t xml:space="preserve"> </w:t>
            </w:r>
            <w:r w:rsidR="00CA3BB9">
              <w:rPr>
                <w:rFonts w:ascii="Times New Roman" w:hAnsi="Times New Roman" w:cs="Times New Roman"/>
                <w:color w:val="003366"/>
                <w:sz w:val="24"/>
                <w:szCs w:val="24"/>
              </w:rPr>
              <w:t>:</w:t>
            </w:r>
            <w:r w:rsidR="002E32D7" w:rsidRPr="000B41DF">
              <w:rPr>
                <w:rFonts w:ascii="Times New Roman" w:hAnsi="Times New Roman" w:cs="Times New Roman"/>
                <w:color w:val="003366"/>
                <w:sz w:val="24"/>
                <w:szCs w:val="24"/>
              </w:rPr>
              <w:t>Islam</w:t>
            </w:r>
          </w:p>
          <w:p w:rsidR="00BD2858" w:rsidRPr="0053751C" w:rsidRDefault="00BD2858" w:rsidP="008403A2">
            <w:pPr>
              <w:autoSpaceDE w:val="0"/>
              <w:autoSpaceDN w:val="0"/>
              <w:adjustRightInd w:val="0"/>
              <w:ind w:left="1450" w:hanging="1450"/>
              <w:rPr>
                <w:color w:val="003366"/>
              </w:rPr>
            </w:pPr>
          </w:p>
          <w:p w:rsidR="00BD2858" w:rsidRPr="0053751C" w:rsidRDefault="00BD2858" w:rsidP="008403A2">
            <w:pPr>
              <w:autoSpaceDE w:val="0"/>
              <w:autoSpaceDN w:val="0"/>
              <w:adjustRightInd w:val="0"/>
              <w:ind w:left="1450" w:hanging="1450"/>
              <w:rPr>
                <w:color w:val="003366"/>
              </w:rPr>
            </w:pPr>
          </w:p>
          <w:p w:rsidR="00BD2858" w:rsidRPr="0053751C" w:rsidRDefault="00BD2858" w:rsidP="008403A2">
            <w:pPr>
              <w:autoSpaceDE w:val="0"/>
              <w:autoSpaceDN w:val="0"/>
              <w:adjustRightInd w:val="0"/>
              <w:ind w:left="1450" w:hanging="1450"/>
              <w:rPr>
                <w:color w:val="003366"/>
              </w:rPr>
            </w:pPr>
          </w:p>
          <w:p w:rsidR="00BD2858" w:rsidRPr="0053751C" w:rsidRDefault="00BD2858" w:rsidP="008403A2">
            <w:pPr>
              <w:autoSpaceDE w:val="0"/>
              <w:autoSpaceDN w:val="0"/>
              <w:adjustRightInd w:val="0"/>
              <w:rPr>
                <w:color w:val="003366"/>
              </w:rPr>
            </w:pPr>
          </w:p>
        </w:tc>
        <w:tc>
          <w:tcPr>
            <w:tcW w:w="8280" w:type="dxa"/>
            <w:shd w:val="clear" w:color="auto" w:fill="FFFFFF"/>
          </w:tcPr>
          <w:p w:rsidR="00BD2858" w:rsidRPr="003B6B3A" w:rsidRDefault="00BD2858" w:rsidP="008403A2">
            <w:pPr>
              <w:pStyle w:val="Tit"/>
              <w:shd w:val="clear" w:color="auto" w:fill="EEECE1"/>
              <w:tabs>
                <w:tab w:val="left" w:pos="6402"/>
              </w:tabs>
              <w:rPr>
                <w:sz w:val="28"/>
                <w:szCs w:val="28"/>
              </w:rPr>
            </w:pPr>
            <w:r w:rsidRPr="003B6B3A">
              <w:rPr>
                <w:color w:val="003366"/>
                <w:sz w:val="28"/>
                <w:szCs w:val="28"/>
              </w:rPr>
              <w:t>Carrier Ob</w:t>
            </w:r>
            <w:r w:rsidRPr="003B6B3A">
              <w:rPr>
                <w:color w:val="003366"/>
                <w:sz w:val="28"/>
                <w:szCs w:val="28"/>
                <w:shd w:val="clear" w:color="auto" w:fill="EEECE1"/>
              </w:rPr>
              <w:t>jective</w:t>
            </w:r>
            <w:r w:rsidRPr="003B6B3A">
              <w:rPr>
                <w:sz w:val="28"/>
                <w:szCs w:val="28"/>
                <w:shd w:val="clear" w:color="auto" w:fill="EEECE1"/>
              </w:rPr>
              <w:tab/>
            </w:r>
          </w:p>
          <w:p w:rsidR="00BD2858" w:rsidRPr="00EB6D4E" w:rsidRDefault="00BD2858" w:rsidP="008403A2">
            <w:pPr>
              <w:autoSpaceDE w:val="0"/>
              <w:autoSpaceDN w:val="0"/>
              <w:adjustRightInd w:val="0"/>
              <w:rPr>
                <w:color w:val="244061"/>
              </w:rPr>
            </w:pPr>
            <w:r w:rsidRPr="00975B58">
              <w:rPr>
                <w:rFonts w:ascii="Times New Roman" w:hAnsi="Times New Roman" w:cs="Times New Roman"/>
                <w:color w:val="244061"/>
                <w:sz w:val="24"/>
                <w:szCs w:val="24"/>
              </w:rPr>
              <w:t>To promote my potential for maximum oriented result through sincerity, hard work and self-determination with scientific manner</w:t>
            </w:r>
            <w:r w:rsidRPr="00417E9E">
              <w:rPr>
                <w:color w:val="244061"/>
              </w:rPr>
              <w:t xml:space="preserve">. </w:t>
            </w:r>
          </w:p>
          <w:p w:rsidR="00BD2858" w:rsidRPr="00417E9E" w:rsidRDefault="00BD2858" w:rsidP="008403A2">
            <w:pPr>
              <w:pStyle w:val="Tit"/>
              <w:pBdr>
                <w:bottom w:val="single" w:sz="6" w:space="8" w:color="auto"/>
              </w:pBdr>
              <w:shd w:val="clear" w:color="auto" w:fill="EEECE1"/>
              <w:rPr>
                <w:color w:val="003366"/>
                <w:sz w:val="26"/>
                <w:szCs w:val="26"/>
              </w:rPr>
            </w:pPr>
            <w:r w:rsidRPr="00FE7AD1">
              <w:rPr>
                <w:color w:val="003366"/>
                <w:sz w:val="28"/>
                <w:szCs w:val="28"/>
              </w:rPr>
              <w:t>Professional Experiences Summary :- [Total 1</w:t>
            </w:r>
            <w:r w:rsidR="00196837">
              <w:rPr>
                <w:color w:val="003366"/>
                <w:sz w:val="28"/>
                <w:szCs w:val="28"/>
              </w:rPr>
              <w:t>6</w:t>
            </w:r>
            <w:r w:rsidR="00693011">
              <w:rPr>
                <w:color w:val="003366"/>
                <w:sz w:val="28"/>
                <w:szCs w:val="28"/>
              </w:rPr>
              <w:t xml:space="preserve">+ </w:t>
            </w:r>
            <w:r w:rsidRPr="00FE7AD1">
              <w:rPr>
                <w:color w:val="003366"/>
                <w:sz w:val="28"/>
                <w:szCs w:val="28"/>
              </w:rPr>
              <w:t>years</w:t>
            </w:r>
            <w:r w:rsidRPr="00417E9E">
              <w:rPr>
                <w:color w:val="003366"/>
                <w:sz w:val="26"/>
                <w:szCs w:val="26"/>
              </w:rPr>
              <w:t>]</w:t>
            </w:r>
          </w:p>
          <w:p w:rsidR="001615E5" w:rsidRDefault="00045FC0" w:rsidP="005B1D95">
            <w:pPr>
              <w:numPr>
                <w:ilvl w:val="0"/>
                <w:numId w:val="1"/>
              </w:numPr>
              <w:autoSpaceDE w:val="0"/>
              <w:autoSpaceDN w:val="0"/>
              <w:adjustRightInd w:val="0"/>
              <w:spacing w:after="0" w:line="240" w:lineRule="auto"/>
              <w:rPr>
                <w:rFonts w:ascii="Times New Roman" w:hAnsi="Times New Roman" w:cs="Times New Roman"/>
                <w:b/>
                <w:color w:val="244061"/>
                <w:sz w:val="28"/>
                <w:szCs w:val="28"/>
              </w:rPr>
            </w:pPr>
            <w:r>
              <w:rPr>
                <w:rFonts w:ascii="Times New Roman" w:hAnsi="Times New Roman" w:cs="Times New Roman"/>
                <w:b/>
                <w:color w:val="244061"/>
                <w:sz w:val="28"/>
                <w:szCs w:val="28"/>
              </w:rPr>
              <w:t>Chief Chemist o</w:t>
            </w:r>
            <w:r w:rsidR="00685519">
              <w:rPr>
                <w:rFonts w:ascii="Times New Roman" w:hAnsi="Times New Roman" w:cs="Times New Roman"/>
                <w:b/>
                <w:color w:val="244061"/>
                <w:sz w:val="28"/>
                <w:szCs w:val="28"/>
              </w:rPr>
              <w:t>f CCALB Company Albania.</w:t>
            </w:r>
          </w:p>
          <w:p w:rsidR="00045FC0" w:rsidRDefault="00045FC0" w:rsidP="005B1D95">
            <w:pPr>
              <w:numPr>
                <w:ilvl w:val="0"/>
                <w:numId w:val="1"/>
              </w:numPr>
              <w:autoSpaceDE w:val="0"/>
              <w:autoSpaceDN w:val="0"/>
              <w:adjustRightInd w:val="0"/>
              <w:spacing w:after="0" w:line="240" w:lineRule="auto"/>
              <w:rPr>
                <w:rFonts w:ascii="Times New Roman" w:hAnsi="Times New Roman" w:cs="Times New Roman"/>
                <w:b/>
                <w:color w:val="244061"/>
                <w:sz w:val="28"/>
                <w:szCs w:val="28"/>
              </w:rPr>
            </w:pPr>
            <w:r>
              <w:rPr>
                <w:rFonts w:ascii="Times New Roman" w:hAnsi="Times New Roman" w:cs="Times New Roman"/>
                <w:b/>
                <w:color w:val="244061"/>
                <w:sz w:val="28"/>
                <w:szCs w:val="28"/>
              </w:rPr>
              <w:t>14</w:t>
            </w:r>
            <w:r w:rsidRPr="00045FC0">
              <w:rPr>
                <w:rFonts w:ascii="Times New Roman" w:hAnsi="Times New Roman" w:cs="Times New Roman"/>
                <w:b/>
                <w:color w:val="244061"/>
                <w:sz w:val="28"/>
                <w:szCs w:val="28"/>
                <w:vertAlign w:val="superscript"/>
              </w:rPr>
              <w:t>th</w:t>
            </w:r>
            <w:r w:rsidR="00026FBE">
              <w:rPr>
                <w:rFonts w:ascii="Times New Roman" w:hAnsi="Times New Roman" w:cs="Times New Roman"/>
                <w:b/>
                <w:color w:val="244061"/>
                <w:sz w:val="28"/>
                <w:szCs w:val="28"/>
              </w:rPr>
              <w:t xml:space="preserve"> April</w:t>
            </w:r>
            <w:r w:rsidR="00D457B5">
              <w:rPr>
                <w:rFonts w:ascii="Times New Roman" w:hAnsi="Times New Roman" w:cs="Times New Roman"/>
                <w:b/>
                <w:color w:val="244061"/>
                <w:sz w:val="28"/>
                <w:szCs w:val="28"/>
              </w:rPr>
              <w:t xml:space="preserve"> 2022 to 27</w:t>
            </w:r>
            <w:r w:rsidR="00D457B5">
              <w:rPr>
                <w:rFonts w:ascii="Times New Roman" w:hAnsi="Times New Roman" w:cs="Times New Roman"/>
                <w:b/>
                <w:color w:val="244061"/>
                <w:sz w:val="28"/>
                <w:szCs w:val="28"/>
                <w:vertAlign w:val="superscript"/>
              </w:rPr>
              <w:t xml:space="preserve">th </w:t>
            </w:r>
            <w:r w:rsidR="00D457B5">
              <w:rPr>
                <w:rFonts w:ascii="Times New Roman" w:hAnsi="Times New Roman" w:cs="Times New Roman"/>
                <w:b/>
                <w:color w:val="244061"/>
                <w:sz w:val="28"/>
                <w:szCs w:val="28"/>
              </w:rPr>
              <w:t>Nov 2022</w:t>
            </w:r>
            <w:r>
              <w:rPr>
                <w:rFonts w:ascii="Times New Roman" w:hAnsi="Times New Roman" w:cs="Times New Roman"/>
                <w:b/>
                <w:color w:val="244061"/>
                <w:sz w:val="28"/>
                <w:szCs w:val="28"/>
              </w:rPr>
              <w:t>.</w:t>
            </w:r>
          </w:p>
          <w:p w:rsidR="001615E5" w:rsidRDefault="00D457B5" w:rsidP="001615E5">
            <w:pPr>
              <w:pStyle w:val="ListParagraph"/>
              <w:numPr>
                <w:ilvl w:val="0"/>
                <w:numId w:val="20"/>
              </w:numPr>
              <w:rPr>
                <w:color w:val="215868" w:themeColor="accent5" w:themeShade="80"/>
              </w:rPr>
            </w:pPr>
            <w:r>
              <w:rPr>
                <w:color w:val="215868" w:themeColor="accent5" w:themeShade="80"/>
              </w:rPr>
              <w:t>Worked</w:t>
            </w:r>
            <w:r w:rsidR="001615E5">
              <w:rPr>
                <w:color w:val="215868" w:themeColor="accent5" w:themeShade="80"/>
              </w:rPr>
              <w:t xml:space="preserve"> in CCALB metallurgic </w:t>
            </w:r>
            <w:proofErr w:type="spellStart"/>
            <w:r w:rsidR="001615E5">
              <w:rPr>
                <w:color w:val="215868" w:themeColor="accent5" w:themeShade="80"/>
              </w:rPr>
              <w:t>Aluminium</w:t>
            </w:r>
            <w:proofErr w:type="spellEnd"/>
            <w:r w:rsidR="001615E5">
              <w:rPr>
                <w:color w:val="215868" w:themeColor="accent5" w:themeShade="80"/>
              </w:rPr>
              <w:t xml:space="preserve"> and Lead plant</w:t>
            </w:r>
            <w:r w:rsidR="00154CAC">
              <w:rPr>
                <w:color w:val="215868" w:themeColor="accent5" w:themeShade="80"/>
              </w:rPr>
              <w:t xml:space="preserve"> Battery recycle </w:t>
            </w:r>
            <w:proofErr w:type="gramStart"/>
            <w:r w:rsidR="00154CAC">
              <w:rPr>
                <w:color w:val="215868" w:themeColor="accent5" w:themeShade="80"/>
              </w:rPr>
              <w:t>in</w:t>
            </w:r>
            <w:r w:rsidR="001615E5">
              <w:rPr>
                <w:color w:val="215868" w:themeColor="accent5" w:themeShade="80"/>
              </w:rPr>
              <w:t xml:space="preserve">  </w:t>
            </w:r>
            <w:proofErr w:type="spellStart"/>
            <w:r w:rsidR="001615E5">
              <w:rPr>
                <w:color w:val="215868" w:themeColor="accent5" w:themeShade="80"/>
              </w:rPr>
              <w:t>Elbasan</w:t>
            </w:r>
            <w:proofErr w:type="spellEnd"/>
            <w:proofErr w:type="gramEnd"/>
            <w:r w:rsidR="001615E5">
              <w:rPr>
                <w:color w:val="215868" w:themeColor="accent5" w:themeShade="80"/>
              </w:rPr>
              <w:t xml:space="preserve"> Albania Europe.</w:t>
            </w:r>
          </w:p>
          <w:p w:rsidR="001615E5" w:rsidRDefault="001615E5" w:rsidP="001615E5">
            <w:pPr>
              <w:pStyle w:val="ListParagraph"/>
              <w:numPr>
                <w:ilvl w:val="0"/>
                <w:numId w:val="20"/>
              </w:numPr>
              <w:rPr>
                <w:color w:val="215868" w:themeColor="accent5" w:themeShade="80"/>
              </w:rPr>
            </w:pPr>
            <w:r>
              <w:rPr>
                <w:color w:val="215868" w:themeColor="accent5" w:themeShade="80"/>
              </w:rPr>
              <w:t>Ana</w:t>
            </w:r>
            <w:r w:rsidR="00154CAC">
              <w:rPr>
                <w:color w:val="215868" w:themeColor="accent5" w:themeShade="80"/>
              </w:rPr>
              <w:t>lysis parameters like Zinc</w:t>
            </w:r>
            <w:r>
              <w:rPr>
                <w:color w:val="215868" w:themeColor="accent5" w:themeShade="80"/>
              </w:rPr>
              <w:t xml:space="preserve"> , Aluminum , V, Chromium , Nickel ,  copper , Iron , Carbon , </w:t>
            </w:r>
            <w:proofErr w:type="spellStart"/>
            <w:r>
              <w:rPr>
                <w:color w:val="215868" w:themeColor="accent5" w:themeShade="80"/>
              </w:rPr>
              <w:t>Mn</w:t>
            </w:r>
            <w:proofErr w:type="spellEnd"/>
            <w:r>
              <w:rPr>
                <w:color w:val="215868" w:themeColor="accent5" w:themeShade="80"/>
              </w:rPr>
              <w:t xml:space="preserve"> , S , P , M</w:t>
            </w:r>
            <w:r w:rsidR="00154CAC">
              <w:rPr>
                <w:color w:val="215868" w:themeColor="accent5" w:themeShade="80"/>
              </w:rPr>
              <w:t xml:space="preserve">o , Si , </w:t>
            </w:r>
            <w:proofErr w:type="spellStart"/>
            <w:r w:rsidR="00154CAC">
              <w:rPr>
                <w:color w:val="215868" w:themeColor="accent5" w:themeShade="80"/>
              </w:rPr>
              <w:t>Ca</w:t>
            </w:r>
            <w:proofErr w:type="spellEnd"/>
            <w:r w:rsidR="00154CAC">
              <w:rPr>
                <w:color w:val="215868" w:themeColor="accent5" w:themeShade="80"/>
              </w:rPr>
              <w:t>, Corrosion , metals ,</w:t>
            </w:r>
            <w:proofErr w:type="spellStart"/>
            <w:r w:rsidR="00154CAC">
              <w:rPr>
                <w:color w:val="215868" w:themeColor="accent5" w:themeShade="80"/>
              </w:rPr>
              <w:t>Pb,Cd</w:t>
            </w:r>
            <w:proofErr w:type="spellEnd"/>
            <w:r w:rsidR="00154CAC">
              <w:rPr>
                <w:color w:val="215868" w:themeColor="accent5" w:themeShade="80"/>
              </w:rPr>
              <w:t xml:space="preserve">, </w:t>
            </w:r>
            <w:proofErr w:type="spellStart"/>
            <w:r w:rsidR="00154CAC">
              <w:rPr>
                <w:color w:val="215868" w:themeColor="accent5" w:themeShade="80"/>
              </w:rPr>
              <w:t>Sn</w:t>
            </w:r>
            <w:proofErr w:type="spellEnd"/>
            <w:r w:rsidR="00154CAC">
              <w:rPr>
                <w:color w:val="215868" w:themeColor="accent5" w:themeShade="80"/>
              </w:rPr>
              <w:t xml:space="preserve"> , </w:t>
            </w:r>
            <w:proofErr w:type="spellStart"/>
            <w:r w:rsidR="00154CAC">
              <w:rPr>
                <w:color w:val="215868" w:themeColor="accent5" w:themeShade="80"/>
              </w:rPr>
              <w:t>Tn</w:t>
            </w:r>
            <w:proofErr w:type="spellEnd"/>
            <w:r w:rsidR="00B7214E">
              <w:rPr>
                <w:color w:val="215868" w:themeColor="accent5" w:themeShade="80"/>
              </w:rPr>
              <w:t xml:space="preserve"> ,</w:t>
            </w:r>
            <w:r w:rsidR="00154CAC">
              <w:rPr>
                <w:color w:val="215868" w:themeColor="accent5" w:themeShade="80"/>
              </w:rPr>
              <w:t xml:space="preserve"> </w:t>
            </w:r>
            <w:r w:rsidR="00B7214E">
              <w:rPr>
                <w:color w:val="215868" w:themeColor="accent5" w:themeShade="80"/>
              </w:rPr>
              <w:t xml:space="preserve">Bi </w:t>
            </w:r>
            <w:r w:rsidR="00154CAC">
              <w:rPr>
                <w:color w:val="215868" w:themeColor="accent5" w:themeShade="80"/>
              </w:rPr>
              <w:t xml:space="preserve">, Ag , Hg ,  </w:t>
            </w:r>
            <w:r>
              <w:rPr>
                <w:color w:val="215868" w:themeColor="accent5" w:themeShade="80"/>
              </w:rPr>
              <w:t>Ferrous and alloys</w:t>
            </w:r>
            <w:r w:rsidR="00B7214E">
              <w:rPr>
                <w:color w:val="215868" w:themeColor="accent5" w:themeShade="80"/>
              </w:rPr>
              <w:t xml:space="preserve"> etc</w:t>
            </w:r>
            <w:bookmarkStart w:id="0" w:name="_GoBack"/>
            <w:bookmarkEnd w:id="0"/>
            <w:r>
              <w:rPr>
                <w:color w:val="215868" w:themeColor="accent5" w:themeShade="80"/>
              </w:rPr>
              <w:t xml:space="preserve">. </w:t>
            </w:r>
          </w:p>
          <w:p w:rsidR="001615E5" w:rsidRDefault="001615E5" w:rsidP="001615E5">
            <w:pPr>
              <w:pStyle w:val="ListParagraph"/>
              <w:rPr>
                <w:color w:val="215868" w:themeColor="accent5" w:themeShade="80"/>
              </w:rPr>
            </w:pPr>
            <w:r>
              <w:rPr>
                <w:color w:val="215868" w:themeColor="accent5" w:themeShade="80"/>
              </w:rPr>
              <w:t>Evaluate chemical compound using various analytical methods, including chromatography, spectroscopy and gravimetric analysis.</w:t>
            </w:r>
          </w:p>
          <w:p w:rsidR="001615E5" w:rsidRDefault="001615E5" w:rsidP="001615E5">
            <w:pPr>
              <w:pStyle w:val="ListParagraph"/>
              <w:rPr>
                <w:color w:val="215868" w:themeColor="accent5" w:themeShade="80"/>
              </w:rPr>
            </w:pPr>
            <w:r>
              <w:rPr>
                <w:color w:val="215868" w:themeColor="accent5" w:themeShade="80"/>
              </w:rPr>
              <w:t>Develop formulations and collect data using meticulous attention to detail to maintain records.</w:t>
            </w:r>
          </w:p>
          <w:p w:rsidR="001615E5" w:rsidRDefault="001615E5" w:rsidP="001615E5">
            <w:pPr>
              <w:pStyle w:val="ListParagraph"/>
              <w:rPr>
                <w:color w:val="215868" w:themeColor="accent5" w:themeShade="80"/>
              </w:rPr>
            </w:pPr>
            <w:r>
              <w:rPr>
                <w:color w:val="215868" w:themeColor="accent5" w:themeShade="80"/>
              </w:rPr>
              <w:t xml:space="preserve">Communicate effectively with other chemist and </w:t>
            </w:r>
            <w:r w:rsidR="00045FC0">
              <w:rPr>
                <w:color w:val="215868" w:themeColor="accent5" w:themeShade="80"/>
              </w:rPr>
              <w:t>engineers</w:t>
            </w:r>
            <w:r>
              <w:rPr>
                <w:color w:val="215868" w:themeColor="accent5" w:themeShade="80"/>
              </w:rPr>
              <w:t xml:space="preserve"> to develop and analyze.</w:t>
            </w:r>
          </w:p>
          <w:p w:rsidR="00045FC0" w:rsidRPr="001615E5" w:rsidRDefault="00045FC0" w:rsidP="001615E5">
            <w:pPr>
              <w:pStyle w:val="ListParagraph"/>
              <w:rPr>
                <w:color w:val="215868" w:themeColor="accent5" w:themeShade="80"/>
              </w:rPr>
            </w:pPr>
            <w:r>
              <w:rPr>
                <w:color w:val="215868" w:themeColor="accent5" w:themeShade="80"/>
              </w:rPr>
              <w:t xml:space="preserve">Instrument Like Spectrometer : </w:t>
            </w:r>
            <w:proofErr w:type="spellStart"/>
            <w:r>
              <w:rPr>
                <w:color w:val="215868" w:themeColor="accent5" w:themeShade="80"/>
              </w:rPr>
              <w:t>Metavision</w:t>
            </w:r>
            <w:proofErr w:type="spellEnd"/>
            <w:r>
              <w:rPr>
                <w:color w:val="215868" w:themeColor="accent5" w:themeShade="80"/>
              </w:rPr>
              <w:t xml:space="preserve"> 1008i</w:t>
            </w:r>
          </w:p>
          <w:p w:rsidR="004D3CFE" w:rsidRDefault="0090064B" w:rsidP="005B1D95">
            <w:pPr>
              <w:numPr>
                <w:ilvl w:val="0"/>
                <w:numId w:val="1"/>
              </w:numPr>
              <w:autoSpaceDE w:val="0"/>
              <w:autoSpaceDN w:val="0"/>
              <w:adjustRightInd w:val="0"/>
              <w:spacing w:after="0" w:line="240" w:lineRule="auto"/>
              <w:rPr>
                <w:rFonts w:ascii="Times New Roman" w:hAnsi="Times New Roman" w:cs="Times New Roman"/>
                <w:b/>
                <w:color w:val="244061"/>
                <w:sz w:val="28"/>
                <w:szCs w:val="28"/>
              </w:rPr>
            </w:pPr>
            <w:r>
              <w:rPr>
                <w:rFonts w:ascii="Times New Roman" w:hAnsi="Times New Roman" w:cs="Times New Roman"/>
                <w:b/>
                <w:color w:val="244061"/>
                <w:sz w:val="28"/>
                <w:szCs w:val="28"/>
              </w:rPr>
              <w:t xml:space="preserve">Senior </w:t>
            </w:r>
            <w:r w:rsidR="0070349B">
              <w:rPr>
                <w:rFonts w:ascii="Times New Roman" w:hAnsi="Times New Roman" w:cs="Times New Roman"/>
                <w:b/>
                <w:color w:val="244061"/>
                <w:sz w:val="28"/>
                <w:szCs w:val="28"/>
              </w:rPr>
              <w:t>Chemist Cu</w:t>
            </w:r>
            <w:r w:rsidR="004D3CFE">
              <w:rPr>
                <w:rFonts w:ascii="Times New Roman" w:hAnsi="Times New Roman" w:cs="Times New Roman"/>
                <w:b/>
                <w:color w:val="244061"/>
                <w:sz w:val="28"/>
                <w:szCs w:val="28"/>
              </w:rPr>
              <w:t>m process</w:t>
            </w:r>
            <w:r w:rsidR="00D02ACC">
              <w:rPr>
                <w:rFonts w:ascii="Times New Roman" w:hAnsi="Times New Roman" w:cs="Times New Roman"/>
                <w:b/>
                <w:color w:val="244061"/>
                <w:sz w:val="28"/>
                <w:szCs w:val="28"/>
              </w:rPr>
              <w:t xml:space="preserve"> </w:t>
            </w:r>
            <w:r w:rsidR="00B34421">
              <w:rPr>
                <w:rFonts w:ascii="Times New Roman" w:hAnsi="Times New Roman" w:cs="Times New Roman"/>
                <w:b/>
                <w:color w:val="244061"/>
                <w:sz w:val="28"/>
                <w:szCs w:val="28"/>
              </w:rPr>
              <w:t>of R.O and Waste</w:t>
            </w:r>
            <w:r w:rsidR="00C06E2B">
              <w:rPr>
                <w:rFonts w:ascii="Times New Roman" w:hAnsi="Times New Roman" w:cs="Times New Roman"/>
                <w:b/>
                <w:color w:val="244061"/>
                <w:sz w:val="28"/>
                <w:szCs w:val="28"/>
              </w:rPr>
              <w:t xml:space="preserve"> </w:t>
            </w:r>
            <w:proofErr w:type="gramStart"/>
            <w:r w:rsidR="00B34421">
              <w:rPr>
                <w:rFonts w:ascii="Times New Roman" w:hAnsi="Times New Roman" w:cs="Times New Roman"/>
                <w:b/>
                <w:color w:val="244061"/>
                <w:sz w:val="28"/>
                <w:szCs w:val="28"/>
              </w:rPr>
              <w:t xml:space="preserve">water </w:t>
            </w:r>
            <w:r w:rsidR="00DF00A7">
              <w:rPr>
                <w:rFonts w:ascii="Times New Roman" w:hAnsi="Times New Roman" w:cs="Times New Roman"/>
                <w:b/>
                <w:color w:val="244061"/>
                <w:sz w:val="28"/>
                <w:szCs w:val="28"/>
              </w:rPr>
              <w:t xml:space="preserve"> </w:t>
            </w:r>
            <w:r w:rsidR="005B1D95">
              <w:rPr>
                <w:rFonts w:ascii="Times New Roman" w:hAnsi="Times New Roman" w:cs="Times New Roman"/>
                <w:b/>
                <w:color w:val="244061"/>
                <w:sz w:val="28"/>
                <w:szCs w:val="28"/>
              </w:rPr>
              <w:t>Treatment</w:t>
            </w:r>
            <w:proofErr w:type="gramEnd"/>
            <w:r w:rsidR="005B1D95">
              <w:rPr>
                <w:rFonts w:ascii="Times New Roman" w:hAnsi="Times New Roman" w:cs="Times New Roman"/>
                <w:b/>
                <w:color w:val="244061"/>
                <w:sz w:val="28"/>
                <w:szCs w:val="28"/>
              </w:rPr>
              <w:t xml:space="preserve"> Plant</w:t>
            </w:r>
            <w:r w:rsidR="00B34421">
              <w:rPr>
                <w:rFonts w:ascii="Times New Roman" w:hAnsi="Times New Roman" w:cs="Times New Roman"/>
                <w:b/>
                <w:color w:val="244061"/>
                <w:sz w:val="28"/>
                <w:szCs w:val="28"/>
              </w:rPr>
              <w:t>.</w:t>
            </w:r>
          </w:p>
          <w:p w:rsidR="005B1D95" w:rsidRPr="001615E5" w:rsidRDefault="00FF5EA6" w:rsidP="001615E5">
            <w:pPr>
              <w:autoSpaceDE w:val="0"/>
              <w:autoSpaceDN w:val="0"/>
              <w:adjustRightInd w:val="0"/>
              <w:spacing w:after="0" w:line="240" w:lineRule="auto"/>
              <w:ind w:left="720"/>
              <w:rPr>
                <w:rFonts w:ascii="Times New Roman" w:hAnsi="Times New Roman" w:cs="Times New Roman"/>
                <w:b/>
                <w:color w:val="244061"/>
                <w:sz w:val="28"/>
                <w:szCs w:val="28"/>
              </w:rPr>
            </w:pPr>
            <w:r>
              <w:rPr>
                <w:rFonts w:ascii="Times New Roman" w:hAnsi="Times New Roman" w:cs="Times New Roman"/>
                <w:b/>
                <w:color w:val="244061"/>
                <w:sz w:val="28"/>
                <w:szCs w:val="28"/>
              </w:rPr>
              <w:t>15</w:t>
            </w:r>
            <w:r w:rsidRPr="00FF5EA6">
              <w:rPr>
                <w:rFonts w:ascii="Times New Roman" w:hAnsi="Times New Roman" w:cs="Times New Roman"/>
                <w:b/>
                <w:color w:val="244061"/>
                <w:sz w:val="28"/>
                <w:szCs w:val="28"/>
                <w:vertAlign w:val="superscript"/>
              </w:rPr>
              <w:t>th</w:t>
            </w:r>
            <w:r>
              <w:rPr>
                <w:rFonts w:ascii="Times New Roman" w:hAnsi="Times New Roman" w:cs="Times New Roman"/>
                <w:b/>
                <w:color w:val="244061"/>
                <w:sz w:val="28"/>
                <w:szCs w:val="28"/>
              </w:rPr>
              <w:t xml:space="preserve"> March 2016 to</w:t>
            </w:r>
            <w:r w:rsidR="00196837">
              <w:rPr>
                <w:rFonts w:ascii="Times New Roman" w:hAnsi="Times New Roman" w:cs="Times New Roman"/>
                <w:b/>
                <w:color w:val="244061"/>
                <w:sz w:val="28"/>
                <w:szCs w:val="28"/>
              </w:rPr>
              <w:t xml:space="preserve"> 24</w:t>
            </w:r>
            <w:r w:rsidR="00196837" w:rsidRPr="00196837">
              <w:rPr>
                <w:rFonts w:ascii="Times New Roman" w:hAnsi="Times New Roman" w:cs="Times New Roman"/>
                <w:b/>
                <w:color w:val="244061"/>
                <w:sz w:val="28"/>
                <w:szCs w:val="28"/>
                <w:vertAlign w:val="superscript"/>
              </w:rPr>
              <w:t>th</w:t>
            </w:r>
            <w:r w:rsidR="00196837">
              <w:rPr>
                <w:rFonts w:ascii="Times New Roman" w:hAnsi="Times New Roman" w:cs="Times New Roman"/>
                <w:b/>
                <w:color w:val="244061"/>
                <w:sz w:val="28"/>
                <w:szCs w:val="28"/>
              </w:rPr>
              <w:t xml:space="preserve"> February 2022</w:t>
            </w:r>
            <w:r w:rsidR="00AE71A3">
              <w:rPr>
                <w:rFonts w:ascii="Times New Roman" w:hAnsi="Times New Roman" w:cs="Times New Roman"/>
                <w:b/>
                <w:color w:val="244061"/>
                <w:sz w:val="28"/>
                <w:szCs w:val="28"/>
              </w:rPr>
              <w:t>.</w:t>
            </w:r>
          </w:p>
          <w:p w:rsidR="0063152E" w:rsidRDefault="00D02ACC" w:rsidP="005B1D95">
            <w:pPr>
              <w:pStyle w:val="NoSpacing"/>
              <w:numPr>
                <w:ilvl w:val="0"/>
                <w:numId w:val="20"/>
              </w:numPr>
              <w:rPr>
                <w:rFonts w:ascii="Times New Roman" w:hAnsi="Times New Roman" w:cs="Times New Roman"/>
                <w:color w:val="215868" w:themeColor="accent5" w:themeShade="80"/>
                <w:sz w:val="24"/>
                <w:szCs w:val="24"/>
              </w:rPr>
            </w:pPr>
            <w:r w:rsidRPr="0063152E">
              <w:rPr>
                <w:rFonts w:ascii="Times New Roman" w:hAnsi="Times New Roman" w:cs="Times New Roman"/>
                <w:color w:val="215868" w:themeColor="accent5" w:themeShade="80"/>
                <w:sz w:val="24"/>
                <w:szCs w:val="24"/>
              </w:rPr>
              <w:t xml:space="preserve">Worked </w:t>
            </w:r>
            <w:r w:rsidR="00C973D4" w:rsidRPr="0063152E">
              <w:rPr>
                <w:rFonts w:ascii="Times New Roman" w:hAnsi="Times New Roman" w:cs="Times New Roman"/>
                <w:color w:val="215868" w:themeColor="accent5" w:themeShade="80"/>
                <w:sz w:val="24"/>
                <w:szCs w:val="24"/>
              </w:rPr>
              <w:t>in</w:t>
            </w:r>
            <w:r w:rsidRPr="0063152E">
              <w:rPr>
                <w:rFonts w:ascii="Times New Roman" w:hAnsi="Times New Roman" w:cs="Times New Roman"/>
                <w:color w:val="215868" w:themeColor="accent5" w:themeShade="80"/>
                <w:sz w:val="24"/>
                <w:szCs w:val="24"/>
              </w:rPr>
              <w:t xml:space="preserve"> </w:t>
            </w:r>
            <w:proofErr w:type="spellStart"/>
            <w:r w:rsidR="00290E12" w:rsidRPr="0063152E">
              <w:rPr>
                <w:rFonts w:ascii="Times New Roman" w:hAnsi="Times New Roman" w:cs="Times New Roman"/>
                <w:color w:val="215868" w:themeColor="accent5" w:themeShade="80"/>
                <w:sz w:val="24"/>
                <w:szCs w:val="24"/>
              </w:rPr>
              <w:t>Majmaah</w:t>
            </w:r>
            <w:proofErr w:type="spellEnd"/>
            <w:r w:rsidR="00290E12" w:rsidRPr="0063152E">
              <w:rPr>
                <w:rFonts w:ascii="Times New Roman" w:hAnsi="Times New Roman" w:cs="Times New Roman"/>
                <w:color w:val="215868" w:themeColor="accent5" w:themeShade="80"/>
                <w:sz w:val="24"/>
                <w:szCs w:val="24"/>
              </w:rPr>
              <w:t xml:space="preserve"> University Al </w:t>
            </w:r>
            <w:proofErr w:type="spellStart"/>
            <w:r w:rsidR="00290E12" w:rsidRPr="0063152E">
              <w:rPr>
                <w:rFonts w:ascii="Times New Roman" w:hAnsi="Times New Roman" w:cs="Times New Roman"/>
                <w:color w:val="215868" w:themeColor="accent5" w:themeShade="80"/>
                <w:sz w:val="24"/>
                <w:szCs w:val="24"/>
              </w:rPr>
              <w:t>Zulfi</w:t>
            </w:r>
            <w:proofErr w:type="spellEnd"/>
            <w:r w:rsidR="00946741">
              <w:rPr>
                <w:rFonts w:ascii="Times New Roman" w:hAnsi="Times New Roman" w:cs="Times New Roman"/>
                <w:color w:val="215868" w:themeColor="accent5" w:themeShade="80"/>
                <w:sz w:val="24"/>
                <w:szCs w:val="24"/>
              </w:rPr>
              <w:t xml:space="preserve"> </w:t>
            </w:r>
            <w:r w:rsidR="00DC242C" w:rsidRPr="0063152E">
              <w:rPr>
                <w:rFonts w:ascii="Times New Roman" w:hAnsi="Times New Roman" w:cs="Times New Roman"/>
                <w:color w:val="215868" w:themeColor="accent5" w:themeShade="80"/>
                <w:sz w:val="24"/>
                <w:szCs w:val="24"/>
              </w:rPr>
              <w:t>Riyadh</w:t>
            </w:r>
            <w:r w:rsidR="00290E12" w:rsidRPr="0063152E">
              <w:rPr>
                <w:rFonts w:ascii="Times New Roman" w:hAnsi="Times New Roman" w:cs="Times New Roman"/>
                <w:color w:val="215868" w:themeColor="accent5" w:themeShade="80"/>
                <w:sz w:val="24"/>
                <w:szCs w:val="24"/>
              </w:rPr>
              <w:t xml:space="preserve"> Province </w:t>
            </w:r>
            <w:proofErr w:type="spellStart"/>
            <w:r w:rsidR="00736074" w:rsidRPr="0063152E">
              <w:rPr>
                <w:rFonts w:ascii="Times New Roman" w:hAnsi="Times New Roman" w:cs="Times New Roman"/>
                <w:color w:val="215868" w:themeColor="accent5" w:themeShade="80"/>
                <w:sz w:val="24"/>
                <w:szCs w:val="24"/>
              </w:rPr>
              <w:t>thro</w:t>
            </w:r>
            <w:r w:rsidR="0017363E">
              <w:rPr>
                <w:rFonts w:ascii="Times New Roman" w:hAnsi="Times New Roman" w:cs="Times New Roman"/>
                <w:color w:val="215868" w:themeColor="accent5" w:themeShade="80"/>
                <w:sz w:val="24"/>
                <w:szCs w:val="24"/>
              </w:rPr>
              <w:t>a</w:t>
            </w:r>
            <w:r w:rsidR="00736074" w:rsidRPr="0063152E">
              <w:rPr>
                <w:rFonts w:ascii="Times New Roman" w:hAnsi="Times New Roman" w:cs="Times New Roman"/>
                <w:color w:val="215868" w:themeColor="accent5" w:themeShade="80"/>
                <w:sz w:val="24"/>
                <w:szCs w:val="24"/>
              </w:rPr>
              <w:t>ugh</w:t>
            </w:r>
            <w:proofErr w:type="spellEnd"/>
            <w:r w:rsidR="00736074" w:rsidRPr="0063152E">
              <w:rPr>
                <w:rFonts w:ascii="Times New Roman" w:hAnsi="Times New Roman" w:cs="Times New Roman"/>
                <w:color w:val="215868" w:themeColor="accent5" w:themeShade="80"/>
                <w:sz w:val="24"/>
                <w:szCs w:val="24"/>
              </w:rPr>
              <w:t xml:space="preserve"> the </w:t>
            </w:r>
            <w:r w:rsidR="0063152E">
              <w:rPr>
                <w:rFonts w:ascii="Times New Roman" w:hAnsi="Times New Roman" w:cs="Times New Roman"/>
                <w:color w:val="215868" w:themeColor="accent5" w:themeShade="80"/>
                <w:sz w:val="24"/>
                <w:szCs w:val="24"/>
              </w:rPr>
              <w:t xml:space="preserve"> </w:t>
            </w:r>
          </w:p>
          <w:p w:rsidR="00D0448F" w:rsidRPr="0063152E" w:rsidRDefault="0063152E" w:rsidP="0063152E">
            <w:pPr>
              <w:pStyle w:val="NoSpacing"/>
              <w:rPr>
                <w:rFonts w:ascii="Times New Roman" w:hAnsi="Times New Roman" w:cs="Times New Roman"/>
                <w:color w:val="215868" w:themeColor="accent5" w:themeShade="80"/>
                <w:sz w:val="24"/>
                <w:szCs w:val="24"/>
              </w:rPr>
            </w:pPr>
            <w:r>
              <w:rPr>
                <w:rFonts w:ascii="Times New Roman" w:hAnsi="Times New Roman" w:cs="Times New Roman"/>
                <w:color w:val="215868" w:themeColor="accent5" w:themeShade="80"/>
                <w:sz w:val="24"/>
                <w:szCs w:val="24"/>
              </w:rPr>
              <w:t xml:space="preserve">             Company (O</w:t>
            </w:r>
            <w:r w:rsidR="00EB4B1A">
              <w:rPr>
                <w:rFonts w:ascii="Times New Roman" w:hAnsi="Times New Roman" w:cs="Times New Roman"/>
                <w:color w:val="215868" w:themeColor="accent5" w:themeShade="80"/>
                <w:sz w:val="24"/>
                <w:szCs w:val="24"/>
              </w:rPr>
              <w:t>peration Maintenance</w:t>
            </w:r>
            <w:r>
              <w:rPr>
                <w:rFonts w:ascii="Times New Roman" w:hAnsi="Times New Roman" w:cs="Times New Roman"/>
                <w:color w:val="215868" w:themeColor="accent5" w:themeShade="80"/>
                <w:sz w:val="24"/>
                <w:szCs w:val="24"/>
              </w:rPr>
              <w:t xml:space="preserve">) Al </w:t>
            </w:r>
            <w:proofErr w:type="spellStart"/>
            <w:r>
              <w:rPr>
                <w:rFonts w:ascii="Times New Roman" w:hAnsi="Times New Roman" w:cs="Times New Roman"/>
                <w:color w:val="215868" w:themeColor="accent5" w:themeShade="80"/>
                <w:sz w:val="24"/>
                <w:szCs w:val="24"/>
              </w:rPr>
              <w:t>Qussie</w:t>
            </w:r>
            <w:proofErr w:type="spellEnd"/>
            <w:r>
              <w:rPr>
                <w:rFonts w:ascii="Times New Roman" w:hAnsi="Times New Roman" w:cs="Times New Roman"/>
                <w:color w:val="215868" w:themeColor="accent5" w:themeShade="80"/>
                <w:sz w:val="24"/>
                <w:szCs w:val="24"/>
              </w:rPr>
              <w:t xml:space="preserve"> International </w:t>
            </w:r>
            <w:proofErr w:type="spellStart"/>
            <w:r>
              <w:rPr>
                <w:rFonts w:ascii="Times New Roman" w:hAnsi="Times New Roman" w:cs="Times New Roman"/>
                <w:color w:val="215868" w:themeColor="accent5" w:themeShade="80"/>
                <w:sz w:val="24"/>
                <w:szCs w:val="24"/>
              </w:rPr>
              <w:t>Est</w:t>
            </w:r>
            <w:proofErr w:type="spellEnd"/>
            <w:r>
              <w:rPr>
                <w:rFonts w:ascii="Times New Roman" w:hAnsi="Times New Roman" w:cs="Times New Roman"/>
                <w:color w:val="215868" w:themeColor="accent5" w:themeShade="80"/>
                <w:sz w:val="24"/>
                <w:szCs w:val="24"/>
              </w:rPr>
              <w:t xml:space="preserve"> K.S.A               </w:t>
            </w:r>
            <w:r w:rsidR="00736074" w:rsidRPr="0063152E">
              <w:rPr>
                <w:rFonts w:ascii="Times New Roman" w:hAnsi="Times New Roman" w:cs="Times New Roman"/>
                <w:color w:val="215868" w:themeColor="accent5" w:themeShade="80"/>
                <w:sz w:val="24"/>
                <w:szCs w:val="24"/>
              </w:rPr>
              <w:t xml:space="preserve"> </w:t>
            </w:r>
            <w:r>
              <w:rPr>
                <w:rFonts w:ascii="Times New Roman" w:hAnsi="Times New Roman" w:cs="Times New Roman"/>
                <w:color w:val="215868" w:themeColor="accent5" w:themeShade="80"/>
                <w:sz w:val="24"/>
                <w:szCs w:val="24"/>
              </w:rPr>
              <w:t xml:space="preserve">           </w:t>
            </w:r>
          </w:p>
          <w:p w:rsidR="006B128E" w:rsidRPr="00186868" w:rsidRDefault="00F416F9" w:rsidP="00C54522">
            <w:pPr>
              <w:pStyle w:val="ListParagraph"/>
              <w:numPr>
                <w:ilvl w:val="0"/>
                <w:numId w:val="20"/>
              </w:numPr>
              <w:rPr>
                <w:color w:val="215868" w:themeColor="accent5" w:themeShade="80"/>
              </w:rPr>
            </w:pPr>
            <w:r>
              <w:rPr>
                <w:color w:val="215868" w:themeColor="accent5" w:themeShade="80"/>
              </w:rPr>
              <w:t>Analysis water parameters like p</w:t>
            </w:r>
            <w:r w:rsidR="006B128E" w:rsidRPr="00186868">
              <w:rPr>
                <w:color w:val="215868" w:themeColor="accent5" w:themeShade="80"/>
              </w:rPr>
              <w:t xml:space="preserve">H, TDS,DO, COD, BOD, TSS, MLSS, </w:t>
            </w:r>
          </w:p>
          <w:p w:rsidR="006B128E" w:rsidRPr="00DA5512" w:rsidRDefault="0059795E" w:rsidP="00DA5512">
            <w:pPr>
              <w:pStyle w:val="ListParagraph"/>
              <w:rPr>
                <w:color w:val="215868" w:themeColor="accent5" w:themeShade="80"/>
              </w:rPr>
            </w:pPr>
            <w:r w:rsidRPr="00186868">
              <w:rPr>
                <w:color w:val="215868" w:themeColor="accent5" w:themeShade="80"/>
              </w:rPr>
              <w:t>MLVS</w:t>
            </w:r>
            <w:r w:rsidR="006B128E" w:rsidRPr="00186868">
              <w:rPr>
                <w:color w:val="215868" w:themeColor="accent5" w:themeShade="80"/>
              </w:rPr>
              <w:t>S, SVI,VSS , TS, O&amp;G, Caustic Soda,</w:t>
            </w:r>
            <w:r w:rsidR="00292205" w:rsidRPr="00186868">
              <w:rPr>
                <w:color w:val="215868" w:themeColor="accent5" w:themeShade="80"/>
              </w:rPr>
              <w:t xml:space="preserve"> </w:t>
            </w:r>
            <w:r w:rsidR="00946741" w:rsidRPr="00186868">
              <w:rPr>
                <w:color w:val="215868" w:themeColor="accent5" w:themeShade="80"/>
              </w:rPr>
              <w:t>Phosphate, Hardness</w:t>
            </w:r>
            <w:r w:rsidR="00292205" w:rsidRPr="00186868">
              <w:rPr>
                <w:color w:val="215868" w:themeColor="accent5" w:themeShade="80"/>
              </w:rPr>
              <w:t xml:space="preserve">, Turbidity </w:t>
            </w:r>
            <w:r w:rsidR="00620C34">
              <w:rPr>
                <w:color w:val="215868" w:themeColor="accent5" w:themeShade="80"/>
              </w:rPr>
              <w:t xml:space="preserve"> Iron, Total Hardness,</w:t>
            </w:r>
            <w:r w:rsidR="006B128E" w:rsidRPr="00186868">
              <w:rPr>
                <w:color w:val="215868" w:themeColor="accent5" w:themeShade="80"/>
              </w:rPr>
              <w:t xml:space="preserve"> Mg</w:t>
            </w:r>
            <w:r w:rsidR="006B128E" w:rsidRPr="00186868">
              <w:rPr>
                <w:color w:val="215868" w:themeColor="accent5" w:themeShade="80"/>
                <w:vertAlign w:val="superscript"/>
              </w:rPr>
              <w:t>+2</w:t>
            </w:r>
            <w:r w:rsidR="006B128E" w:rsidRPr="00186868">
              <w:rPr>
                <w:color w:val="215868" w:themeColor="accent5" w:themeShade="80"/>
              </w:rPr>
              <w:t xml:space="preserve"> Hardness , Ca</w:t>
            </w:r>
            <w:r w:rsidR="006B128E" w:rsidRPr="00186868">
              <w:rPr>
                <w:color w:val="215868" w:themeColor="accent5" w:themeShade="80"/>
                <w:vertAlign w:val="superscript"/>
              </w:rPr>
              <w:t>2+</w:t>
            </w:r>
            <w:r w:rsidR="00E83422" w:rsidRPr="00186868">
              <w:rPr>
                <w:color w:val="215868" w:themeColor="accent5" w:themeShade="80"/>
              </w:rPr>
              <w:t xml:space="preserve"> Hardness, Conductivity ,Nitrate ,</w:t>
            </w:r>
            <w:r w:rsidR="00946741" w:rsidRPr="00186868">
              <w:rPr>
                <w:color w:val="215868" w:themeColor="accent5" w:themeShade="80"/>
              </w:rPr>
              <w:t>Nitrite, Chloride</w:t>
            </w:r>
            <w:r w:rsidR="00EA4CA4" w:rsidRPr="00186868">
              <w:rPr>
                <w:color w:val="215868" w:themeColor="accent5" w:themeShade="80"/>
              </w:rPr>
              <w:t xml:space="preserve"> ,Total Alkalinity , Sulfate , Fluoride ,</w:t>
            </w:r>
            <w:r w:rsidR="005A31D2">
              <w:rPr>
                <w:color w:val="215868" w:themeColor="accent5" w:themeShade="80"/>
              </w:rPr>
              <w:t xml:space="preserve"> Bromate , </w:t>
            </w:r>
            <w:r w:rsidR="00EA4CA4" w:rsidRPr="00186868">
              <w:rPr>
                <w:color w:val="215868" w:themeColor="accent5" w:themeShade="80"/>
              </w:rPr>
              <w:t>Ammonia</w:t>
            </w:r>
            <w:r w:rsidR="008A7E16">
              <w:rPr>
                <w:color w:val="215868" w:themeColor="accent5" w:themeShade="80"/>
              </w:rPr>
              <w:t xml:space="preserve"> Nitrogen</w:t>
            </w:r>
            <w:r w:rsidR="00EA4CA4" w:rsidRPr="00186868">
              <w:rPr>
                <w:color w:val="215868" w:themeColor="accent5" w:themeShade="80"/>
              </w:rPr>
              <w:t xml:space="preserve"> , Chlorine  Total Nitrogen , Sodium , E Coli , Total Coliform </w:t>
            </w:r>
            <w:r w:rsidR="005A31D2">
              <w:rPr>
                <w:color w:val="215868" w:themeColor="accent5" w:themeShade="80"/>
              </w:rPr>
              <w:t>(Microbiology )</w:t>
            </w:r>
            <w:r w:rsidR="00BA677D" w:rsidRPr="00186868">
              <w:rPr>
                <w:color w:val="215868" w:themeColor="accent5" w:themeShade="80"/>
              </w:rPr>
              <w:t xml:space="preserve"> etc.</w:t>
            </w:r>
          </w:p>
          <w:p w:rsidR="006B128E" w:rsidRPr="00186868" w:rsidRDefault="00D34602" w:rsidP="00C54522">
            <w:pPr>
              <w:pStyle w:val="ListParagraph"/>
              <w:numPr>
                <w:ilvl w:val="0"/>
                <w:numId w:val="20"/>
              </w:numPr>
              <w:rPr>
                <w:color w:val="215868" w:themeColor="accent5" w:themeShade="80"/>
              </w:rPr>
            </w:pPr>
            <w:r w:rsidRPr="00186868">
              <w:rPr>
                <w:color w:val="215868" w:themeColor="accent5" w:themeShade="80"/>
              </w:rPr>
              <w:t>Monitor wastewater processes</w:t>
            </w:r>
          </w:p>
          <w:p w:rsidR="006B128E" w:rsidRPr="00186868" w:rsidRDefault="00D34602" w:rsidP="00C54522">
            <w:pPr>
              <w:pStyle w:val="ListParagraph"/>
              <w:numPr>
                <w:ilvl w:val="0"/>
                <w:numId w:val="20"/>
              </w:numPr>
              <w:rPr>
                <w:color w:val="215868" w:themeColor="accent5" w:themeShade="80"/>
              </w:rPr>
            </w:pPr>
            <w:r w:rsidRPr="00186868">
              <w:rPr>
                <w:color w:val="215868" w:themeColor="accent5" w:themeShade="80"/>
              </w:rPr>
              <w:t>Maintain up to date knowledge of wastewater process developments    and advise management team on process development opportunities.</w:t>
            </w:r>
          </w:p>
          <w:p w:rsidR="00D34602" w:rsidRPr="00186868" w:rsidRDefault="00C973D4" w:rsidP="00C54522">
            <w:pPr>
              <w:pStyle w:val="ListParagraph"/>
              <w:numPr>
                <w:ilvl w:val="0"/>
                <w:numId w:val="20"/>
              </w:numPr>
              <w:rPr>
                <w:color w:val="215868" w:themeColor="accent5" w:themeShade="80"/>
              </w:rPr>
            </w:pPr>
            <w:r w:rsidRPr="00186868">
              <w:rPr>
                <w:color w:val="215868" w:themeColor="accent5" w:themeShade="80"/>
              </w:rPr>
              <w:t>Operate and maintain the R</w:t>
            </w:r>
            <w:r w:rsidR="001109A2" w:rsidRPr="00186868">
              <w:rPr>
                <w:color w:val="215868" w:themeColor="accent5" w:themeShade="80"/>
              </w:rPr>
              <w:t xml:space="preserve">everse Osmosis Plant to produce </w:t>
            </w:r>
            <w:r w:rsidRPr="00186868">
              <w:rPr>
                <w:color w:val="215868" w:themeColor="accent5" w:themeShade="80"/>
              </w:rPr>
              <w:t xml:space="preserve">optimum         </w:t>
            </w:r>
            <w:r w:rsidR="00DD5419">
              <w:rPr>
                <w:color w:val="215868" w:themeColor="accent5" w:themeShade="80"/>
              </w:rPr>
              <w:t xml:space="preserve">quality </w:t>
            </w:r>
            <w:r w:rsidRPr="00186868">
              <w:rPr>
                <w:color w:val="215868" w:themeColor="accent5" w:themeShade="80"/>
              </w:rPr>
              <w:t>potable water.</w:t>
            </w:r>
          </w:p>
          <w:p w:rsidR="00C973D4" w:rsidRPr="00186868" w:rsidRDefault="00C973D4" w:rsidP="00C54522">
            <w:pPr>
              <w:pStyle w:val="ListParagraph"/>
              <w:numPr>
                <w:ilvl w:val="0"/>
                <w:numId w:val="20"/>
              </w:numPr>
              <w:rPr>
                <w:color w:val="215868" w:themeColor="accent5" w:themeShade="80"/>
              </w:rPr>
            </w:pPr>
            <w:r w:rsidRPr="00186868">
              <w:rPr>
                <w:color w:val="215868" w:themeColor="accent5" w:themeShade="80"/>
              </w:rPr>
              <w:t>Maintain and operate the filtering and chemical treatment processes</w:t>
            </w:r>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 xml:space="preserve">Monitor wastewater processes. </w:t>
            </w:r>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Perform wastewater calculations for wastewater loadings and mass balances for process and treatment requirements.</w:t>
            </w:r>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Process, manipulate and interpret data.</w:t>
            </w:r>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Investigate, trouble-shoot, develop and prepare technical reports on wastewater treatment process failures at sites across Scotland.</w:t>
            </w:r>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Support in process commissioning, de-commissioning and re-commissioning of process assets and equipment</w:t>
            </w:r>
            <w:proofErr w:type="gramStart"/>
            <w:r w:rsidRPr="00186868">
              <w:rPr>
                <w:color w:val="215868" w:themeColor="accent5" w:themeShade="80"/>
              </w:rPr>
              <w:t>..</w:t>
            </w:r>
            <w:proofErr w:type="gramEnd"/>
          </w:p>
          <w:p w:rsidR="00CB769B" w:rsidRPr="00186868" w:rsidRDefault="00CB769B" w:rsidP="00C54522">
            <w:pPr>
              <w:pStyle w:val="ListParagraph"/>
              <w:numPr>
                <w:ilvl w:val="0"/>
                <w:numId w:val="20"/>
              </w:numPr>
              <w:rPr>
                <w:color w:val="215868" w:themeColor="accent5" w:themeShade="80"/>
              </w:rPr>
            </w:pPr>
            <w:r w:rsidRPr="00186868">
              <w:rPr>
                <w:color w:val="215868" w:themeColor="accent5" w:themeShade="80"/>
              </w:rPr>
              <w:t>Development of process control and technical strategies.</w:t>
            </w:r>
          </w:p>
          <w:p w:rsidR="004D3CFE" w:rsidRDefault="00CB769B" w:rsidP="00C54522">
            <w:pPr>
              <w:pStyle w:val="ListParagraph"/>
              <w:numPr>
                <w:ilvl w:val="0"/>
                <w:numId w:val="20"/>
              </w:numPr>
              <w:rPr>
                <w:color w:val="215868" w:themeColor="accent5" w:themeShade="80"/>
              </w:rPr>
            </w:pPr>
            <w:r w:rsidRPr="00186868">
              <w:rPr>
                <w:color w:val="215868" w:themeColor="accent5" w:themeShade="80"/>
              </w:rPr>
              <w:t xml:space="preserve">Identify and deliver wastewater process </w:t>
            </w:r>
            <w:r w:rsidR="002F1CFA" w:rsidRPr="00186868">
              <w:rPr>
                <w:color w:val="215868" w:themeColor="accent5" w:themeShade="80"/>
              </w:rPr>
              <w:t>optimization</w:t>
            </w:r>
            <w:r w:rsidRPr="00186868">
              <w:rPr>
                <w:color w:val="215868" w:themeColor="accent5" w:themeShade="80"/>
              </w:rPr>
              <w:t xml:space="preserve"> and improvement projects</w:t>
            </w:r>
            <w:r w:rsidR="003A1F86">
              <w:rPr>
                <w:color w:val="215868" w:themeColor="accent5" w:themeShade="80"/>
              </w:rPr>
              <w:t>.</w:t>
            </w:r>
          </w:p>
          <w:p w:rsidR="003A1F86" w:rsidRPr="003A1F86" w:rsidRDefault="003A1F86" w:rsidP="003A1F86">
            <w:pPr>
              <w:pStyle w:val="ListParagraph"/>
              <w:numPr>
                <w:ilvl w:val="0"/>
                <w:numId w:val="20"/>
              </w:numPr>
              <w:rPr>
                <w:color w:val="215868" w:themeColor="accent5" w:themeShade="80"/>
              </w:rPr>
            </w:pPr>
            <w:r w:rsidRPr="003A1F86">
              <w:rPr>
                <w:color w:val="215868" w:themeColor="accent5" w:themeShade="80"/>
              </w:rPr>
              <w:t>Handled all type of Chemical, Physical and Instrumental analysis. Such as:</w:t>
            </w:r>
          </w:p>
          <w:p w:rsidR="003A1F86" w:rsidRPr="003A1F86" w:rsidRDefault="003A1F86" w:rsidP="003A1F86">
            <w:pPr>
              <w:pStyle w:val="ListParagraph"/>
              <w:numPr>
                <w:ilvl w:val="0"/>
                <w:numId w:val="20"/>
              </w:numPr>
              <w:rPr>
                <w:color w:val="215868" w:themeColor="accent5" w:themeShade="80"/>
              </w:rPr>
            </w:pPr>
            <w:r>
              <w:rPr>
                <w:color w:val="215868" w:themeColor="accent5" w:themeShade="80"/>
              </w:rPr>
              <w:lastRenderedPageBreak/>
              <w:t xml:space="preserve">GC </w:t>
            </w:r>
            <w:r w:rsidR="005D4CF0">
              <w:rPr>
                <w:color w:val="215868" w:themeColor="accent5" w:themeShade="80"/>
              </w:rPr>
              <w:t>:</w:t>
            </w:r>
            <w:proofErr w:type="spellStart"/>
            <w:r w:rsidRPr="003A1F86">
              <w:rPr>
                <w:color w:val="215868" w:themeColor="accent5" w:themeShade="80"/>
              </w:rPr>
              <w:t>Netel</w:t>
            </w:r>
            <w:proofErr w:type="spellEnd"/>
            <w:r w:rsidRPr="003A1F86">
              <w:rPr>
                <w:color w:val="215868" w:themeColor="accent5" w:themeShade="80"/>
              </w:rPr>
              <w:t xml:space="preserve">, </w:t>
            </w:r>
            <w:proofErr w:type="spellStart"/>
            <w:r w:rsidRPr="003A1F86">
              <w:rPr>
                <w:color w:val="215868" w:themeColor="accent5" w:themeShade="80"/>
              </w:rPr>
              <w:t>Chemit</w:t>
            </w:r>
            <w:r>
              <w:rPr>
                <w:color w:val="215868" w:themeColor="accent5" w:themeShade="80"/>
              </w:rPr>
              <w:t>o</w:t>
            </w:r>
            <w:proofErr w:type="spellEnd"/>
            <w:r>
              <w:rPr>
                <w:color w:val="215868" w:themeColor="accent5" w:themeShade="80"/>
              </w:rPr>
              <w:t xml:space="preserve"> Shimadzu, Agilent (</w:t>
            </w:r>
            <w:r w:rsidR="00420420">
              <w:rPr>
                <w:color w:val="215868" w:themeColor="accent5" w:themeShade="80"/>
              </w:rPr>
              <w:t>Automatic</w:t>
            </w:r>
            <w:r>
              <w:rPr>
                <w:color w:val="215868" w:themeColor="accent5" w:themeShade="80"/>
              </w:rPr>
              <w:t>)</w:t>
            </w:r>
          </w:p>
          <w:p w:rsidR="003A1F86" w:rsidRPr="003A1F86" w:rsidRDefault="003A1F86" w:rsidP="003A1F86">
            <w:pPr>
              <w:pStyle w:val="ListParagraph"/>
              <w:numPr>
                <w:ilvl w:val="0"/>
                <w:numId w:val="20"/>
              </w:numPr>
              <w:rPr>
                <w:color w:val="215868" w:themeColor="accent5" w:themeShade="80"/>
              </w:rPr>
            </w:pPr>
            <w:r>
              <w:rPr>
                <w:color w:val="215868" w:themeColor="accent5" w:themeShade="80"/>
              </w:rPr>
              <w:t xml:space="preserve">UV -Spectrophotometer: </w:t>
            </w:r>
            <w:proofErr w:type="spellStart"/>
            <w:r w:rsidRPr="003A1F86">
              <w:rPr>
                <w:color w:val="215868" w:themeColor="accent5" w:themeShade="80"/>
              </w:rPr>
              <w:t>Elico</w:t>
            </w:r>
            <w:proofErr w:type="spellEnd"/>
            <w:r w:rsidRPr="003A1F86">
              <w:rPr>
                <w:color w:val="215868" w:themeColor="accent5" w:themeShade="80"/>
              </w:rPr>
              <w:t>,</w:t>
            </w:r>
            <w:r>
              <w:rPr>
                <w:color w:val="215868" w:themeColor="accent5" w:themeShade="80"/>
              </w:rPr>
              <w:t xml:space="preserve"> </w:t>
            </w:r>
            <w:proofErr w:type="spellStart"/>
            <w:r>
              <w:rPr>
                <w:color w:val="215868" w:themeColor="accent5" w:themeShade="80"/>
              </w:rPr>
              <w:t>Chemito</w:t>
            </w:r>
            <w:proofErr w:type="spellEnd"/>
            <w:r>
              <w:rPr>
                <w:color w:val="215868" w:themeColor="accent5" w:themeShade="80"/>
              </w:rPr>
              <w:t xml:space="preserve">, </w:t>
            </w:r>
            <w:proofErr w:type="spellStart"/>
            <w:r>
              <w:rPr>
                <w:color w:val="215868" w:themeColor="accent5" w:themeShade="80"/>
              </w:rPr>
              <w:t>Shimazdu</w:t>
            </w:r>
            <w:proofErr w:type="spellEnd"/>
            <w:r>
              <w:rPr>
                <w:color w:val="215868" w:themeColor="accent5" w:themeShade="80"/>
              </w:rPr>
              <w:t xml:space="preserve">, HACH (DR </w:t>
            </w:r>
            <w:r w:rsidRPr="003A1F86">
              <w:rPr>
                <w:color w:val="215868" w:themeColor="accent5" w:themeShade="80"/>
              </w:rPr>
              <w:t xml:space="preserve"> 2800, </w:t>
            </w:r>
          </w:p>
          <w:p w:rsidR="002423D0" w:rsidRPr="003A1F86" w:rsidRDefault="002423D0" w:rsidP="00045FC0">
            <w:pPr>
              <w:ind w:left="360"/>
              <w:rPr>
                <w:color w:val="215868" w:themeColor="accent5" w:themeShade="80"/>
              </w:rPr>
            </w:pPr>
            <w:r>
              <w:rPr>
                <w:color w:val="215868" w:themeColor="accent5" w:themeShade="80"/>
              </w:rPr>
              <w:t xml:space="preserve">       6000).</w:t>
            </w:r>
          </w:p>
          <w:p w:rsidR="00BD2858" w:rsidRPr="00AE71A3" w:rsidRDefault="002256D9" w:rsidP="008403A2">
            <w:pPr>
              <w:pStyle w:val="ListParagraph"/>
              <w:numPr>
                <w:ilvl w:val="0"/>
                <w:numId w:val="7"/>
              </w:numPr>
              <w:autoSpaceDE w:val="0"/>
              <w:autoSpaceDN w:val="0"/>
              <w:adjustRightInd w:val="0"/>
              <w:rPr>
                <w:b/>
                <w:color w:val="244061"/>
                <w:sz w:val="28"/>
                <w:szCs w:val="28"/>
              </w:rPr>
            </w:pPr>
            <w:r w:rsidRPr="00AE71A3">
              <w:rPr>
                <w:b/>
                <w:color w:val="244061"/>
                <w:sz w:val="28"/>
                <w:szCs w:val="28"/>
              </w:rPr>
              <w:t>C</w:t>
            </w:r>
            <w:r w:rsidR="00BC19E8" w:rsidRPr="00AE71A3">
              <w:rPr>
                <w:b/>
                <w:color w:val="244061"/>
                <w:sz w:val="28"/>
                <w:szCs w:val="28"/>
              </w:rPr>
              <w:t xml:space="preserve">hemist of </w:t>
            </w:r>
            <w:r w:rsidR="001B0C1F" w:rsidRPr="00AE71A3">
              <w:rPr>
                <w:b/>
                <w:color w:val="244061"/>
                <w:sz w:val="28"/>
                <w:szCs w:val="28"/>
              </w:rPr>
              <w:t xml:space="preserve">Water and </w:t>
            </w:r>
            <w:r w:rsidR="00CA670D" w:rsidRPr="00AE71A3">
              <w:rPr>
                <w:b/>
                <w:color w:val="244061"/>
                <w:sz w:val="28"/>
                <w:szCs w:val="28"/>
              </w:rPr>
              <w:t xml:space="preserve">Waste </w:t>
            </w:r>
            <w:r w:rsidR="0017363E">
              <w:rPr>
                <w:b/>
                <w:color w:val="244061"/>
                <w:sz w:val="28"/>
                <w:szCs w:val="28"/>
              </w:rPr>
              <w:t>Water Treatm</w:t>
            </w:r>
            <w:r w:rsidR="00045FC0">
              <w:rPr>
                <w:b/>
                <w:color w:val="244061"/>
                <w:sz w:val="28"/>
                <w:szCs w:val="28"/>
              </w:rPr>
              <w:t xml:space="preserve">ents Plant </w:t>
            </w:r>
            <w:r w:rsidR="0017363E">
              <w:rPr>
                <w:b/>
                <w:color w:val="244061"/>
                <w:sz w:val="28"/>
                <w:szCs w:val="28"/>
              </w:rPr>
              <w:t>:</w:t>
            </w:r>
          </w:p>
          <w:p w:rsidR="00BD2858" w:rsidRDefault="00224916" w:rsidP="008403A2">
            <w:pPr>
              <w:tabs>
                <w:tab w:val="center" w:pos="4330"/>
              </w:tabs>
              <w:autoSpaceDE w:val="0"/>
              <w:autoSpaceDN w:val="0"/>
              <w:adjustRightInd w:val="0"/>
              <w:ind w:left="720"/>
              <w:rPr>
                <w:b/>
                <w:color w:val="244061"/>
              </w:rPr>
            </w:pPr>
            <w:r w:rsidRPr="00792E08">
              <w:rPr>
                <w:rFonts w:ascii="Times New Roman" w:hAnsi="Times New Roman" w:cs="Times New Roman"/>
                <w:b/>
                <w:color w:val="244061"/>
                <w:sz w:val="28"/>
                <w:szCs w:val="28"/>
              </w:rPr>
              <w:t xml:space="preserve">12 </w:t>
            </w:r>
            <w:r w:rsidR="00BD2858" w:rsidRPr="00792E08">
              <w:rPr>
                <w:rFonts w:ascii="Times New Roman" w:hAnsi="Times New Roman" w:cs="Times New Roman"/>
                <w:b/>
                <w:color w:val="244061"/>
                <w:sz w:val="28"/>
                <w:szCs w:val="28"/>
              </w:rPr>
              <w:t>May’2013 to</w:t>
            </w:r>
            <w:r w:rsidRPr="00792E08">
              <w:rPr>
                <w:rFonts w:ascii="Times New Roman" w:hAnsi="Times New Roman" w:cs="Times New Roman"/>
                <w:b/>
                <w:color w:val="244061"/>
                <w:sz w:val="28"/>
                <w:szCs w:val="28"/>
              </w:rPr>
              <w:t xml:space="preserve"> 30 </w:t>
            </w:r>
            <w:r w:rsidR="00E15251" w:rsidRPr="00792E08">
              <w:rPr>
                <w:rFonts w:ascii="Times New Roman" w:hAnsi="Times New Roman" w:cs="Times New Roman"/>
                <w:b/>
                <w:color w:val="244061"/>
                <w:sz w:val="28"/>
                <w:szCs w:val="28"/>
              </w:rPr>
              <w:t>June</w:t>
            </w:r>
            <w:r w:rsidR="00BD2858" w:rsidRPr="00792E08">
              <w:rPr>
                <w:rFonts w:ascii="Times New Roman" w:hAnsi="Times New Roman" w:cs="Times New Roman"/>
                <w:b/>
                <w:color w:val="244061"/>
                <w:sz w:val="28"/>
                <w:szCs w:val="28"/>
              </w:rPr>
              <w:t>’2015</w:t>
            </w:r>
            <w:r w:rsidR="008B0EA9">
              <w:rPr>
                <w:b/>
                <w:color w:val="244061"/>
              </w:rPr>
              <w:tab/>
            </w:r>
            <w:r w:rsidR="0063152E">
              <w:rPr>
                <w:b/>
                <w:color w:val="244061"/>
              </w:rPr>
              <w:t>.</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 xml:space="preserve">Worked in Doha International Airport through the company </w:t>
            </w:r>
            <w:r w:rsidR="00975B58" w:rsidRPr="00186868">
              <w:rPr>
                <w:rFonts w:ascii="Times New Roman" w:hAnsi="Times New Roman" w:cs="Times New Roman"/>
                <w:color w:val="215868" w:themeColor="accent5" w:themeShade="80"/>
                <w:sz w:val="24"/>
                <w:szCs w:val="24"/>
              </w:rPr>
              <w:t>(</w:t>
            </w:r>
            <w:r w:rsidRPr="00186868">
              <w:rPr>
                <w:rFonts w:ascii="Times New Roman" w:hAnsi="Times New Roman" w:cs="Times New Roman"/>
                <w:color w:val="215868" w:themeColor="accent5" w:themeShade="80"/>
                <w:sz w:val="24"/>
                <w:szCs w:val="24"/>
              </w:rPr>
              <w:t>QD-SBG</w:t>
            </w:r>
            <w:r w:rsidR="00975B58" w:rsidRPr="00186868">
              <w:rPr>
                <w:rFonts w:ascii="Times New Roman" w:hAnsi="Times New Roman" w:cs="Times New Roman"/>
                <w:color w:val="215868" w:themeColor="accent5" w:themeShade="80"/>
                <w:sz w:val="24"/>
                <w:szCs w:val="24"/>
              </w:rPr>
              <w:t>) Operation &amp; Maintenance Doha</w:t>
            </w:r>
            <w:r w:rsidRPr="00186868">
              <w:rPr>
                <w:rFonts w:ascii="Times New Roman" w:hAnsi="Times New Roman" w:cs="Times New Roman"/>
                <w:color w:val="215868" w:themeColor="accent5" w:themeShade="80"/>
                <w:sz w:val="24"/>
                <w:szCs w:val="24"/>
              </w:rPr>
              <w:t xml:space="preserve"> Qatar.</w:t>
            </w:r>
          </w:p>
          <w:p w:rsidR="002E32D7" w:rsidRPr="00186868" w:rsidRDefault="0032012B"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Analyzed</w:t>
            </w:r>
            <w:r>
              <w:rPr>
                <w:rFonts w:ascii="Times New Roman" w:hAnsi="Times New Roman" w:cs="Times New Roman"/>
                <w:color w:val="215868" w:themeColor="accent5" w:themeShade="80"/>
                <w:sz w:val="24"/>
                <w:szCs w:val="24"/>
              </w:rPr>
              <w:t xml:space="preserve"> various water parameters like p</w:t>
            </w:r>
            <w:r w:rsidR="00BD2858" w:rsidRPr="00186868">
              <w:rPr>
                <w:rFonts w:ascii="Times New Roman" w:hAnsi="Times New Roman" w:cs="Times New Roman"/>
                <w:color w:val="215868" w:themeColor="accent5" w:themeShade="80"/>
                <w:sz w:val="24"/>
                <w:szCs w:val="24"/>
              </w:rPr>
              <w:t>H, TDS,</w:t>
            </w:r>
            <w:r w:rsidR="00945494" w:rsidRPr="00186868">
              <w:rPr>
                <w:rFonts w:ascii="Times New Roman" w:hAnsi="Times New Roman" w:cs="Times New Roman"/>
                <w:color w:val="215868" w:themeColor="accent5" w:themeShade="80"/>
                <w:sz w:val="24"/>
                <w:szCs w:val="24"/>
              </w:rPr>
              <w:t>DO,</w:t>
            </w:r>
            <w:r w:rsidR="00BD2858" w:rsidRPr="00186868">
              <w:rPr>
                <w:rFonts w:ascii="Times New Roman" w:hAnsi="Times New Roman" w:cs="Times New Roman"/>
                <w:color w:val="215868" w:themeColor="accent5" w:themeShade="80"/>
                <w:sz w:val="24"/>
                <w:szCs w:val="24"/>
              </w:rPr>
              <w:t xml:space="preserve"> COD, BOD, TSS, MLSS, MLVSS, SVI,</w:t>
            </w:r>
            <w:r w:rsidR="00976DC5" w:rsidRPr="00186868">
              <w:rPr>
                <w:rFonts w:ascii="Times New Roman" w:hAnsi="Times New Roman" w:cs="Times New Roman"/>
                <w:color w:val="215868" w:themeColor="accent5" w:themeShade="80"/>
                <w:sz w:val="24"/>
                <w:szCs w:val="24"/>
              </w:rPr>
              <w:t xml:space="preserve">VSS , </w:t>
            </w:r>
            <w:r w:rsidR="00945494" w:rsidRPr="00186868">
              <w:rPr>
                <w:rFonts w:ascii="Times New Roman" w:hAnsi="Times New Roman" w:cs="Times New Roman"/>
                <w:color w:val="215868" w:themeColor="accent5" w:themeShade="80"/>
                <w:sz w:val="24"/>
                <w:szCs w:val="24"/>
              </w:rPr>
              <w:t>TS,</w:t>
            </w:r>
            <w:r w:rsidR="00BD2858" w:rsidRPr="00186868">
              <w:rPr>
                <w:rFonts w:ascii="Times New Roman" w:hAnsi="Times New Roman" w:cs="Times New Roman"/>
                <w:color w:val="215868" w:themeColor="accent5" w:themeShade="80"/>
                <w:sz w:val="24"/>
                <w:szCs w:val="24"/>
              </w:rPr>
              <w:t xml:space="preserve"> O&amp;G,</w:t>
            </w:r>
            <w:r w:rsidR="006B0FFA" w:rsidRPr="00186868">
              <w:rPr>
                <w:rFonts w:ascii="Times New Roman" w:hAnsi="Times New Roman" w:cs="Times New Roman"/>
                <w:color w:val="215868" w:themeColor="accent5" w:themeShade="80"/>
                <w:sz w:val="24"/>
                <w:szCs w:val="24"/>
              </w:rPr>
              <w:t xml:space="preserve"> Caustic Soda, </w:t>
            </w:r>
            <w:r w:rsidRPr="00186868">
              <w:rPr>
                <w:rFonts w:ascii="Times New Roman" w:hAnsi="Times New Roman" w:cs="Times New Roman"/>
                <w:color w:val="215868" w:themeColor="accent5" w:themeShade="80"/>
                <w:sz w:val="24"/>
                <w:szCs w:val="24"/>
              </w:rPr>
              <w:t>Phosphate, Hardness</w:t>
            </w:r>
            <w:r w:rsidR="00945494" w:rsidRPr="00186868">
              <w:rPr>
                <w:rFonts w:ascii="Times New Roman" w:hAnsi="Times New Roman" w:cs="Times New Roman"/>
                <w:color w:val="215868" w:themeColor="accent5" w:themeShade="80"/>
                <w:sz w:val="24"/>
                <w:szCs w:val="24"/>
              </w:rPr>
              <w:t>,</w:t>
            </w:r>
            <w:r w:rsidR="00F03CF1" w:rsidRPr="00186868">
              <w:rPr>
                <w:rFonts w:ascii="Times New Roman" w:hAnsi="Times New Roman" w:cs="Times New Roman"/>
                <w:color w:val="215868" w:themeColor="accent5" w:themeShade="80"/>
                <w:sz w:val="24"/>
                <w:szCs w:val="24"/>
              </w:rPr>
              <w:t xml:space="preserve"> Turbidity ,</w:t>
            </w:r>
            <w:r w:rsidR="0059321D" w:rsidRPr="00186868">
              <w:rPr>
                <w:rFonts w:ascii="Times New Roman" w:hAnsi="Times New Roman" w:cs="Times New Roman"/>
                <w:color w:val="215868" w:themeColor="accent5" w:themeShade="80"/>
                <w:sz w:val="24"/>
                <w:szCs w:val="24"/>
              </w:rPr>
              <w:t xml:space="preserve">Conductivity, Iron , Chloride , </w:t>
            </w:r>
            <w:r w:rsidR="00945494" w:rsidRPr="00186868">
              <w:rPr>
                <w:rFonts w:ascii="Times New Roman" w:hAnsi="Times New Roman" w:cs="Times New Roman"/>
                <w:color w:val="215868" w:themeColor="accent5" w:themeShade="80"/>
                <w:sz w:val="24"/>
                <w:szCs w:val="24"/>
              </w:rPr>
              <w:t>Total Alkalinity,</w:t>
            </w:r>
            <w:r w:rsidR="006B0FFA" w:rsidRPr="00186868">
              <w:rPr>
                <w:rFonts w:ascii="Times New Roman" w:hAnsi="Times New Roman" w:cs="Times New Roman"/>
                <w:color w:val="215868" w:themeColor="accent5" w:themeShade="80"/>
                <w:sz w:val="24"/>
                <w:szCs w:val="24"/>
              </w:rPr>
              <w:t xml:space="preserve"> Residual </w:t>
            </w:r>
            <w:r w:rsidRPr="00186868">
              <w:rPr>
                <w:rFonts w:ascii="Times New Roman" w:hAnsi="Times New Roman" w:cs="Times New Roman"/>
                <w:color w:val="215868" w:themeColor="accent5" w:themeShade="80"/>
                <w:sz w:val="24"/>
                <w:szCs w:val="24"/>
              </w:rPr>
              <w:t>Chlorine, Ammonia</w:t>
            </w:r>
            <w:r w:rsidR="00BD2858" w:rsidRPr="00186868">
              <w:rPr>
                <w:rFonts w:ascii="Times New Roman" w:hAnsi="Times New Roman" w:cs="Times New Roman"/>
                <w:color w:val="215868" w:themeColor="accent5" w:themeShade="80"/>
                <w:sz w:val="24"/>
                <w:szCs w:val="24"/>
              </w:rPr>
              <w:t xml:space="preserve"> – Nitrogen,</w:t>
            </w:r>
            <w:r w:rsidR="00976DC5" w:rsidRPr="00186868">
              <w:rPr>
                <w:rFonts w:ascii="Times New Roman" w:hAnsi="Times New Roman" w:cs="Times New Roman"/>
                <w:color w:val="215868" w:themeColor="accent5" w:themeShade="80"/>
                <w:sz w:val="24"/>
                <w:szCs w:val="24"/>
              </w:rPr>
              <w:t xml:space="preserve"> Total Nitrogen ,</w:t>
            </w:r>
            <w:r w:rsidR="00F03CF1" w:rsidRPr="00186868">
              <w:rPr>
                <w:rFonts w:ascii="Times New Roman" w:hAnsi="Times New Roman" w:cs="Times New Roman"/>
                <w:color w:val="215868" w:themeColor="accent5" w:themeShade="80"/>
                <w:sz w:val="24"/>
                <w:szCs w:val="24"/>
              </w:rPr>
              <w:t>Phenol, Sodium</w:t>
            </w:r>
            <w:r w:rsidR="00E14A10" w:rsidRPr="00186868">
              <w:rPr>
                <w:rFonts w:ascii="Times New Roman" w:hAnsi="Times New Roman" w:cs="Times New Roman"/>
                <w:color w:val="215868" w:themeColor="accent5" w:themeShade="80"/>
                <w:sz w:val="24"/>
                <w:szCs w:val="24"/>
              </w:rPr>
              <w:t>,</w:t>
            </w:r>
            <w:r w:rsidR="007A7AA3" w:rsidRPr="00186868">
              <w:rPr>
                <w:rFonts w:ascii="Times New Roman" w:hAnsi="Times New Roman" w:cs="Times New Roman"/>
                <w:color w:val="215868" w:themeColor="accent5" w:themeShade="80"/>
                <w:sz w:val="24"/>
                <w:szCs w:val="24"/>
              </w:rPr>
              <w:t xml:space="preserve"> </w:t>
            </w:r>
            <w:proofErr w:type="spellStart"/>
            <w:r w:rsidR="007A7AA3" w:rsidRPr="00186868">
              <w:rPr>
                <w:rFonts w:ascii="Times New Roman" w:hAnsi="Times New Roman" w:cs="Times New Roman"/>
                <w:color w:val="215868" w:themeColor="accent5" w:themeShade="80"/>
                <w:sz w:val="24"/>
                <w:szCs w:val="24"/>
              </w:rPr>
              <w:t>Sulphate</w:t>
            </w:r>
            <w:proofErr w:type="spellEnd"/>
            <w:r w:rsidR="007A7AA3" w:rsidRPr="00186868">
              <w:rPr>
                <w:rFonts w:ascii="Times New Roman" w:hAnsi="Times New Roman" w:cs="Times New Roman"/>
                <w:color w:val="215868" w:themeColor="accent5" w:themeShade="80"/>
                <w:sz w:val="24"/>
                <w:szCs w:val="24"/>
              </w:rPr>
              <w:t xml:space="preserve"> </w:t>
            </w:r>
            <w:r w:rsidR="00F03CF1" w:rsidRPr="00186868">
              <w:rPr>
                <w:rFonts w:ascii="Times New Roman" w:hAnsi="Times New Roman" w:cs="Times New Roman"/>
                <w:color w:val="215868" w:themeColor="accent5" w:themeShade="80"/>
                <w:sz w:val="24"/>
                <w:szCs w:val="24"/>
              </w:rPr>
              <w:t>,</w:t>
            </w:r>
            <w:r w:rsidR="00206243" w:rsidRPr="00186868">
              <w:rPr>
                <w:rFonts w:ascii="Times New Roman" w:hAnsi="Times New Roman" w:cs="Times New Roman"/>
                <w:color w:val="215868" w:themeColor="accent5" w:themeShade="80"/>
                <w:sz w:val="24"/>
                <w:szCs w:val="24"/>
              </w:rPr>
              <w:t xml:space="preserve"> Nitrate-N , Nitrite-N , </w:t>
            </w:r>
            <w:r w:rsidR="008B0EA9" w:rsidRPr="00186868">
              <w:rPr>
                <w:rFonts w:ascii="Times New Roman" w:hAnsi="Times New Roman" w:cs="Times New Roman"/>
                <w:color w:val="215868" w:themeColor="accent5" w:themeShade="80"/>
                <w:sz w:val="24"/>
                <w:szCs w:val="24"/>
              </w:rPr>
              <w:t>E Coli</w:t>
            </w:r>
            <w:r w:rsidR="0056597E" w:rsidRPr="00186868">
              <w:rPr>
                <w:rFonts w:ascii="Times New Roman" w:hAnsi="Times New Roman" w:cs="Times New Roman"/>
                <w:color w:val="215868" w:themeColor="accent5" w:themeShade="80"/>
                <w:sz w:val="24"/>
                <w:szCs w:val="24"/>
              </w:rPr>
              <w:t xml:space="preserve"> ,</w:t>
            </w:r>
            <w:r w:rsidR="00097F06" w:rsidRPr="00186868">
              <w:rPr>
                <w:rFonts w:ascii="Times New Roman" w:hAnsi="Times New Roman" w:cs="Times New Roman"/>
                <w:color w:val="215868" w:themeColor="accent5" w:themeShade="80"/>
                <w:sz w:val="24"/>
                <w:szCs w:val="24"/>
              </w:rPr>
              <w:t>Total Coliform (Microbiology)</w:t>
            </w:r>
            <w:r w:rsidR="00BD2858" w:rsidRPr="00186868">
              <w:rPr>
                <w:rFonts w:ascii="Times New Roman" w:hAnsi="Times New Roman" w:cs="Times New Roman"/>
                <w:color w:val="215868" w:themeColor="accent5" w:themeShade="80"/>
                <w:sz w:val="24"/>
                <w:szCs w:val="24"/>
              </w:rPr>
              <w:t xml:space="preserve"> etc.</w:t>
            </w:r>
          </w:p>
          <w:p w:rsidR="00BD2858" w:rsidRPr="00186868" w:rsidRDefault="002E32D7"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Maintained all Laboratory instruments with periodically calibration. Instruments like – pH meter, GC, conductivity meter, balance, oven, spectrophotometer, RDS, stack kit, etc.</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Managed Water incoming and outgoing Network.</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Maintained laboratory safety.</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Maintained flow of wastewater and sewage water process.</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Verification of treated water quality.</w:t>
            </w:r>
          </w:p>
          <w:p w:rsidR="00BD2858" w:rsidRPr="00186868" w:rsidRDefault="00BD2858" w:rsidP="008403A2">
            <w:pPr>
              <w:numPr>
                <w:ilvl w:val="0"/>
                <w:numId w:val="1"/>
              </w:numPr>
              <w:autoSpaceDE w:val="0"/>
              <w:autoSpaceDN w:val="0"/>
              <w:adjustRightInd w:val="0"/>
              <w:spacing w:after="0" w:line="240" w:lineRule="auto"/>
              <w:rPr>
                <w:rFonts w:ascii="Times New Roman" w:hAnsi="Times New Roman" w:cs="Times New Roman"/>
                <w:color w:val="215868" w:themeColor="accent5" w:themeShade="80"/>
                <w:sz w:val="24"/>
                <w:szCs w:val="24"/>
              </w:rPr>
            </w:pPr>
            <w:r w:rsidRPr="00186868">
              <w:rPr>
                <w:rFonts w:ascii="Times New Roman" w:hAnsi="Times New Roman" w:cs="Times New Roman"/>
                <w:color w:val="215868" w:themeColor="accent5" w:themeShade="80"/>
                <w:sz w:val="24"/>
                <w:szCs w:val="24"/>
              </w:rPr>
              <w:t>Sustained of quality of final water.</w:t>
            </w:r>
          </w:p>
          <w:p w:rsidR="00BD2858" w:rsidRPr="00186868" w:rsidRDefault="00BD2858" w:rsidP="008403A2">
            <w:pPr>
              <w:numPr>
                <w:ilvl w:val="0"/>
                <w:numId w:val="1"/>
              </w:numPr>
              <w:spacing w:before="100" w:beforeAutospacing="1" w:after="100" w:afterAutospacing="1" w:line="240" w:lineRule="auto"/>
              <w:rPr>
                <w:rFonts w:ascii="Times New Roman" w:hAnsi="Times New Roman" w:cs="Times New Roman"/>
                <w:color w:val="215868" w:themeColor="accent5" w:themeShade="80"/>
                <w:sz w:val="24"/>
                <w:szCs w:val="24"/>
                <w:lang w:eastAsia="en-IN"/>
              </w:rPr>
            </w:pPr>
            <w:r w:rsidRPr="00186868">
              <w:rPr>
                <w:rFonts w:ascii="Times New Roman" w:hAnsi="Times New Roman" w:cs="Times New Roman"/>
                <w:color w:val="215868" w:themeColor="accent5" w:themeShade="80"/>
                <w:sz w:val="24"/>
                <w:szCs w:val="24"/>
                <w:lang w:eastAsia="en-IN"/>
              </w:rPr>
              <w:t>Mentoring and training of operational staff in performing analytical testing for process operational controls.</w:t>
            </w:r>
          </w:p>
          <w:p w:rsidR="00BD2858" w:rsidRPr="00186868" w:rsidRDefault="00BD2858" w:rsidP="008403A2">
            <w:pPr>
              <w:numPr>
                <w:ilvl w:val="0"/>
                <w:numId w:val="1"/>
              </w:numPr>
              <w:spacing w:before="100" w:beforeAutospacing="1" w:after="100" w:afterAutospacing="1" w:line="240" w:lineRule="auto"/>
              <w:rPr>
                <w:rFonts w:ascii="Times New Roman" w:hAnsi="Times New Roman" w:cs="Times New Roman"/>
                <w:color w:val="215868" w:themeColor="accent5" w:themeShade="80"/>
                <w:sz w:val="24"/>
                <w:szCs w:val="24"/>
                <w:lang w:eastAsia="en-IN"/>
              </w:rPr>
            </w:pPr>
            <w:r w:rsidRPr="00186868">
              <w:rPr>
                <w:rFonts w:ascii="Times New Roman" w:hAnsi="Times New Roman" w:cs="Times New Roman"/>
                <w:color w:val="215868" w:themeColor="accent5" w:themeShade="80"/>
                <w:sz w:val="24"/>
                <w:szCs w:val="24"/>
                <w:lang w:eastAsia="en-IN"/>
              </w:rPr>
              <w:t>Preparing and reviewing laboratory standard operating procedures.</w:t>
            </w:r>
          </w:p>
          <w:p w:rsidR="00BD2858" w:rsidRPr="003B6B3A" w:rsidRDefault="00BD2858" w:rsidP="008403A2">
            <w:pPr>
              <w:pStyle w:val="ListParagraph"/>
              <w:numPr>
                <w:ilvl w:val="0"/>
                <w:numId w:val="1"/>
              </w:numPr>
              <w:autoSpaceDE w:val="0"/>
              <w:autoSpaceDN w:val="0"/>
              <w:adjustRightInd w:val="0"/>
              <w:rPr>
                <w:color w:val="244061"/>
              </w:rPr>
            </w:pPr>
            <w:r w:rsidRPr="00186868">
              <w:rPr>
                <w:color w:val="215868" w:themeColor="accent5" w:themeShade="80"/>
                <w:lang w:eastAsia="en-IN"/>
              </w:rPr>
              <w:t>Interpreting approval regulatory requirements for sites, developing sewage/wastewater sample collection and testing plans, and communicating to operators. </w:t>
            </w:r>
            <w:r w:rsidR="00C71374" w:rsidRPr="00186868">
              <w:rPr>
                <w:color w:val="215868" w:themeColor="accent5" w:themeShade="80"/>
              </w:rPr>
              <w:t xml:space="preserve">Complies with </w:t>
            </w:r>
            <w:r w:rsidR="00C71374" w:rsidRPr="00186868">
              <w:rPr>
                <w:b/>
                <w:color w:val="215868" w:themeColor="accent5" w:themeShade="80"/>
              </w:rPr>
              <w:t>APHA</w:t>
            </w:r>
            <w:r w:rsidR="00E178EE" w:rsidRPr="00186868">
              <w:rPr>
                <w:color w:val="215868" w:themeColor="accent5" w:themeShade="80"/>
              </w:rPr>
              <w:t>,</w:t>
            </w:r>
            <w:r w:rsidR="003B37B1">
              <w:rPr>
                <w:color w:val="215868" w:themeColor="accent5" w:themeShade="80"/>
              </w:rPr>
              <w:t xml:space="preserve"> </w:t>
            </w:r>
            <w:r w:rsidR="008B0EA9" w:rsidRPr="00186868">
              <w:rPr>
                <w:b/>
                <w:color w:val="215868" w:themeColor="accent5" w:themeShade="80"/>
              </w:rPr>
              <w:t>HACH</w:t>
            </w:r>
            <w:r w:rsidR="008B0EA9" w:rsidRPr="00186868">
              <w:rPr>
                <w:color w:val="215868" w:themeColor="accent5" w:themeShade="80"/>
              </w:rPr>
              <w:t>,</w:t>
            </w:r>
            <w:r w:rsidR="003B37B1">
              <w:rPr>
                <w:color w:val="215868" w:themeColor="accent5" w:themeShade="80"/>
              </w:rPr>
              <w:t xml:space="preserve"> </w:t>
            </w:r>
            <w:r w:rsidR="00135D83" w:rsidRPr="00186868">
              <w:rPr>
                <w:b/>
                <w:color w:val="215868" w:themeColor="accent5" w:themeShade="80"/>
              </w:rPr>
              <w:t>EPA</w:t>
            </w:r>
            <w:r w:rsidR="003B37B1">
              <w:rPr>
                <w:b/>
                <w:color w:val="215868" w:themeColor="accent5" w:themeShade="80"/>
              </w:rPr>
              <w:t xml:space="preserve"> </w:t>
            </w:r>
            <w:r w:rsidR="00E178EE" w:rsidRPr="00186868">
              <w:rPr>
                <w:color w:val="215868" w:themeColor="accent5" w:themeShade="80"/>
              </w:rPr>
              <w:t>and</w:t>
            </w:r>
            <w:r w:rsidR="003B37B1">
              <w:rPr>
                <w:color w:val="215868" w:themeColor="accent5" w:themeShade="80"/>
              </w:rPr>
              <w:t xml:space="preserve"> </w:t>
            </w:r>
            <w:r w:rsidR="00E178EE" w:rsidRPr="003B6B3A">
              <w:rPr>
                <w:b/>
                <w:color w:val="244061"/>
              </w:rPr>
              <w:t>HANNA</w:t>
            </w:r>
            <w:r w:rsidR="003B37B1">
              <w:rPr>
                <w:b/>
                <w:color w:val="244061"/>
              </w:rPr>
              <w:t xml:space="preserve"> </w:t>
            </w:r>
            <w:r w:rsidR="00C71374" w:rsidRPr="003B6B3A">
              <w:rPr>
                <w:color w:val="244061"/>
              </w:rPr>
              <w:t>Standards etc.</w:t>
            </w:r>
          </w:p>
          <w:p w:rsidR="00BD2858" w:rsidRPr="00EB6D4E" w:rsidRDefault="00BD2858" w:rsidP="008403A2">
            <w:pPr>
              <w:pStyle w:val="Default"/>
              <w:numPr>
                <w:ilvl w:val="0"/>
                <w:numId w:val="1"/>
              </w:numPr>
              <w:rPr>
                <w:sz w:val="23"/>
                <w:szCs w:val="23"/>
              </w:rPr>
            </w:pPr>
            <w:r w:rsidRPr="0093778A">
              <w:rPr>
                <w:color w:val="1F497D"/>
                <w:sz w:val="23"/>
                <w:szCs w:val="23"/>
              </w:rPr>
              <w:t>Record maintenance and reporting.</w:t>
            </w:r>
          </w:p>
          <w:p w:rsidR="00BD2858" w:rsidRPr="00792E08" w:rsidRDefault="000B7FF3" w:rsidP="008403A2">
            <w:pPr>
              <w:numPr>
                <w:ilvl w:val="0"/>
                <w:numId w:val="1"/>
              </w:numPr>
              <w:autoSpaceDE w:val="0"/>
              <w:autoSpaceDN w:val="0"/>
              <w:adjustRightInd w:val="0"/>
              <w:spacing w:after="0" w:line="240" w:lineRule="auto"/>
              <w:rPr>
                <w:rFonts w:ascii="Times New Roman" w:hAnsi="Times New Roman" w:cs="Times New Roman"/>
                <w:color w:val="244061"/>
                <w:sz w:val="28"/>
                <w:szCs w:val="28"/>
              </w:rPr>
            </w:pPr>
            <w:r>
              <w:rPr>
                <w:rFonts w:ascii="Times New Roman" w:hAnsi="Times New Roman" w:cs="Times New Roman"/>
                <w:b/>
                <w:color w:val="244061"/>
                <w:sz w:val="28"/>
                <w:szCs w:val="28"/>
              </w:rPr>
              <w:t>Chie</w:t>
            </w:r>
            <w:r w:rsidRPr="00792E08">
              <w:rPr>
                <w:rFonts w:ascii="Times New Roman" w:hAnsi="Times New Roman" w:cs="Times New Roman"/>
                <w:b/>
                <w:color w:val="244061"/>
                <w:sz w:val="28"/>
                <w:szCs w:val="28"/>
              </w:rPr>
              <w:t>f</w:t>
            </w:r>
            <w:r w:rsidR="004149A3">
              <w:rPr>
                <w:rFonts w:ascii="Times New Roman" w:hAnsi="Times New Roman" w:cs="Times New Roman"/>
                <w:b/>
                <w:color w:val="244061"/>
                <w:sz w:val="28"/>
                <w:szCs w:val="28"/>
              </w:rPr>
              <w:t xml:space="preserve"> </w:t>
            </w:r>
            <w:r w:rsidR="00BD2858" w:rsidRPr="00792E08">
              <w:rPr>
                <w:rFonts w:ascii="Times New Roman" w:hAnsi="Times New Roman" w:cs="Times New Roman"/>
                <w:b/>
                <w:color w:val="244061"/>
                <w:sz w:val="28"/>
                <w:szCs w:val="28"/>
              </w:rPr>
              <w:t>Chemi</w:t>
            </w:r>
            <w:r w:rsidR="000E3057" w:rsidRPr="00792E08">
              <w:rPr>
                <w:rFonts w:ascii="Times New Roman" w:hAnsi="Times New Roman" w:cs="Times New Roman"/>
                <w:b/>
                <w:color w:val="244061"/>
                <w:sz w:val="28"/>
                <w:szCs w:val="28"/>
              </w:rPr>
              <w:t>st  of Chemical Industry Company</w:t>
            </w:r>
            <w:r w:rsidR="00B31E22" w:rsidRPr="00792E08">
              <w:rPr>
                <w:rFonts w:ascii="Times New Roman" w:hAnsi="Times New Roman" w:cs="Times New Roman"/>
                <w:b/>
                <w:color w:val="244061"/>
                <w:sz w:val="28"/>
                <w:szCs w:val="28"/>
              </w:rPr>
              <w:t xml:space="preserve"> Riyadh K.S.A:</w:t>
            </w:r>
          </w:p>
          <w:p w:rsidR="00BD2858" w:rsidRPr="00FE7AD1" w:rsidRDefault="00CA421D" w:rsidP="008403A2">
            <w:pPr>
              <w:autoSpaceDE w:val="0"/>
              <w:autoSpaceDN w:val="0"/>
              <w:adjustRightInd w:val="0"/>
              <w:ind w:left="720"/>
              <w:rPr>
                <w:color w:val="244061"/>
                <w:sz w:val="28"/>
                <w:szCs w:val="28"/>
              </w:rPr>
            </w:pPr>
            <w:r w:rsidRPr="00792E08">
              <w:rPr>
                <w:rFonts w:ascii="Times New Roman" w:hAnsi="Times New Roman" w:cs="Times New Roman"/>
                <w:b/>
                <w:color w:val="244061"/>
                <w:sz w:val="28"/>
                <w:szCs w:val="28"/>
              </w:rPr>
              <w:t xml:space="preserve">2 </w:t>
            </w:r>
            <w:r w:rsidR="00D07BEE" w:rsidRPr="00792E08">
              <w:rPr>
                <w:rFonts w:ascii="Times New Roman" w:hAnsi="Times New Roman" w:cs="Times New Roman"/>
                <w:b/>
                <w:color w:val="244061"/>
                <w:sz w:val="28"/>
                <w:szCs w:val="28"/>
              </w:rPr>
              <w:t>N</w:t>
            </w:r>
            <w:r w:rsidRPr="00792E08">
              <w:rPr>
                <w:rFonts w:ascii="Times New Roman" w:hAnsi="Times New Roman" w:cs="Times New Roman"/>
                <w:b/>
                <w:color w:val="244061"/>
                <w:sz w:val="28"/>
                <w:szCs w:val="28"/>
              </w:rPr>
              <w:t>av’2006 to 31</w:t>
            </w:r>
            <w:r w:rsidRPr="00792E08">
              <w:rPr>
                <w:rFonts w:ascii="Times New Roman" w:hAnsi="Times New Roman" w:cs="Times New Roman"/>
                <w:b/>
                <w:color w:val="244061"/>
                <w:sz w:val="28"/>
                <w:szCs w:val="28"/>
                <w:vertAlign w:val="superscript"/>
              </w:rPr>
              <w:t>st</w:t>
            </w:r>
            <w:r w:rsidR="005E7335">
              <w:rPr>
                <w:rFonts w:ascii="Times New Roman" w:hAnsi="Times New Roman" w:cs="Times New Roman"/>
                <w:b/>
                <w:color w:val="244061"/>
                <w:sz w:val="28"/>
                <w:szCs w:val="28"/>
              </w:rPr>
              <w:t xml:space="preserve"> Jan’</w:t>
            </w:r>
            <w:r w:rsidR="00BD2858" w:rsidRPr="00792E08">
              <w:rPr>
                <w:rFonts w:ascii="Times New Roman" w:hAnsi="Times New Roman" w:cs="Times New Roman"/>
                <w:b/>
                <w:color w:val="244061"/>
                <w:sz w:val="28"/>
                <w:szCs w:val="28"/>
              </w:rPr>
              <w:t>201</w:t>
            </w:r>
            <w:r w:rsidRPr="00792E08">
              <w:rPr>
                <w:rFonts w:ascii="Times New Roman" w:hAnsi="Times New Roman" w:cs="Times New Roman"/>
                <w:b/>
                <w:color w:val="244061"/>
                <w:sz w:val="28"/>
                <w:szCs w:val="28"/>
              </w:rPr>
              <w:t>2</w:t>
            </w:r>
            <w:r w:rsidR="00BD2858" w:rsidRPr="00FE7AD1">
              <w:rPr>
                <w:color w:val="244061"/>
                <w:sz w:val="28"/>
                <w:szCs w:val="28"/>
              </w:rPr>
              <w:t>.</w:t>
            </w:r>
          </w:p>
          <w:p w:rsidR="00BD2858" w:rsidRPr="00611872" w:rsidRDefault="00BD2858" w:rsidP="008403A2">
            <w:pPr>
              <w:numPr>
                <w:ilvl w:val="0"/>
                <w:numId w:val="1"/>
              </w:numPr>
              <w:autoSpaceDE w:val="0"/>
              <w:autoSpaceDN w:val="0"/>
              <w:adjustRightInd w:val="0"/>
              <w:spacing w:after="0" w:line="240" w:lineRule="auto"/>
              <w:rPr>
                <w:color w:val="244061"/>
              </w:rPr>
            </w:pPr>
            <w:r w:rsidRPr="003B6B3A">
              <w:rPr>
                <w:rFonts w:ascii="Times New Roman" w:hAnsi="Times New Roman" w:cs="Times New Roman"/>
                <w:color w:val="244061"/>
                <w:sz w:val="24"/>
                <w:szCs w:val="24"/>
              </w:rPr>
              <w:t>Worked</w:t>
            </w:r>
            <w:r w:rsidR="00B31E22" w:rsidRPr="003B6B3A">
              <w:rPr>
                <w:rFonts w:ascii="Times New Roman" w:hAnsi="Times New Roman" w:cs="Times New Roman"/>
                <w:color w:val="244061"/>
                <w:sz w:val="24"/>
                <w:szCs w:val="24"/>
              </w:rPr>
              <w:t xml:space="preserve"> in Arabian Industries Company, </w:t>
            </w:r>
            <w:r w:rsidR="000E3057" w:rsidRPr="003B6B3A">
              <w:rPr>
                <w:rFonts w:ascii="Times New Roman" w:hAnsi="Times New Roman" w:cs="Times New Roman"/>
                <w:color w:val="244061"/>
                <w:sz w:val="24"/>
                <w:szCs w:val="24"/>
              </w:rPr>
              <w:t>Manufacture of Calcium Hydroxide</w:t>
            </w:r>
            <w:r w:rsidR="00611872" w:rsidRPr="003B6B3A">
              <w:rPr>
                <w:rFonts w:ascii="Times New Roman" w:hAnsi="Times New Roman" w:cs="Times New Roman"/>
                <w:color w:val="244061"/>
                <w:sz w:val="24"/>
                <w:szCs w:val="24"/>
              </w:rPr>
              <w:t xml:space="preserve"> and Calcium Oxide</w:t>
            </w:r>
            <w:r w:rsidR="00A0731A" w:rsidRPr="003B6B3A">
              <w:rPr>
                <w:rFonts w:ascii="Times New Roman" w:hAnsi="Times New Roman" w:cs="Times New Roman"/>
                <w:color w:val="244061"/>
                <w:sz w:val="24"/>
                <w:szCs w:val="24"/>
              </w:rPr>
              <w:t xml:space="preserve"> and Bricks</w:t>
            </w:r>
            <w:r w:rsidR="00A0731A">
              <w:rPr>
                <w:color w:val="244061"/>
              </w:rPr>
              <w:t>.</w:t>
            </w:r>
          </w:p>
          <w:p w:rsidR="00BD2858" w:rsidRPr="00611872" w:rsidRDefault="00BD2858" w:rsidP="008403A2">
            <w:pPr>
              <w:pStyle w:val="ListParagraph"/>
              <w:numPr>
                <w:ilvl w:val="0"/>
                <w:numId w:val="1"/>
              </w:numPr>
              <w:spacing w:after="200" w:line="276" w:lineRule="auto"/>
              <w:rPr>
                <w:color w:val="1F497D"/>
              </w:rPr>
            </w:pPr>
            <w:r w:rsidRPr="00085E6A">
              <w:rPr>
                <w:color w:val="1F497D"/>
              </w:rPr>
              <w:t xml:space="preserve">Provide support in developing pollution and corrosion control programs. </w:t>
            </w:r>
            <w:r w:rsidRPr="00611872">
              <w:rPr>
                <w:color w:val="1F497D"/>
              </w:rPr>
              <w:t xml:space="preserve">. </w:t>
            </w:r>
          </w:p>
          <w:p w:rsidR="00BD2858" w:rsidRPr="00085E6A" w:rsidRDefault="00BD2858" w:rsidP="008403A2">
            <w:pPr>
              <w:pStyle w:val="ListParagraph"/>
              <w:numPr>
                <w:ilvl w:val="0"/>
                <w:numId w:val="1"/>
              </w:numPr>
              <w:spacing w:after="200" w:line="276" w:lineRule="auto"/>
              <w:rPr>
                <w:color w:val="1F497D"/>
              </w:rPr>
            </w:pPr>
            <w:r w:rsidRPr="00085E6A">
              <w:rPr>
                <w:color w:val="1F497D"/>
              </w:rPr>
              <w:t xml:space="preserve">Maintain laboratory equipment and tools and perform inventory control activities. </w:t>
            </w:r>
          </w:p>
          <w:p w:rsidR="00EB6D4E" w:rsidRDefault="00BD2858" w:rsidP="008403A2">
            <w:pPr>
              <w:pStyle w:val="ListParagraph"/>
              <w:numPr>
                <w:ilvl w:val="0"/>
                <w:numId w:val="1"/>
              </w:numPr>
              <w:spacing w:after="200" w:line="276" w:lineRule="auto"/>
              <w:rPr>
                <w:color w:val="1F497D"/>
              </w:rPr>
            </w:pPr>
            <w:r w:rsidRPr="00085E6A">
              <w:rPr>
                <w:color w:val="1F497D"/>
              </w:rPr>
              <w:t xml:space="preserve">Generate reports on laboratory results with appropriate recommendations to management. </w:t>
            </w:r>
          </w:p>
          <w:p w:rsidR="00BD2858" w:rsidRPr="00EB6D4E" w:rsidRDefault="00BD2858" w:rsidP="008403A2">
            <w:pPr>
              <w:pStyle w:val="ListParagraph"/>
              <w:numPr>
                <w:ilvl w:val="0"/>
                <w:numId w:val="1"/>
              </w:numPr>
              <w:spacing w:after="200" w:line="276" w:lineRule="auto"/>
              <w:rPr>
                <w:color w:val="1F497D"/>
              </w:rPr>
            </w:pPr>
            <w:r w:rsidRPr="00EB6D4E">
              <w:rPr>
                <w:color w:val="1F497D"/>
              </w:rPr>
              <w:t xml:space="preserve">Maintain complete laboratory test documentations for reference purposes... </w:t>
            </w:r>
          </w:p>
          <w:p w:rsidR="00BD2858" w:rsidRPr="0026315D" w:rsidRDefault="00BD2858" w:rsidP="008403A2">
            <w:pPr>
              <w:pStyle w:val="ListParagraph"/>
              <w:numPr>
                <w:ilvl w:val="0"/>
                <w:numId w:val="1"/>
              </w:numPr>
              <w:autoSpaceDE w:val="0"/>
              <w:autoSpaceDN w:val="0"/>
              <w:adjustRightInd w:val="0"/>
              <w:rPr>
                <w:color w:val="244061"/>
              </w:rPr>
            </w:pPr>
            <w:r w:rsidRPr="00417E9E">
              <w:rPr>
                <w:color w:val="244061"/>
              </w:rPr>
              <w:t>Prepared Chemical reagents and anal</w:t>
            </w:r>
            <w:r w:rsidR="00611872">
              <w:rPr>
                <w:color w:val="244061"/>
              </w:rPr>
              <w:t>yzed various parameters like</w:t>
            </w:r>
            <w:r w:rsidR="0026315D">
              <w:rPr>
                <w:color w:val="244061"/>
              </w:rPr>
              <w:t xml:space="preserve"> Lime Stone (CaCo</w:t>
            </w:r>
            <w:r w:rsidR="0026315D" w:rsidRPr="0026315D">
              <w:rPr>
                <w:color w:val="244061"/>
                <w:vertAlign w:val="subscript"/>
              </w:rPr>
              <w:t>3</w:t>
            </w:r>
            <w:r w:rsidR="0026315D">
              <w:rPr>
                <w:color w:val="244061"/>
              </w:rPr>
              <w:t>)</w:t>
            </w:r>
            <w:r w:rsidR="0026315D">
              <w:rPr>
                <w:color w:val="244061"/>
                <w:vertAlign w:val="subscript"/>
              </w:rPr>
              <w:t>,</w:t>
            </w:r>
            <w:proofErr w:type="spellStart"/>
            <w:r w:rsidR="002E32D7" w:rsidRPr="0026315D">
              <w:rPr>
                <w:color w:val="244061"/>
              </w:rPr>
              <w:t>Ca</w:t>
            </w:r>
            <w:proofErr w:type="spellEnd"/>
            <w:r w:rsidR="002E32D7" w:rsidRPr="0026315D">
              <w:rPr>
                <w:color w:val="244061"/>
              </w:rPr>
              <w:t>(OH)</w:t>
            </w:r>
            <w:r w:rsidR="002E32D7" w:rsidRPr="0026315D">
              <w:rPr>
                <w:color w:val="244061"/>
                <w:vertAlign w:val="subscript"/>
              </w:rPr>
              <w:t>2</w:t>
            </w:r>
            <w:r w:rsidRPr="0026315D">
              <w:rPr>
                <w:color w:val="244061"/>
              </w:rPr>
              <w:t>,</w:t>
            </w:r>
            <w:r w:rsidR="004A60CC">
              <w:rPr>
                <w:color w:val="244061"/>
              </w:rPr>
              <w:t xml:space="preserve"> Silica  (</w:t>
            </w:r>
            <w:r w:rsidR="004A60CC" w:rsidRPr="004A60CC">
              <w:rPr>
                <w:color w:val="244061"/>
              </w:rPr>
              <w:t>SiO</w:t>
            </w:r>
            <w:r w:rsidR="004A60CC" w:rsidRPr="004A60CC">
              <w:rPr>
                <w:color w:val="244061"/>
                <w:vertAlign w:val="subscript"/>
              </w:rPr>
              <w:t>2</w:t>
            </w:r>
            <w:r w:rsidR="004A60CC">
              <w:rPr>
                <w:color w:val="244061"/>
              </w:rPr>
              <w:t>),</w:t>
            </w:r>
            <w:r w:rsidR="0026315D" w:rsidRPr="004A60CC">
              <w:rPr>
                <w:color w:val="244061"/>
              </w:rPr>
              <w:t>Calcium</w:t>
            </w:r>
            <w:r w:rsidR="0026315D">
              <w:rPr>
                <w:color w:val="244061"/>
              </w:rPr>
              <w:t xml:space="preserve"> Oxide ,</w:t>
            </w:r>
            <w:r w:rsidR="0026315D" w:rsidRPr="0026315D">
              <w:rPr>
                <w:color w:val="244061"/>
              </w:rPr>
              <w:t xml:space="preserve"> </w:t>
            </w:r>
            <w:r w:rsidR="0032012B" w:rsidRPr="0026315D">
              <w:rPr>
                <w:color w:val="244061"/>
              </w:rPr>
              <w:t>Strontium Oxide</w:t>
            </w:r>
            <w:r w:rsidR="00EA5D4C">
              <w:rPr>
                <w:color w:val="244061"/>
              </w:rPr>
              <w:t xml:space="preserve"> (</w:t>
            </w:r>
            <w:proofErr w:type="spellStart"/>
            <w:r w:rsidR="00EA5D4C">
              <w:rPr>
                <w:color w:val="244061"/>
              </w:rPr>
              <w:t>SrO</w:t>
            </w:r>
            <w:proofErr w:type="spellEnd"/>
            <w:r w:rsidR="00EA5D4C">
              <w:rPr>
                <w:color w:val="244061"/>
              </w:rPr>
              <w:t>)</w:t>
            </w:r>
            <w:r w:rsidR="008B0EA9" w:rsidRPr="0026315D">
              <w:rPr>
                <w:color w:val="244061"/>
              </w:rPr>
              <w:t>, Aluminum</w:t>
            </w:r>
            <w:r w:rsidR="00A0731A" w:rsidRPr="0026315D">
              <w:rPr>
                <w:color w:val="244061"/>
              </w:rPr>
              <w:t xml:space="preserve"> Oxide,</w:t>
            </w:r>
            <w:r w:rsidR="009D4228" w:rsidRPr="0026315D">
              <w:rPr>
                <w:color w:val="244061"/>
              </w:rPr>
              <w:t xml:space="preserve"> Free Moisture Hydrated </w:t>
            </w:r>
            <w:r w:rsidR="0032012B" w:rsidRPr="0026315D">
              <w:rPr>
                <w:color w:val="244061"/>
              </w:rPr>
              <w:t>Lime,</w:t>
            </w:r>
            <w:r w:rsidR="0032012B">
              <w:rPr>
                <w:color w:val="244061"/>
              </w:rPr>
              <w:t xml:space="preserve"> Phosphorus</w:t>
            </w:r>
            <w:r w:rsidR="008B0EA9" w:rsidRPr="0026315D">
              <w:rPr>
                <w:color w:val="244061"/>
              </w:rPr>
              <w:t xml:space="preserve"> Ferrous</w:t>
            </w:r>
            <w:r w:rsidR="004A60CC">
              <w:rPr>
                <w:color w:val="244061"/>
              </w:rPr>
              <w:t xml:space="preserve"> Iron,</w:t>
            </w:r>
            <w:r w:rsidR="00611872" w:rsidRPr="0026315D">
              <w:rPr>
                <w:color w:val="244061"/>
              </w:rPr>
              <w:t xml:space="preserve"> Insoluble matter, </w:t>
            </w:r>
            <w:r w:rsidR="002E32D7" w:rsidRPr="0026315D">
              <w:rPr>
                <w:color w:val="244061"/>
              </w:rPr>
              <w:t xml:space="preserve">Loss on </w:t>
            </w:r>
            <w:r w:rsidR="008B0EA9" w:rsidRPr="0026315D">
              <w:rPr>
                <w:color w:val="244061"/>
              </w:rPr>
              <w:t xml:space="preserve">Ignition, </w:t>
            </w:r>
            <w:r w:rsidR="0032012B" w:rsidRPr="0026315D">
              <w:rPr>
                <w:color w:val="244061"/>
              </w:rPr>
              <w:t>Sulfur Trioxide</w:t>
            </w:r>
            <w:r w:rsidR="008B0EA9" w:rsidRPr="0026315D">
              <w:rPr>
                <w:color w:val="244061"/>
              </w:rPr>
              <w:t xml:space="preserve">, </w:t>
            </w:r>
            <w:r w:rsidR="0032012B" w:rsidRPr="0026315D">
              <w:rPr>
                <w:color w:val="244061"/>
              </w:rPr>
              <w:t>Pot. Oxide</w:t>
            </w:r>
            <w:proofErr w:type="gramStart"/>
            <w:r w:rsidR="002E32D7" w:rsidRPr="0026315D">
              <w:rPr>
                <w:color w:val="244061"/>
              </w:rPr>
              <w:t>,(</w:t>
            </w:r>
            <w:proofErr w:type="gramEnd"/>
            <w:r w:rsidR="002E32D7" w:rsidRPr="0026315D">
              <w:rPr>
                <w:color w:val="244061"/>
              </w:rPr>
              <w:t>CaO+MgO) ,</w:t>
            </w:r>
            <w:r w:rsidR="00A0731A" w:rsidRPr="0026315D">
              <w:rPr>
                <w:color w:val="244061"/>
              </w:rPr>
              <w:t>Bricks Analysis ,Bulk Density,</w:t>
            </w:r>
            <w:r w:rsidR="002E32D7" w:rsidRPr="0026315D">
              <w:rPr>
                <w:color w:val="244061"/>
              </w:rPr>
              <w:t xml:space="preserve"> Ferric oxide, </w:t>
            </w:r>
            <w:r w:rsidR="008B0EA9" w:rsidRPr="0026315D">
              <w:rPr>
                <w:color w:val="244061"/>
              </w:rPr>
              <w:t>Sod. Oxide Our</w:t>
            </w:r>
            <w:r w:rsidR="002E32D7" w:rsidRPr="0026315D">
              <w:rPr>
                <w:color w:val="244061"/>
              </w:rPr>
              <w:t xml:space="preserve"> Lime Complies with </w:t>
            </w:r>
            <w:r w:rsidR="0032012B" w:rsidRPr="0026315D">
              <w:rPr>
                <w:b/>
                <w:color w:val="244061"/>
              </w:rPr>
              <w:t>ASTM</w:t>
            </w:r>
            <w:r w:rsidR="0032012B" w:rsidRPr="0026315D">
              <w:rPr>
                <w:color w:val="244061"/>
              </w:rPr>
              <w:t xml:space="preserve"> C</w:t>
            </w:r>
            <w:r w:rsidR="002E32D7" w:rsidRPr="0026315D">
              <w:rPr>
                <w:color w:val="244061"/>
              </w:rPr>
              <w:t xml:space="preserve"> 25 Standards </w:t>
            </w:r>
            <w:r w:rsidRPr="0026315D">
              <w:rPr>
                <w:color w:val="244061"/>
              </w:rPr>
              <w:t>etc.</w:t>
            </w:r>
          </w:p>
          <w:p w:rsidR="00BD2858" w:rsidRPr="00417E9E" w:rsidRDefault="00BD2858" w:rsidP="008403A2">
            <w:pPr>
              <w:pStyle w:val="ListParagraph"/>
              <w:numPr>
                <w:ilvl w:val="0"/>
                <w:numId w:val="1"/>
              </w:numPr>
              <w:autoSpaceDE w:val="0"/>
              <w:autoSpaceDN w:val="0"/>
              <w:adjustRightInd w:val="0"/>
              <w:rPr>
                <w:color w:val="244061"/>
              </w:rPr>
            </w:pPr>
            <w:r w:rsidRPr="00417E9E">
              <w:rPr>
                <w:color w:val="244061"/>
              </w:rPr>
              <w:lastRenderedPageBreak/>
              <w:t>Prepared analysis data as daily, weekly, quarterly, half and annually basis.</w:t>
            </w:r>
          </w:p>
          <w:p w:rsidR="00BD2858" w:rsidRPr="002E32D7" w:rsidRDefault="00BD2858" w:rsidP="008403A2">
            <w:pPr>
              <w:pStyle w:val="ListParagraph"/>
              <w:numPr>
                <w:ilvl w:val="0"/>
                <w:numId w:val="1"/>
              </w:numPr>
              <w:autoSpaceDE w:val="0"/>
              <w:autoSpaceDN w:val="0"/>
              <w:adjustRightInd w:val="0"/>
              <w:rPr>
                <w:color w:val="244061"/>
              </w:rPr>
            </w:pPr>
            <w:r w:rsidRPr="00417E9E">
              <w:rPr>
                <w:color w:val="244061"/>
              </w:rPr>
              <w:t xml:space="preserve">Prepared sampling </w:t>
            </w:r>
            <w:r w:rsidR="008B0EA9" w:rsidRPr="00417E9E">
              <w:rPr>
                <w:color w:val="244061"/>
              </w:rPr>
              <w:t>schedule monthly</w:t>
            </w:r>
            <w:r w:rsidRPr="00417E9E">
              <w:rPr>
                <w:color w:val="244061"/>
              </w:rPr>
              <w:t xml:space="preserve"> and half yearly basis.</w:t>
            </w:r>
          </w:p>
          <w:p w:rsidR="00BD2858" w:rsidRPr="00FE7AD1" w:rsidRDefault="00BD2858" w:rsidP="008403A2">
            <w:pPr>
              <w:pStyle w:val="ListParagraph"/>
              <w:numPr>
                <w:ilvl w:val="0"/>
                <w:numId w:val="1"/>
              </w:numPr>
              <w:autoSpaceDE w:val="0"/>
              <w:autoSpaceDN w:val="0"/>
              <w:adjustRightInd w:val="0"/>
              <w:rPr>
                <w:color w:val="244061"/>
                <w:sz w:val="22"/>
                <w:szCs w:val="22"/>
              </w:rPr>
            </w:pPr>
            <w:r w:rsidRPr="00417E9E">
              <w:rPr>
                <w:color w:val="244061"/>
              </w:rPr>
              <w:t>Maintained laboratory safety.</w:t>
            </w:r>
          </w:p>
          <w:p w:rsidR="00BD2858" w:rsidRPr="00792E08" w:rsidRDefault="002E32D7" w:rsidP="008403A2">
            <w:pPr>
              <w:numPr>
                <w:ilvl w:val="0"/>
                <w:numId w:val="1"/>
              </w:numPr>
              <w:autoSpaceDE w:val="0"/>
              <w:autoSpaceDN w:val="0"/>
              <w:adjustRightInd w:val="0"/>
              <w:spacing w:after="0" w:line="240" w:lineRule="auto"/>
              <w:rPr>
                <w:rFonts w:ascii="Times New Roman" w:hAnsi="Times New Roman" w:cs="Times New Roman"/>
                <w:b/>
                <w:color w:val="244061"/>
                <w:sz w:val="28"/>
                <w:szCs w:val="28"/>
              </w:rPr>
            </w:pPr>
            <w:r w:rsidRPr="00792E08">
              <w:rPr>
                <w:rFonts w:ascii="Times New Roman" w:hAnsi="Times New Roman" w:cs="Times New Roman"/>
                <w:b/>
                <w:color w:val="244061"/>
                <w:sz w:val="28"/>
                <w:szCs w:val="28"/>
              </w:rPr>
              <w:t>Lab Technician Textiles Industries</w:t>
            </w:r>
            <w:r w:rsidR="00BD2858" w:rsidRPr="00792E08">
              <w:rPr>
                <w:rFonts w:ascii="Times New Roman" w:hAnsi="Times New Roman" w:cs="Times New Roman"/>
                <w:b/>
                <w:color w:val="244061"/>
                <w:sz w:val="28"/>
                <w:szCs w:val="28"/>
              </w:rPr>
              <w:t>:-</w:t>
            </w:r>
          </w:p>
          <w:p w:rsidR="00BD2858" w:rsidRPr="00417E9E" w:rsidRDefault="00102026" w:rsidP="008403A2">
            <w:pPr>
              <w:autoSpaceDE w:val="0"/>
              <w:autoSpaceDN w:val="0"/>
              <w:adjustRightInd w:val="0"/>
              <w:ind w:left="720"/>
              <w:rPr>
                <w:b/>
                <w:color w:val="244061"/>
                <w:sz w:val="20"/>
                <w:szCs w:val="20"/>
              </w:rPr>
            </w:pPr>
            <w:r>
              <w:rPr>
                <w:rFonts w:ascii="Times New Roman" w:hAnsi="Times New Roman" w:cs="Times New Roman"/>
                <w:b/>
                <w:color w:val="244061"/>
                <w:sz w:val="28"/>
                <w:szCs w:val="28"/>
              </w:rPr>
              <w:t>10</w:t>
            </w:r>
            <w:r w:rsidRPr="00102026">
              <w:rPr>
                <w:rFonts w:ascii="Times New Roman" w:hAnsi="Times New Roman" w:cs="Times New Roman"/>
                <w:b/>
                <w:color w:val="244061"/>
                <w:sz w:val="28"/>
                <w:szCs w:val="28"/>
                <w:vertAlign w:val="superscript"/>
              </w:rPr>
              <w:t>th</w:t>
            </w:r>
            <w:r>
              <w:rPr>
                <w:rFonts w:ascii="Times New Roman" w:hAnsi="Times New Roman" w:cs="Times New Roman"/>
                <w:b/>
                <w:color w:val="244061"/>
                <w:sz w:val="28"/>
                <w:szCs w:val="28"/>
              </w:rPr>
              <w:t xml:space="preserve"> </w:t>
            </w:r>
            <w:r w:rsidR="000713E9" w:rsidRPr="00792E08">
              <w:rPr>
                <w:rFonts w:ascii="Times New Roman" w:hAnsi="Times New Roman" w:cs="Times New Roman"/>
                <w:b/>
                <w:color w:val="244061"/>
                <w:sz w:val="28"/>
                <w:szCs w:val="28"/>
              </w:rPr>
              <w:t xml:space="preserve">Jan’2002 to </w:t>
            </w:r>
            <w:r>
              <w:rPr>
                <w:rFonts w:ascii="Times New Roman" w:hAnsi="Times New Roman" w:cs="Times New Roman"/>
                <w:b/>
                <w:color w:val="244061"/>
                <w:sz w:val="28"/>
                <w:szCs w:val="28"/>
              </w:rPr>
              <w:t>23</w:t>
            </w:r>
            <w:r w:rsidRPr="00102026">
              <w:rPr>
                <w:rFonts w:ascii="Times New Roman" w:hAnsi="Times New Roman" w:cs="Times New Roman"/>
                <w:b/>
                <w:color w:val="244061"/>
                <w:sz w:val="28"/>
                <w:szCs w:val="28"/>
                <w:vertAlign w:val="superscript"/>
              </w:rPr>
              <w:t>th</w:t>
            </w:r>
            <w:r>
              <w:rPr>
                <w:rFonts w:ascii="Times New Roman" w:hAnsi="Times New Roman" w:cs="Times New Roman"/>
                <w:b/>
                <w:color w:val="244061"/>
                <w:sz w:val="28"/>
                <w:szCs w:val="28"/>
              </w:rPr>
              <w:t xml:space="preserve"> </w:t>
            </w:r>
            <w:r w:rsidR="000713E9" w:rsidRPr="00792E08">
              <w:rPr>
                <w:rFonts w:ascii="Times New Roman" w:hAnsi="Times New Roman" w:cs="Times New Roman"/>
                <w:b/>
                <w:color w:val="244061"/>
                <w:sz w:val="28"/>
                <w:szCs w:val="28"/>
              </w:rPr>
              <w:t>Dec ’200</w:t>
            </w:r>
            <w:r w:rsidR="002E32D7" w:rsidRPr="00792E08">
              <w:rPr>
                <w:rFonts w:ascii="Times New Roman" w:hAnsi="Times New Roman" w:cs="Times New Roman"/>
                <w:b/>
                <w:color w:val="244061"/>
                <w:sz w:val="28"/>
                <w:szCs w:val="28"/>
              </w:rPr>
              <w:t>5</w:t>
            </w:r>
            <w:r w:rsidR="00BD2858" w:rsidRPr="00417E9E">
              <w:rPr>
                <w:b/>
                <w:color w:val="244061"/>
                <w:sz w:val="20"/>
                <w:szCs w:val="20"/>
              </w:rPr>
              <w:t>.</w:t>
            </w:r>
          </w:p>
          <w:p w:rsidR="00BD2858" w:rsidRPr="003B6B3A" w:rsidRDefault="008B0EA9" w:rsidP="008403A2">
            <w:pPr>
              <w:numPr>
                <w:ilvl w:val="0"/>
                <w:numId w:val="1"/>
              </w:numPr>
              <w:autoSpaceDE w:val="0"/>
              <w:autoSpaceDN w:val="0"/>
              <w:adjustRightInd w:val="0"/>
              <w:spacing w:after="0" w:line="240" w:lineRule="auto"/>
              <w:rPr>
                <w:rFonts w:ascii="Times New Roman" w:hAnsi="Times New Roman" w:cs="Times New Roman"/>
                <w:color w:val="244061"/>
                <w:sz w:val="24"/>
                <w:szCs w:val="24"/>
              </w:rPr>
            </w:pPr>
            <w:r w:rsidRPr="003B6B3A">
              <w:rPr>
                <w:rFonts w:ascii="Times New Roman" w:hAnsi="Times New Roman" w:cs="Times New Roman"/>
                <w:color w:val="244061"/>
                <w:sz w:val="24"/>
                <w:szCs w:val="24"/>
              </w:rPr>
              <w:t>Worked in</w:t>
            </w:r>
            <w:r w:rsidR="005250BF">
              <w:rPr>
                <w:rFonts w:ascii="Times New Roman" w:hAnsi="Times New Roman" w:cs="Times New Roman"/>
                <w:color w:val="244061"/>
                <w:sz w:val="24"/>
                <w:szCs w:val="24"/>
              </w:rPr>
              <w:t xml:space="preserve"> </w:t>
            </w:r>
            <w:proofErr w:type="spellStart"/>
            <w:r w:rsidRPr="003B6B3A">
              <w:rPr>
                <w:rFonts w:ascii="Times New Roman" w:hAnsi="Times New Roman" w:cs="Times New Roman"/>
                <w:color w:val="244061"/>
                <w:sz w:val="24"/>
                <w:szCs w:val="24"/>
              </w:rPr>
              <w:t>Shyam</w:t>
            </w:r>
            <w:proofErr w:type="spellEnd"/>
            <w:r w:rsidR="002E32D7" w:rsidRPr="003B6B3A">
              <w:rPr>
                <w:rFonts w:ascii="Times New Roman" w:hAnsi="Times New Roman" w:cs="Times New Roman"/>
                <w:color w:val="244061"/>
                <w:sz w:val="24"/>
                <w:szCs w:val="24"/>
              </w:rPr>
              <w:t xml:space="preserve"> Tex </w:t>
            </w:r>
            <w:r w:rsidRPr="003B6B3A">
              <w:rPr>
                <w:rFonts w:ascii="Times New Roman" w:hAnsi="Times New Roman" w:cs="Times New Roman"/>
                <w:color w:val="244061"/>
                <w:sz w:val="24"/>
                <w:szCs w:val="24"/>
              </w:rPr>
              <w:t>International Pvt</w:t>
            </w:r>
            <w:r w:rsidR="00BD2858" w:rsidRPr="003B6B3A">
              <w:rPr>
                <w:rFonts w:ascii="Times New Roman" w:hAnsi="Times New Roman" w:cs="Times New Roman"/>
                <w:color w:val="244061"/>
                <w:sz w:val="24"/>
                <w:szCs w:val="24"/>
              </w:rPr>
              <w:t>.</w:t>
            </w:r>
            <w:r w:rsidR="002E32D7" w:rsidRPr="003B6B3A">
              <w:rPr>
                <w:rFonts w:ascii="Times New Roman" w:hAnsi="Times New Roman" w:cs="Times New Roman"/>
                <w:color w:val="244061"/>
                <w:sz w:val="24"/>
                <w:szCs w:val="24"/>
              </w:rPr>
              <w:t xml:space="preserve"> Faridabad </w:t>
            </w:r>
            <w:r w:rsidRPr="003B6B3A">
              <w:rPr>
                <w:rFonts w:ascii="Times New Roman" w:hAnsi="Times New Roman" w:cs="Times New Roman"/>
                <w:color w:val="244061"/>
                <w:sz w:val="24"/>
                <w:szCs w:val="24"/>
              </w:rPr>
              <w:t>Haryana.</w:t>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1F497D"/>
                <w:sz w:val="24"/>
                <w:szCs w:val="24"/>
              </w:rPr>
            </w:pPr>
            <w:r w:rsidRPr="003B6B3A">
              <w:rPr>
                <w:rFonts w:ascii="Times New Roman" w:hAnsi="Times New Roman" w:cs="Times New Roman"/>
                <w:color w:val="1F497D"/>
                <w:sz w:val="24"/>
                <w:szCs w:val="24"/>
              </w:rPr>
              <w:t>Preparation of various samples for testing.</w:t>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1F497D"/>
                <w:sz w:val="24"/>
                <w:szCs w:val="24"/>
              </w:rPr>
            </w:pPr>
            <w:r w:rsidRPr="003B6B3A">
              <w:rPr>
                <w:rFonts w:ascii="Times New Roman" w:hAnsi="Times New Roman" w:cs="Times New Roman"/>
                <w:color w:val="1F497D"/>
                <w:sz w:val="24"/>
                <w:szCs w:val="24"/>
              </w:rPr>
              <w:t>Training of laboratory personnel in experimentation techniques.</w:t>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1F497D"/>
                <w:sz w:val="24"/>
                <w:szCs w:val="24"/>
              </w:rPr>
            </w:pPr>
            <w:r w:rsidRPr="003B6B3A">
              <w:rPr>
                <w:rFonts w:ascii="Times New Roman" w:hAnsi="Times New Roman" w:cs="Times New Roman"/>
                <w:color w:val="1F497D"/>
                <w:sz w:val="24"/>
                <w:szCs w:val="24"/>
              </w:rPr>
              <w:t>Perform experiments.</w:t>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244061"/>
                <w:sz w:val="24"/>
                <w:szCs w:val="24"/>
              </w:rPr>
            </w:pPr>
            <w:r w:rsidRPr="003B6B3A">
              <w:rPr>
                <w:rFonts w:ascii="Times New Roman" w:hAnsi="Times New Roman" w:cs="Times New Roman"/>
                <w:color w:val="244061"/>
                <w:sz w:val="24"/>
                <w:szCs w:val="24"/>
              </w:rPr>
              <w:t>Maintained Lab safety rule.</w:t>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244061"/>
                <w:sz w:val="24"/>
                <w:szCs w:val="24"/>
              </w:rPr>
            </w:pPr>
            <w:r w:rsidRPr="003B6B3A">
              <w:rPr>
                <w:rFonts w:ascii="Times New Roman" w:hAnsi="Times New Roman" w:cs="Times New Roman"/>
                <w:color w:val="244061"/>
                <w:sz w:val="24"/>
                <w:szCs w:val="24"/>
              </w:rPr>
              <w:t>All analysis data represent various formats as per concern scientist.</w:t>
            </w:r>
          </w:p>
          <w:p w:rsidR="00135D83" w:rsidRPr="00FE7AD1" w:rsidRDefault="008B0EA9" w:rsidP="008403A2">
            <w:pPr>
              <w:pStyle w:val="ListParagraph"/>
              <w:numPr>
                <w:ilvl w:val="0"/>
                <w:numId w:val="3"/>
              </w:numPr>
              <w:autoSpaceDE w:val="0"/>
              <w:autoSpaceDN w:val="0"/>
              <w:adjustRightInd w:val="0"/>
              <w:rPr>
                <w:color w:val="244061"/>
              </w:rPr>
            </w:pPr>
            <w:r w:rsidRPr="003B6B3A">
              <w:rPr>
                <w:color w:val="244061"/>
              </w:rPr>
              <w:t>All work</w:t>
            </w:r>
            <w:r w:rsidR="002E32D7" w:rsidRPr="003B6B3A">
              <w:rPr>
                <w:color w:val="244061"/>
              </w:rPr>
              <w:t xml:space="preserve"> of Lab such as Chemical test</w:t>
            </w:r>
            <w:r w:rsidR="002E32D7">
              <w:rPr>
                <w:color w:val="244061"/>
              </w:rPr>
              <w:t>.</w:t>
            </w:r>
          </w:p>
          <w:p w:rsidR="0056597E" w:rsidRPr="00F75DDD" w:rsidRDefault="00DC4227" w:rsidP="00F75DDD">
            <w:pPr>
              <w:pStyle w:val="ListParagraph"/>
              <w:numPr>
                <w:ilvl w:val="0"/>
                <w:numId w:val="3"/>
              </w:numPr>
              <w:autoSpaceDE w:val="0"/>
              <w:autoSpaceDN w:val="0"/>
              <w:adjustRightInd w:val="0"/>
              <w:rPr>
                <w:color w:val="244061"/>
              </w:rPr>
            </w:pPr>
            <w:r w:rsidRPr="00FE7AD1">
              <w:rPr>
                <w:b/>
                <w:color w:val="244061"/>
                <w:sz w:val="28"/>
                <w:szCs w:val="28"/>
              </w:rPr>
              <w:t>Working Knowledge</w:t>
            </w:r>
            <w:r w:rsidR="00792E08">
              <w:rPr>
                <w:b/>
                <w:color w:val="244061"/>
              </w:rPr>
              <w:t>:</w:t>
            </w:r>
          </w:p>
          <w:p w:rsidR="00B876C2" w:rsidRPr="001C4004" w:rsidRDefault="00DC4227" w:rsidP="008403A2">
            <w:pPr>
              <w:pStyle w:val="ListParagraph"/>
              <w:numPr>
                <w:ilvl w:val="0"/>
                <w:numId w:val="3"/>
              </w:numPr>
              <w:rPr>
                <w:color w:val="244061"/>
              </w:rPr>
            </w:pPr>
            <w:r w:rsidRPr="00DC4227">
              <w:rPr>
                <w:color w:val="244061"/>
              </w:rPr>
              <w:t xml:space="preserve">Instrument </w:t>
            </w:r>
            <w:r w:rsidR="008B0EA9" w:rsidRPr="00DC4227">
              <w:rPr>
                <w:color w:val="244061"/>
              </w:rPr>
              <w:t>and Chemicals</w:t>
            </w:r>
            <w:r w:rsidRPr="00DC4227">
              <w:rPr>
                <w:color w:val="244061"/>
              </w:rPr>
              <w:t xml:space="preserve"> Analysis for all type Sample</w:t>
            </w:r>
            <w:r w:rsidR="0032012B">
              <w:rPr>
                <w:color w:val="244061"/>
              </w:rPr>
              <w:t xml:space="preserve"> </w:t>
            </w:r>
            <w:r w:rsidR="008B0EA9">
              <w:rPr>
                <w:color w:val="244061"/>
              </w:rPr>
              <w:t>(</w:t>
            </w:r>
            <w:r w:rsidR="0032012B">
              <w:rPr>
                <w:color w:val="244061"/>
              </w:rPr>
              <w:t>Wastewater</w:t>
            </w:r>
            <w:r>
              <w:rPr>
                <w:color w:val="244061"/>
              </w:rPr>
              <w:t>,</w:t>
            </w:r>
            <w:r w:rsidR="0032012B">
              <w:rPr>
                <w:color w:val="244061"/>
              </w:rPr>
              <w:t xml:space="preserve"> </w:t>
            </w:r>
            <w:r>
              <w:rPr>
                <w:color w:val="244061"/>
              </w:rPr>
              <w:t>R</w:t>
            </w:r>
            <w:r w:rsidR="004442FF">
              <w:rPr>
                <w:color w:val="244061"/>
              </w:rPr>
              <w:t>.O</w:t>
            </w:r>
            <w:r w:rsidR="0032012B">
              <w:rPr>
                <w:color w:val="244061"/>
              </w:rPr>
              <w:t xml:space="preserve"> </w:t>
            </w:r>
            <w:r w:rsidR="008B0EA9">
              <w:rPr>
                <w:color w:val="244061"/>
              </w:rPr>
              <w:t>Water,</w:t>
            </w:r>
            <w:r>
              <w:rPr>
                <w:color w:val="244061"/>
              </w:rPr>
              <w:t xml:space="preserve"> Chilled </w:t>
            </w:r>
            <w:r w:rsidR="0059321D">
              <w:rPr>
                <w:color w:val="244061"/>
              </w:rPr>
              <w:t>Water,</w:t>
            </w:r>
            <w:r w:rsidR="0032012B">
              <w:rPr>
                <w:color w:val="244061"/>
              </w:rPr>
              <w:t xml:space="preserve"> </w:t>
            </w:r>
            <w:r w:rsidR="00E43B08">
              <w:rPr>
                <w:color w:val="244061"/>
              </w:rPr>
              <w:t>Condensers</w:t>
            </w:r>
            <w:r w:rsidR="0032012B">
              <w:rPr>
                <w:color w:val="244061"/>
              </w:rPr>
              <w:t xml:space="preserve"> </w:t>
            </w:r>
            <w:r w:rsidR="004F573A">
              <w:rPr>
                <w:color w:val="244061"/>
              </w:rPr>
              <w:t>Water, Potable Water,</w:t>
            </w:r>
            <w:r w:rsidR="00095C6B">
              <w:rPr>
                <w:color w:val="244061"/>
              </w:rPr>
              <w:t xml:space="preserve"> Microbiological </w:t>
            </w:r>
            <w:r w:rsidR="0059321D">
              <w:rPr>
                <w:color w:val="244061"/>
              </w:rPr>
              <w:t>Analysis, Lime,</w:t>
            </w:r>
            <w:r w:rsidR="00E43B08">
              <w:rPr>
                <w:color w:val="244061"/>
              </w:rPr>
              <w:t xml:space="preserve"> Textile</w:t>
            </w:r>
            <w:r w:rsidR="0032012B">
              <w:rPr>
                <w:color w:val="244061"/>
              </w:rPr>
              <w:t xml:space="preserve"> </w:t>
            </w:r>
            <w:r w:rsidR="00906550">
              <w:rPr>
                <w:color w:val="244061"/>
              </w:rPr>
              <w:t>Chemicals, Dyes,</w:t>
            </w:r>
            <w:r w:rsidR="0032012B">
              <w:rPr>
                <w:color w:val="244061"/>
              </w:rPr>
              <w:t xml:space="preserve"> </w:t>
            </w:r>
            <w:r>
              <w:rPr>
                <w:color w:val="244061"/>
              </w:rPr>
              <w:t xml:space="preserve">Gas </w:t>
            </w:r>
            <w:r w:rsidR="008B0EA9">
              <w:rPr>
                <w:color w:val="244061"/>
              </w:rPr>
              <w:t>Monitoring,</w:t>
            </w:r>
            <w:r>
              <w:rPr>
                <w:color w:val="244061"/>
              </w:rPr>
              <w:t xml:space="preserve"> Dust Monitoring, </w:t>
            </w:r>
            <w:r w:rsidR="00B876C2" w:rsidRPr="001C4004">
              <w:rPr>
                <w:color w:val="244061"/>
              </w:rPr>
              <w:t xml:space="preserve">Environmental related etc. </w:t>
            </w:r>
          </w:p>
          <w:p w:rsidR="00B876C2" w:rsidRDefault="00B876C2" w:rsidP="008403A2">
            <w:pPr>
              <w:pStyle w:val="ListParagraph"/>
              <w:numPr>
                <w:ilvl w:val="0"/>
                <w:numId w:val="3"/>
              </w:numPr>
              <w:autoSpaceDE w:val="0"/>
              <w:autoSpaceDN w:val="0"/>
              <w:adjustRightInd w:val="0"/>
              <w:rPr>
                <w:color w:val="244061"/>
              </w:rPr>
            </w:pPr>
            <w:r w:rsidRPr="00B876C2">
              <w:rPr>
                <w:color w:val="244061"/>
              </w:rPr>
              <w:t>Maintaining the Laboratory as per standard guideline. Preparation &amp; designing of the Laboratory documents as per standard guide lin</w:t>
            </w:r>
            <w:r>
              <w:rPr>
                <w:color w:val="244061"/>
              </w:rPr>
              <w:t xml:space="preserve">e. Preparation the report and  </w:t>
            </w:r>
            <w:r w:rsidRPr="00B876C2">
              <w:rPr>
                <w:color w:val="244061"/>
              </w:rPr>
              <w:t xml:space="preserve"> other documents as required.</w:t>
            </w:r>
          </w:p>
          <w:p w:rsidR="00135D83" w:rsidRDefault="00135D83" w:rsidP="008403A2">
            <w:pPr>
              <w:pStyle w:val="ListParagraph"/>
              <w:numPr>
                <w:ilvl w:val="0"/>
                <w:numId w:val="3"/>
              </w:numPr>
              <w:autoSpaceDE w:val="0"/>
              <w:autoSpaceDN w:val="0"/>
              <w:adjustRightInd w:val="0"/>
              <w:rPr>
                <w:color w:val="244061"/>
              </w:rPr>
            </w:pPr>
            <w:r w:rsidRPr="00135D83">
              <w:rPr>
                <w:color w:val="244061"/>
              </w:rPr>
              <w:t>Attending the management meeting and submitting daily report to the management</w:t>
            </w:r>
            <w:r>
              <w:rPr>
                <w:color w:val="244061"/>
              </w:rPr>
              <w:t>.</w:t>
            </w:r>
          </w:p>
          <w:p w:rsidR="00E43B08" w:rsidRDefault="00E43B08" w:rsidP="008403A2">
            <w:pPr>
              <w:pStyle w:val="ListParagraph"/>
              <w:numPr>
                <w:ilvl w:val="0"/>
                <w:numId w:val="3"/>
              </w:numPr>
              <w:autoSpaceDE w:val="0"/>
              <w:autoSpaceDN w:val="0"/>
              <w:adjustRightInd w:val="0"/>
              <w:rPr>
                <w:color w:val="244061"/>
              </w:rPr>
            </w:pPr>
            <w:r w:rsidRPr="00E43B08">
              <w:rPr>
                <w:color w:val="244061"/>
              </w:rPr>
              <w:t>Work planning, Work distribution, Documents designing, Preparation of SOP’s related QC, QA, Production, Store, Maintenance, Administration, Raw material, Finish product.  Analytical method development, Method Validation, Product Validation and Trouble shooting in Production and Laboratory Related works etc</w:t>
            </w:r>
            <w:r>
              <w:rPr>
                <w:color w:val="244061"/>
              </w:rPr>
              <w:t>.</w:t>
            </w:r>
          </w:p>
          <w:p w:rsidR="002D5F5C" w:rsidRDefault="00E43B08" w:rsidP="008403A2">
            <w:pPr>
              <w:pStyle w:val="ListParagraph"/>
              <w:numPr>
                <w:ilvl w:val="0"/>
                <w:numId w:val="3"/>
              </w:numPr>
              <w:rPr>
                <w:color w:val="244061"/>
              </w:rPr>
            </w:pPr>
            <w:r w:rsidRPr="00E43B08">
              <w:rPr>
                <w:color w:val="244061"/>
              </w:rPr>
              <w:t xml:space="preserve">Supervision </w:t>
            </w:r>
            <w:r w:rsidR="002D5F5C" w:rsidRPr="00E43B08">
              <w:rPr>
                <w:color w:val="244061"/>
              </w:rPr>
              <w:t>of commissioning</w:t>
            </w:r>
            <w:r w:rsidRPr="00E43B08">
              <w:rPr>
                <w:color w:val="244061"/>
              </w:rPr>
              <w:t xml:space="preserve"> activities of the WWTP Plant</w:t>
            </w:r>
            <w:r>
              <w:rPr>
                <w:color w:val="244061"/>
              </w:rPr>
              <w:t>.</w:t>
            </w:r>
          </w:p>
          <w:p w:rsidR="005A31D2" w:rsidRPr="005A31D2" w:rsidRDefault="005A31D2" w:rsidP="005A31D2">
            <w:pPr>
              <w:pStyle w:val="ListParagraph"/>
              <w:numPr>
                <w:ilvl w:val="0"/>
                <w:numId w:val="3"/>
              </w:numPr>
              <w:rPr>
                <w:b/>
                <w:color w:val="244061"/>
              </w:rPr>
            </w:pPr>
            <w:r w:rsidRPr="005A31D2">
              <w:rPr>
                <w:b/>
                <w:color w:val="244061"/>
              </w:rPr>
              <w:t>KEY SKILLS AND COMPETENCIES:</w:t>
            </w:r>
          </w:p>
          <w:p w:rsidR="005A31D2" w:rsidRPr="005A31D2" w:rsidRDefault="005A31D2" w:rsidP="005A31D2">
            <w:pPr>
              <w:pStyle w:val="ListParagraph"/>
              <w:numPr>
                <w:ilvl w:val="0"/>
                <w:numId w:val="3"/>
              </w:numPr>
              <w:rPr>
                <w:color w:val="244061"/>
              </w:rPr>
            </w:pPr>
            <w:r w:rsidRPr="005A31D2">
              <w:rPr>
                <w:color w:val="244061"/>
              </w:rPr>
              <w:t>Motivating Colleagues.</w:t>
            </w:r>
          </w:p>
          <w:p w:rsidR="005A31D2" w:rsidRPr="005A31D2" w:rsidRDefault="005A31D2" w:rsidP="005A31D2">
            <w:pPr>
              <w:pStyle w:val="ListParagraph"/>
              <w:numPr>
                <w:ilvl w:val="0"/>
                <w:numId w:val="3"/>
              </w:numPr>
              <w:rPr>
                <w:color w:val="244061"/>
              </w:rPr>
            </w:pPr>
            <w:r w:rsidRPr="005A31D2">
              <w:rPr>
                <w:color w:val="244061"/>
              </w:rPr>
              <w:t xml:space="preserve">Managing budgets. </w:t>
            </w:r>
          </w:p>
          <w:p w:rsidR="005A31D2" w:rsidRPr="00FE7AD1" w:rsidRDefault="005A31D2" w:rsidP="005A31D2">
            <w:pPr>
              <w:pStyle w:val="ListParagraph"/>
              <w:numPr>
                <w:ilvl w:val="0"/>
                <w:numId w:val="3"/>
              </w:numPr>
              <w:rPr>
                <w:color w:val="244061"/>
              </w:rPr>
            </w:pPr>
            <w:r w:rsidRPr="005A31D2">
              <w:rPr>
                <w:color w:val="244061"/>
              </w:rPr>
              <w:t>Keeping records of inspections findings &amp; producing reports</w:t>
            </w:r>
          </w:p>
          <w:p w:rsidR="00BD2858" w:rsidRPr="00E63507" w:rsidRDefault="00BD2858" w:rsidP="008403A2">
            <w:pPr>
              <w:pStyle w:val="ListParagraph"/>
              <w:autoSpaceDE w:val="0"/>
              <w:autoSpaceDN w:val="0"/>
              <w:adjustRightInd w:val="0"/>
              <w:rPr>
                <w:color w:val="244061"/>
              </w:rPr>
            </w:pPr>
          </w:p>
          <w:p w:rsidR="00BD2858" w:rsidRPr="00417E9E" w:rsidRDefault="00BD2858" w:rsidP="008403A2">
            <w:pPr>
              <w:pStyle w:val="Tit"/>
              <w:shd w:val="clear" w:color="auto" w:fill="EEECE1"/>
              <w:tabs>
                <w:tab w:val="left" w:pos="2637"/>
              </w:tabs>
              <w:rPr>
                <w:color w:val="003366"/>
                <w:sz w:val="26"/>
                <w:szCs w:val="26"/>
              </w:rPr>
            </w:pPr>
            <w:r w:rsidRPr="00417E9E">
              <w:rPr>
                <w:color w:val="003366"/>
                <w:sz w:val="26"/>
                <w:szCs w:val="26"/>
              </w:rPr>
              <w:t>Education</w:t>
            </w:r>
            <w:r w:rsidRPr="00417E9E">
              <w:rPr>
                <w:color w:val="003366"/>
                <w:sz w:val="26"/>
                <w:szCs w:val="26"/>
              </w:rPr>
              <w:tab/>
            </w:r>
          </w:p>
          <w:p w:rsidR="00BD2858" w:rsidRPr="003B6B3A" w:rsidRDefault="00BD2858" w:rsidP="008403A2">
            <w:pPr>
              <w:numPr>
                <w:ilvl w:val="0"/>
                <w:numId w:val="1"/>
              </w:numPr>
              <w:autoSpaceDE w:val="0"/>
              <w:autoSpaceDN w:val="0"/>
              <w:adjustRightInd w:val="0"/>
              <w:spacing w:after="0" w:line="240" w:lineRule="auto"/>
              <w:rPr>
                <w:rFonts w:ascii="Times New Roman" w:hAnsi="Times New Roman" w:cs="Times New Roman"/>
                <w:color w:val="003366"/>
                <w:sz w:val="24"/>
                <w:szCs w:val="24"/>
                <w:u w:val="single"/>
              </w:rPr>
            </w:pPr>
            <w:r w:rsidRPr="003B6B3A">
              <w:rPr>
                <w:rFonts w:ascii="Times New Roman" w:hAnsi="Times New Roman" w:cs="Times New Roman"/>
                <w:b/>
                <w:color w:val="003366"/>
                <w:sz w:val="24"/>
                <w:szCs w:val="24"/>
                <w:u w:val="single"/>
              </w:rPr>
              <w:t>M.Sc.</w:t>
            </w:r>
            <w:r w:rsidR="002E32D7" w:rsidRPr="003B6B3A">
              <w:rPr>
                <w:rFonts w:ascii="Times New Roman" w:hAnsi="Times New Roman" w:cs="Times New Roman"/>
                <w:b/>
                <w:color w:val="003366"/>
                <w:sz w:val="24"/>
                <w:szCs w:val="24"/>
                <w:u w:val="single"/>
              </w:rPr>
              <w:t xml:space="preserve"> Organic Chemistry</w:t>
            </w:r>
            <w:r w:rsidR="002E32D7" w:rsidRPr="003B6B3A">
              <w:rPr>
                <w:rFonts w:ascii="Times New Roman" w:hAnsi="Times New Roman" w:cs="Times New Roman"/>
                <w:color w:val="003366"/>
                <w:sz w:val="24"/>
                <w:szCs w:val="24"/>
                <w:u w:val="single"/>
              </w:rPr>
              <w:t>(2000</w:t>
            </w:r>
            <w:r w:rsidRPr="003B6B3A">
              <w:rPr>
                <w:rFonts w:ascii="Times New Roman" w:hAnsi="Times New Roman" w:cs="Times New Roman"/>
                <w:color w:val="003366"/>
                <w:sz w:val="24"/>
                <w:szCs w:val="24"/>
                <w:u w:val="single"/>
              </w:rPr>
              <w:t>)</w:t>
            </w:r>
          </w:p>
          <w:p w:rsidR="00BD2858" w:rsidRPr="00417E9E" w:rsidRDefault="002E32D7" w:rsidP="008403A2">
            <w:pPr>
              <w:autoSpaceDE w:val="0"/>
              <w:autoSpaceDN w:val="0"/>
              <w:adjustRightInd w:val="0"/>
              <w:ind w:left="730"/>
              <w:rPr>
                <w:color w:val="003366"/>
              </w:rPr>
            </w:pPr>
            <w:r w:rsidRPr="003B6B3A">
              <w:rPr>
                <w:color w:val="003366"/>
                <w:sz w:val="24"/>
                <w:szCs w:val="24"/>
              </w:rPr>
              <w:t xml:space="preserve">Veer </w:t>
            </w:r>
            <w:proofErr w:type="spellStart"/>
            <w:r w:rsidRPr="003B6B3A">
              <w:rPr>
                <w:color w:val="003366"/>
                <w:sz w:val="24"/>
                <w:szCs w:val="24"/>
              </w:rPr>
              <w:t>Bahadur</w:t>
            </w:r>
            <w:proofErr w:type="spellEnd"/>
            <w:r w:rsidRPr="003B6B3A">
              <w:rPr>
                <w:color w:val="003366"/>
                <w:sz w:val="24"/>
                <w:szCs w:val="24"/>
              </w:rPr>
              <w:t xml:space="preserve"> Singh </w:t>
            </w:r>
            <w:proofErr w:type="spellStart"/>
            <w:r w:rsidRPr="003B6B3A">
              <w:rPr>
                <w:color w:val="003366"/>
                <w:sz w:val="24"/>
                <w:szCs w:val="24"/>
              </w:rPr>
              <w:t>purvanchal</w:t>
            </w:r>
            <w:proofErr w:type="spellEnd"/>
            <w:r w:rsidRPr="003B6B3A">
              <w:rPr>
                <w:color w:val="003366"/>
                <w:sz w:val="24"/>
                <w:szCs w:val="24"/>
              </w:rPr>
              <w:t xml:space="preserve"> </w:t>
            </w:r>
            <w:r w:rsidR="008B0EA9" w:rsidRPr="003B6B3A">
              <w:rPr>
                <w:color w:val="003366"/>
                <w:sz w:val="24"/>
                <w:szCs w:val="24"/>
              </w:rPr>
              <w:t xml:space="preserve">University </w:t>
            </w:r>
            <w:proofErr w:type="spellStart"/>
            <w:r w:rsidR="008B0EA9" w:rsidRPr="003B6B3A">
              <w:rPr>
                <w:color w:val="003366"/>
                <w:sz w:val="24"/>
                <w:szCs w:val="24"/>
              </w:rPr>
              <w:t>Jaunpur</w:t>
            </w:r>
            <w:proofErr w:type="spellEnd"/>
            <w:r w:rsidR="008B3938">
              <w:rPr>
                <w:color w:val="003366"/>
                <w:sz w:val="24"/>
                <w:szCs w:val="24"/>
              </w:rPr>
              <w:t xml:space="preserve"> UP</w:t>
            </w:r>
            <w:r w:rsidRPr="003B6B3A">
              <w:rPr>
                <w:color w:val="003366"/>
                <w:sz w:val="24"/>
                <w:szCs w:val="24"/>
              </w:rPr>
              <w:t xml:space="preserve"> India</w:t>
            </w:r>
            <w:r>
              <w:rPr>
                <w:color w:val="003366"/>
              </w:rPr>
              <w:t>.</w:t>
            </w:r>
          </w:p>
          <w:p w:rsidR="00BD2858" w:rsidRPr="00792E08" w:rsidRDefault="00BD2858" w:rsidP="008403A2">
            <w:pPr>
              <w:numPr>
                <w:ilvl w:val="0"/>
                <w:numId w:val="1"/>
              </w:numPr>
              <w:autoSpaceDE w:val="0"/>
              <w:autoSpaceDN w:val="0"/>
              <w:adjustRightInd w:val="0"/>
              <w:spacing w:after="0" w:line="240" w:lineRule="auto"/>
              <w:rPr>
                <w:color w:val="003366"/>
                <w:sz w:val="24"/>
                <w:szCs w:val="24"/>
                <w:u w:val="single"/>
              </w:rPr>
            </w:pPr>
            <w:proofErr w:type="spellStart"/>
            <w:r w:rsidRPr="00792E08">
              <w:rPr>
                <w:rFonts w:ascii="Times New Roman" w:hAnsi="Times New Roman" w:cs="Times New Roman"/>
                <w:b/>
                <w:color w:val="003366"/>
                <w:sz w:val="24"/>
                <w:szCs w:val="24"/>
                <w:u w:val="single"/>
              </w:rPr>
              <w:t>B.Sc.Chemistry</w:t>
            </w:r>
            <w:proofErr w:type="spellEnd"/>
            <w:r w:rsidR="002E32D7" w:rsidRPr="00792E08">
              <w:rPr>
                <w:rFonts w:ascii="Times New Roman" w:hAnsi="Times New Roman" w:cs="Times New Roman"/>
                <w:color w:val="003366"/>
                <w:sz w:val="24"/>
                <w:szCs w:val="24"/>
                <w:u w:val="single"/>
              </w:rPr>
              <w:t>(1998</w:t>
            </w:r>
            <w:r w:rsidRPr="00792E08">
              <w:rPr>
                <w:color w:val="003366"/>
                <w:sz w:val="24"/>
                <w:szCs w:val="24"/>
                <w:u w:val="single"/>
              </w:rPr>
              <w:t>)</w:t>
            </w:r>
          </w:p>
          <w:p w:rsidR="002E32D7" w:rsidRPr="002E32D7" w:rsidRDefault="002E32D7" w:rsidP="008403A2">
            <w:pPr>
              <w:numPr>
                <w:ilvl w:val="0"/>
                <w:numId w:val="1"/>
              </w:numPr>
              <w:autoSpaceDE w:val="0"/>
              <w:autoSpaceDN w:val="0"/>
              <w:adjustRightInd w:val="0"/>
              <w:spacing w:after="0" w:line="240" w:lineRule="auto"/>
              <w:rPr>
                <w:color w:val="003366"/>
                <w:u w:val="single"/>
              </w:rPr>
            </w:pPr>
            <w:r w:rsidRPr="003B6B3A">
              <w:rPr>
                <w:rFonts w:ascii="Times New Roman" w:hAnsi="Times New Roman" w:cs="Times New Roman"/>
                <w:color w:val="003366"/>
                <w:sz w:val="24"/>
                <w:szCs w:val="24"/>
              </w:rPr>
              <w:t xml:space="preserve">Veer </w:t>
            </w:r>
            <w:proofErr w:type="spellStart"/>
            <w:r w:rsidRPr="003B6B3A">
              <w:rPr>
                <w:rFonts w:ascii="Times New Roman" w:hAnsi="Times New Roman" w:cs="Times New Roman"/>
                <w:color w:val="003366"/>
                <w:sz w:val="24"/>
                <w:szCs w:val="24"/>
              </w:rPr>
              <w:t>Bahadur</w:t>
            </w:r>
            <w:proofErr w:type="spellEnd"/>
            <w:r w:rsidRPr="003B6B3A">
              <w:rPr>
                <w:rFonts w:ascii="Times New Roman" w:hAnsi="Times New Roman" w:cs="Times New Roman"/>
                <w:color w:val="003366"/>
                <w:sz w:val="24"/>
                <w:szCs w:val="24"/>
              </w:rPr>
              <w:t xml:space="preserve"> Singh </w:t>
            </w:r>
            <w:proofErr w:type="spellStart"/>
            <w:r w:rsidRPr="003B6B3A">
              <w:rPr>
                <w:rFonts w:ascii="Times New Roman" w:hAnsi="Times New Roman" w:cs="Times New Roman"/>
                <w:color w:val="003366"/>
                <w:sz w:val="24"/>
                <w:szCs w:val="24"/>
              </w:rPr>
              <w:t>purvanchal</w:t>
            </w:r>
            <w:proofErr w:type="spellEnd"/>
            <w:r w:rsidRPr="003B6B3A">
              <w:rPr>
                <w:rFonts w:ascii="Times New Roman" w:hAnsi="Times New Roman" w:cs="Times New Roman"/>
                <w:color w:val="003366"/>
                <w:sz w:val="24"/>
                <w:szCs w:val="24"/>
              </w:rPr>
              <w:t xml:space="preserve"> </w:t>
            </w:r>
            <w:r w:rsidR="008B0EA9" w:rsidRPr="003B6B3A">
              <w:rPr>
                <w:rFonts w:ascii="Times New Roman" w:hAnsi="Times New Roman" w:cs="Times New Roman"/>
                <w:color w:val="003366"/>
                <w:sz w:val="24"/>
                <w:szCs w:val="24"/>
              </w:rPr>
              <w:t xml:space="preserve">University </w:t>
            </w:r>
            <w:proofErr w:type="spellStart"/>
            <w:r w:rsidR="008B0EA9" w:rsidRPr="003B6B3A">
              <w:rPr>
                <w:rFonts w:ascii="Times New Roman" w:hAnsi="Times New Roman" w:cs="Times New Roman"/>
                <w:color w:val="003366"/>
                <w:sz w:val="24"/>
                <w:szCs w:val="24"/>
              </w:rPr>
              <w:t>Jaunpur</w:t>
            </w:r>
            <w:proofErr w:type="spellEnd"/>
            <w:r w:rsidRPr="003B6B3A">
              <w:rPr>
                <w:rFonts w:ascii="Times New Roman" w:hAnsi="Times New Roman" w:cs="Times New Roman"/>
                <w:color w:val="003366"/>
                <w:sz w:val="24"/>
                <w:szCs w:val="24"/>
              </w:rPr>
              <w:t xml:space="preserve"> UP India</w:t>
            </w:r>
            <w:r>
              <w:rPr>
                <w:color w:val="003366"/>
              </w:rPr>
              <w:t>.</w:t>
            </w:r>
          </w:p>
          <w:p w:rsidR="00BD2858" w:rsidRPr="00792E08" w:rsidRDefault="002E32D7" w:rsidP="008403A2">
            <w:pPr>
              <w:numPr>
                <w:ilvl w:val="0"/>
                <w:numId w:val="1"/>
              </w:numPr>
              <w:autoSpaceDE w:val="0"/>
              <w:autoSpaceDN w:val="0"/>
              <w:adjustRightInd w:val="0"/>
              <w:spacing w:after="0" w:line="240" w:lineRule="auto"/>
              <w:rPr>
                <w:rFonts w:ascii="Times New Roman" w:hAnsi="Times New Roman" w:cs="Times New Roman"/>
                <w:color w:val="003366"/>
                <w:sz w:val="24"/>
                <w:szCs w:val="24"/>
                <w:u w:val="single"/>
              </w:rPr>
            </w:pPr>
            <w:r w:rsidRPr="00792E08">
              <w:rPr>
                <w:rFonts w:ascii="Times New Roman" w:hAnsi="Times New Roman" w:cs="Times New Roman"/>
                <w:b/>
                <w:color w:val="003366"/>
                <w:sz w:val="24"/>
                <w:szCs w:val="24"/>
                <w:u w:val="single"/>
              </w:rPr>
              <w:t>Intermediate</w:t>
            </w:r>
            <w:r w:rsidR="00BD2858" w:rsidRPr="00792E08">
              <w:rPr>
                <w:rFonts w:ascii="Times New Roman" w:hAnsi="Times New Roman" w:cs="Times New Roman"/>
                <w:color w:val="003366"/>
                <w:sz w:val="24"/>
                <w:szCs w:val="24"/>
                <w:u w:val="single"/>
              </w:rPr>
              <w:t xml:space="preserve"> (</w:t>
            </w:r>
            <w:r w:rsidRPr="00792E08">
              <w:rPr>
                <w:rFonts w:ascii="Times New Roman" w:hAnsi="Times New Roman" w:cs="Times New Roman"/>
                <w:color w:val="003366"/>
                <w:sz w:val="24"/>
                <w:szCs w:val="24"/>
                <w:u w:val="single"/>
              </w:rPr>
              <w:t>1994</w:t>
            </w:r>
            <w:r w:rsidR="00BD2858" w:rsidRPr="00792E08">
              <w:rPr>
                <w:rFonts w:ascii="Times New Roman" w:hAnsi="Times New Roman" w:cs="Times New Roman"/>
                <w:color w:val="003366"/>
                <w:sz w:val="24"/>
                <w:szCs w:val="24"/>
                <w:u w:val="single"/>
              </w:rPr>
              <w:t>)</w:t>
            </w:r>
          </w:p>
          <w:p w:rsidR="00BD2858" w:rsidRPr="00417E9E" w:rsidRDefault="002E32D7" w:rsidP="008403A2">
            <w:pPr>
              <w:pStyle w:val="Header"/>
              <w:tabs>
                <w:tab w:val="clear" w:pos="4320"/>
                <w:tab w:val="clear" w:pos="8640"/>
              </w:tabs>
              <w:ind w:left="720"/>
              <w:rPr>
                <w:color w:val="003366"/>
                <w:sz w:val="24"/>
                <w:szCs w:val="24"/>
              </w:rPr>
            </w:pPr>
            <w:r>
              <w:rPr>
                <w:color w:val="003366"/>
                <w:sz w:val="24"/>
                <w:szCs w:val="24"/>
              </w:rPr>
              <w:t xml:space="preserve">UP Board </w:t>
            </w:r>
            <w:r w:rsidR="008B0EA9">
              <w:rPr>
                <w:color w:val="003366"/>
                <w:sz w:val="24"/>
                <w:szCs w:val="24"/>
              </w:rPr>
              <w:t>Allahabad.</w:t>
            </w:r>
          </w:p>
          <w:p w:rsidR="00BD2858" w:rsidRDefault="002E32D7" w:rsidP="008403A2">
            <w:pPr>
              <w:pStyle w:val="Header"/>
              <w:numPr>
                <w:ilvl w:val="0"/>
                <w:numId w:val="1"/>
              </w:numPr>
              <w:tabs>
                <w:tab w:val="clear" w:pos="4320"/>
                <w:tab w:val="clear" w:pos="8640"/>
              </w:tabs>
              <w:rPr>
                <w:color w:val="003366"/>
                <w:sz w:val="24"/>
                <w:szCs w:val="24"/>
                <w:u w:val="single"/>
              </w:rPr>
            </w:pPr>
            <w:r w:rsidRPr="002E32D7">
              <w:rPr>
                <w:b/>
                <w:color w:val="003366"/>
                <w:sz w:val="24"/>
                <w:szCs w:val="24"/>
                <w:u w:val="single"/>
              </w:rPr>
              <w:t>High School</w:t>
            </w:r>
            <w:r>
              <w:rPr>
                <w:color w:val="003366"/>
                <w:sz w:val="24"/>
                <w:szCs w:val="24"/>
                <w:u w:val="single"/>
              </w:rPr>
              <w:t xml:space="preserve"> (1991</w:t>
            </w:r>
            <w:r w:rsidR="00BD2858" w:rsidRPr="00417E9E">
              <w:rPr>
                <w:color w:val="003366"/>
                <w:sz w:val="24"/>
                <w:szCs w:val="24"/>
                <w:u w:val="single"/>
              </w:rPr>
              <w:t>)</w:t>
            </w:r>
          </w:p>
          <w:p w:rsidR="002E32D7" w:rsidRPr="00417E9E" w:rsidRDefault="002E32D7" w:rsidP="008403A2">
            <w:pPr>
              <w:pStyle w:val="Header"/>
              <w:tabs>
                <w:tab w:val="clear" w:pos="4320"/>
                <w:tab w:val="clear" w:pos="8640"/>
              </w:tabs>
              <w:ind w:left="720"/>
              <w:rPr>
                <w:color w:val="003366"/>
                <w:sz w:val="24"/>
                <w:szCs w:val="24"/>
              </w:rPr>
            </w:pPr>
            <w:r>
              <w:rPr>
                <w:color w:val="003366"/>
                <w:sz w:val="24"/>
                <w:szCs w:val="24"/>
              </w:rPr>
              <w:t xml:space="preserve">UP Board Allahabad. </w:t>
            </w:r>
          </w:p>
          <w:p w:rsidR="002E32D7" w:rsidRPr="00417E9E" w:rsidRDefault="002E32D7" w:rsidP="008403A2">
            <w:pPr>
              <w:pStyle w:val="Header"/>
              <w:tabs>
                <w:tab w:val="clear" w:pos="4320"/>
                <w:tab w:val="clear" w:pos="8640"/>
              </w:tabs>
              <w:ind w:left="720"/>
              <w:rPr>
                <w:color w:val="003366"/>
                <w:sz w:val="24"/>
                <w:szCs w:val="24"/>
                <w:u w:val="single"/>
              </w:rPr>
            </w:pPr>
          </w:p>
          <w:p w:rsidR="00BD2858" w:rsidRPr="00792E08" w:rsidRDefault="00BD2858" w:rsidP="008403A2">
            <w:pPr>
              <w:pStyle w:val="Tit"/>
              <w:shd w:val="clear" w:color="auto" w:fill="EEECE1"/>
              <w:rPr>
                <w:color w:val="003366"/>
                <w:sz w:val="28"/>
                <w:szCs w:val="28"/>
              </w:rPr>
            </w:pPr>
            <w:r w:rsidRPr="00792E08">
              <w:rPr>
                <w:color w:val="003366"/>
                <w:sz w:val="28"/>
                <w:szCs w:val="28"/>
              </w:rPr>
              <w:t xml:space="preserve">Extra curriculum   </w:t>
            </w:r>
          </w:p>
          <w:p w:rsidR="00BD2858" w:rsidRPr="003B6B3A" w:rsidRDefault="008B0EA9" w:rsidP="008403A2">
            <w:pPr>
              <w:rPr>
                <w:rFonts w:ascii="Times New Roman" w:hAnsi="Times New Roman" w:cs="Times New Roman"/>
                <w:color w:val="003366"/>
                <w:sz w:val="24"/>
                <w:szCs w:val="24"/>
              </w:rPr>
            </w:pPr>
            <w:r w:rsidRPr="003B6B3A">
              <w:rPr>
                <w:rFonts w:ascii="Times New Roman" w:hAnsi="Times New Roman" w:cs="Times New Roman"/>
                <w:color w:val="003366"/>
                <w:sz w:val="24"/>
                <w:szCs w:val="24"/>
              </w:rPr>
              <w:t>One year’s</w:t>
            </w:r>
            <w:r w:rsidR="00BD2858" w:rsidRPr="003B6B3A">
              <w:rPr>
                <w:rFonts w:ascii="Times New Roman" w:hAnsi="Times New Roman" w:cs="Times New Roman"/>
                <w:color w:val="003366"/>
                <w:sz w:val="24"/>
                <w:szCs w:val="24"/>
              </w:rPr>
              <w:t xml:space="preserve"> D</w:t>
            </w:r>
            <w:r w:rsidR="002E32D7" w:rsidRPr="003B6B3A">
              <w:rPr>
                <w:rFonts w:ascii="Times New Roman" w:hAnsi="Times New Roman" w:cs="Times New Roman"/>
                <w:color w:val="003366"/>
                <w:sz w:val="24"/>
                <w:szCs w:val="24"/>
              </w:rPr>
              <w:t xml:space="preserve">iploma in Computer </w:t>
            </w:r>
            <w:r w:rsidR="00BD2858" w:rsidRPr="003B6B3A">
              <w:rPr>
                <w:rFonts w:ascii="Times New Roman" w:hAnsi="Times New Roman" w:cs="Times New Roman"/>
                <w:color w:val="003366"/>
                <w:sz w:val="24"/>
                <w:szCs w:val="24"/>
              </w:rPr>
              <w:t>Software.</w:t>
            </w:r>
          </w:p>
          <w:p w:rsidR="00BD2858" w:rsidRPr="00E63507" w:rsidRDefault="008B0EA9" w:rsidP="0032012B">
            <w:pPr>
              <w:rPr>
                <w:color w:val="003366"/>
              </w:rPr>
            </w:pPr>
            <w:proofErr w:type="spellStart"/>
            <w:r w:rsidRPr="003B6B3A">
              <w:rPr>
                <w:rFonts w:ascii="Times New Roman" w:hAnsi="Times New Roman" w:cs="Times New Roman"/>
                <w:color w:val="003366"/>
                <w:sz w:val="24"/>
                <w:szCs w:val="24"/>
              </w:rPr>
              <w:t>Shibli</w:t>
            </w:r>
            <w:proofErr w:type="spellEnd"/>
            <w:r w:rsidRPr="003B6B3A">
              <w:rPr>
                <w:rFonts w:ascii="Times New Roman" w:hAnsi="Times New Roman" w:cs="Times New Roman"/>
                <w:color w:val="003366"/>
                <w:sz w:val="24"/>
                <w:szCs w:val="24"/>
              </w:rPr>
              <w:t xml:space="preserve"> National</w:t>
            </w:r>
            <w:r w:rsidR="0032012B">
              <w:rPr>
                <w:rFonts w:ascii="Times New Roman" w:hAnsi="Times New Roman" w:cs="Times New Roman"/>
                <w:color w:val="003366"/>
                <w:sz w:val="24"/>
                <w:szCs w:val="24"/>
              </w:rPr>
              <w:t xml:space="preserve"> </w:t>
            </w:r>
            <w:r w:rsidRPr="003B6B3A">
              <w:rPr>
                <w:rFonts w:ascii="Times New Roman" w:hAnsi="Times New Roman" w:cs="Times New Roman"/>
                <w:color w:val="003366"/>
                <w:sz w:val="24"/>
                <w:szCs w:val="24"/>
              </w:rPr>
              <w:t>(PG</w:t>
            </w:r>
            <w:r w:rsidR="002E32D7" w:rsidRPr="003B6B3A">
              <w:rPr>
                <w:rFonts w:ascii="Times New Roman" w:hAnsi="Times New Roman" w:cs="Times New Roman"/>
                <w:color w:val="003366"/>
                <w:sz w:val="24"/>
                <w:szCs w:val="24"/>
              </w:rPr>
              <w:t>) College Azamgarh UP</w:t>
            </w:r>
            <w:r w:rsidR="002E32D7">
              <w:rPr>
                <w:color w:val="003366"/>
              </w:rPr>
              <w:t xml:space="preserve">. </w:t>
            </w:r>
          </w:p>
          <w:p w:rsidR="00BD2858" w:rsidRPr="00792E08" w:rsidRDefault="00BD2858" w:rsidP="008403A2">
            <w:pPr>
              <w:pStyle w:val="Tit"/>
              <w:shd w:val="clear" w:color="auto" w:fill="EEECE1"/>
              <w:rPr>
                <w:color w:val="003366"/>
                <w:sz w:val="28"/>
                <w:szCs w:val="28"/>
              </w:rPr>
            </w:pPr>
            <w:r w:rsidRPr="00792E08">
              <w:rPr>
                <w:color w:val="003366"/>
                <w:sz w:val="28"/>
                <w:szCs w:val="28"/>
              </w:rPr>
              <w:lastRenderedPageBreak/>
              <w:t xml:space="preserve">Languages Known                                </w:t>
            </w:r>
          </w:p>
          <w:p w:rsidR="00BD2858" w:rsidRPr="00417E9E" w:rsidRDefault="00BD2858" w:rsidP="0032012B">
            <w:pPr>
              <w:rPr>
                <w:color w:val="003366"/>
              </w:rPr>
            </w:pPr>
            <w:r w:rsidRPr="00792E08">
              <w:rPr>
                <w:rFonts w:ascii="Times New Roman" w:hAnsi="Times New Roman" w:cs="Times New Roman"/>
                <w:color w:val="003366"/>
                <w:sz w:val="24"/>
                <w:szCs w:val="24"/>
              </w:rPr>
              <w:t xml:space="preserve">English, </w:t>
            </w:r>
            <w:r w:rsidR="000F7967" w:rsidRPr="00792E08">
              <w:rPr>
                <w:rFonts w:ascii="Times New Roman" w:hAnsi="Times New Roman" w:cs="Times New Roman"/>
                <w:color w:val="003366"/>
                <w:sz w:val="24"/>
                <w:szCs w:val="24"/>
              </w:rPr>
              <w:t xml:space="preserve">Arabic, </w:t>
            </w:r>
            <w:r w:rsidR="00D76FEA" w:rsidRPr="00792E08">
              <w:rPr>
                <w:rFonts w:ascii="Times New Roman" w:hAnsi="Times New Roman" w:cs="Times New Roman"/>
                <w:color w:val="003366"/>
                <w:sz w:val="24"/>
                <w:szCs w:val="24"/>
              </w:rPr>
              <w:t>Urdu,</w:t>
            </w:r>
            <w:r w:rsidR="00AB3244">
              <w:rPr>
                <w:rFonts w:ascii="Times New Roman" w:hAnsi="Times New Roman" w:cs="Times New Roman"/>
                <w:color w:val="003366"/>
                <w:sz w:val="24"/>
                <w:szCs w:val="24"/>
              </w:rPr>
              <w:t xml:space="preserve"> and </w:t>
            </w:r>
            <w:r w:rsidRPr="00792E08">
              <w:rPr>
                <w:rFonts w:ascii="Times New Roman" w:hAnsi="Times New Roman" w:cs="Times New Roman"/>
                <w:color w:val="003366"/>
                <w:sz w:val="24"/>
                <w:szCs w:val="24"/>
              </w:rPr>
              <w:t>Hindi</w:t>
            </w:r>
            <w:r w:rsidR="00AB3244">
              <w:rPr>
                <w:color w:val="003366"/>
              </w:rPr>
              <w:t>.</w:t>
            </w:r>
          </w:p>
          <w:p w:rsidR="00BD2858" w:rsidRPr="00792E08" w:rsidRDefault="00BD2858" w:rsidP="008403A2">
            <w:pPr>
              <w:pStyle w:val="Tit"/>
              <w:shd w:val="clear" w:color="auto" w:fill="EEECE1"/>
              <w:ind w:left="0" w:firstLine="0"/>
              <w:rPr>
                <w:color w:val="003366"/>
                <w:sz w:val="28"/>
                <w:szCs w:val="28"/>
              </w:rPr>
            </w:pPr>
            <w:r w:rsidRPr="00792E08">
              <w:rPr>
                <w:color w:val="003366"/>
                <w:sz w:val="28"/>
                <w:szCs w:val="28"/>
              </w:rPr>
              <w:t xml:space="preserve">Personal Strengths                                               </w:t>
            </w:r>
          </w:p>
          <w:p w:rsidR="00BD2858" w:rsidRPr="00792E08" w:rsidRDefault="00BD2858" w:rsidP="008403A2">
            <w:pPr>
              <w:rPr>
                <w:rFonts w:ascii="Times New Roman" w:hAnsi="Times New Roman" w:cs="Times New Roman"/>
                <w:color w:val="244061"/>
                <w:sz w:val="24"/>
                <w:szCs w:val="24"/>
              </w:rPr>
            </w:pPr>
            <w:r w:rsidRPr="00792E08">
              <w:rPr>
                <w:rFonts w:ascii="Times New Roman" w:hAnsi="Times New Roman" w:cs="Times New Roman"/>
                <w:color w:val="244061"/>
                <w:sz w:val="24"/>
                <w:szCs w:val="24"/>
              </w:rPr>
              <w:t>I am ambitious and hardworking, adaptive to any                                                                                    kind of environment, I like to learn new things and believe in innovation</w:t>
            </w:r>
            <w:r w:rsidR="00AB3244">
              <w:rPr>
                <w:rFonts w:ascii="Times New Roman" w:hAnsi="Times New Roman" w:cs="Times New Roman"/>
                <w:color w:val="244061"/>
                <w:sz w:val="24"/>
                <w:szCs w:val="24"/>
              </w:rPr>
              <w:t>.</w:t>
            </w:r>
          </w:p>
          <w:p w:rsidR="00BD2858" w:rsidRPr="00792E08" w:rsidRDefault="00BD2858" w:rsidP="008403A2">
            <w:pPr>
              <w:pStyle w:val="Tit"/>
              <w:shd w:val="clear" w:color="auto" w:fill="EEECE1"/>
              <w:tabs>
                <w:tab w:val="left" w:pos="1659"/>
              </w:tabs>
              <w:ind w:left="0" w:firstLine="0"/>
              <w:rPr>
                <w:color w:val="003366"/>
                <w:sz w:val="28"/>
                <w:szCs w:val="28"/>
              </w:rPr>
            </w:pPr>
            <w:r w:rsidRPr="00792E08">
              <w:rPr>
                <w:color w:val="003366"/>
                <w:sz w:val="28"/>
                <w:szCs w:val="28"/>
              </w:rPr>
              <w:t>Declaration</w:t>
            </w:r>
            <w:r w:rsidRPr="00792E08">
              <w:rPr>
                <w:color w:val="003366"/>
                <w:sz w:val="28"/>
                <w:szCs w:val="28"/>
              </w:rPr>
              <w:tab/>
            </w:r>
          </w:p>
          <w:p w:rsidR="00BD2858" w:rsidRPr="00792E08" w:rsidRDefault="00BD2858" w:rsidP="008403A2">
            <w:pPr>
              <w:rPr>
                <w:rFonts w:ascii="Times New Roman" w:eastAsia="SimSun" w:hAnsi="Times New Roman" w:cs="Times New Roman"/>
                <w:color w:val="003572"/>
                <w:sz w:val="24"/>
                <w:szCs w:val="24"/>
              </w:rPr>
            </w:pPr>
            <w:r w:rsidRPr="00792E08">
              <w:rPr>
                <w:rFonts w:ascii="Times New Roman" w:eastAsia="SimSun" w:hAnsi="Times New Roman" w:cs="Times New Roman"/>
                <w:color w:val="003572"/>
                <w:sz w:val="24"/>
                <w:szCs w:val="24"/>
              </w:rPr>
              <w:t xml:space="preserve">I hereby declare that the statements made in this application are true, complete and correct to the best of my knowledge and belief. In the event of any information being found false or incorrect, my appointment may be cancelled/ terminated without any notice. </w:t>
            </w:r>
          </w:p>
          <w:p w:rsidR="00BD2858" w:rsidRPr="00792E08" w:rsidRDefault="00BD2858" w:rsidP="008403A2">
            <w:pPr>
              <w:pStyle w:val="Heading7"/>
              <w:rPr>
                <w:color w:val="003366"/>
                <w:sz w:val="24"/>
                <w:szCs w:val="24"/>
              </w:rPr>
            </w:pPr>
          </w:p>
          <w:p w:rsidR="00BD2858" w:rsidRPr="00417E9E" w:rsidRDefault="00723552" w:rsidP="008403A2">
            <w:pPr>
              <w:pStyle w:val="Heading7"/>
              <w:rPr>
                <w:color w:val="003366"/>
                <w:sz w:val="24"/>
                <w:szCs w:val="24"/>
              </w:rPr>
            </w:pPr>
            <w:r>
              <w:rPr>
                <w:b w:val="0"/>
                <w:bCs w:val="0"/>
                <w:color w:val="003366"/>
                <w:sz w:val="24"/>
                <w:szCs w:val="24"/>
              </w:rPr>
              <w:t xml:space="preserve">Place: </w:t>
            </w:r>
            <w:r w:rsidR="005250BF">
              <w:rPr>
                <w:b w:val="0"/>
                <w:bCs w:val="0"/>
                <w:color w:val="003366"/>
                <w:sz w:val="24"/>
                <w:szCs w:val="24"/>
              </w:rPr>
              <w:t xml:space="preserve">Mumbai </w:t>
            </w:r>
            <w:r w:rsidR="004A6BCF">
              <w:rPr>
                <w:b w:val="0"/>
                <w:bCs w:val="0"/>
                <w:color w:val="003366"/>
                <w:sz w:val="24"/>
                <w:szCs w:val="24"/>
              </w:rPr>
              <w:t xml:space="preserve"> </w:t>
            </w:r>
            <w:r w:rsidR="00102AEF">
              <w:rPr>
                <w:b w:val="0"/>
                <w:bCs w:val="0"/>
                <w:color w:val="003366"/>
                <w:sz w:val="24"/>
                <w:szCs w:val="24"/>
              </w:rPr>
              <w:t xml:space="preserve">          </w:t>
            </w:r>
            <w:r w:rsidR="004A6BCF">
              <w:rPr>
                <w:b w:val="0"/>
                <w:bCs w:val="0"/>
                <w:color w:val="003366"/>
                <w:sz w:val="24"/>
                <w:szCs w:val="24"/>
              </w:rPr>
              <w:t xml:space="preserve">                                                    </w:t>
            </w:r>
            <w:r w:rsidR="00102AEF">
              <w:rPr>
                <w:b w:val="0"/>
                <w:bCs w:val="0"/>
                <w:color w:val="003366"/>
                <w:sz w:val="24"/>
                <w:szCs w:val="24"/>
              </w:rPr>
              <w:t xml:space="preserve"> </w:t>
            </w:r>
            <w:r w:rsidR="00BD2858" w:rsidRPr="00792E08">
              <w:rPr>
                <w:b w:val="0"/>
                <w:bCs w:val="0"/>
                <w:color w:val="003366"/>
                <w:sz w:val="24"/>
                <w:szCs w:val="24"/>
              </w:rPr>
              <w:t>(</w:t>
            </w:r>
            <w:r w:rsidR="002E32D7" w:rsidRPr="00792E08">
              <w:rPr>
                <w:b w:val="0"/>
                <w:bCs w:val="0"/>
                <w:color w:val="003366"/>
                <w:sz w:val="24"/>
                <w:szCs w:val="24"/>
              </w:rPr>
              <w:t>Mohammad Rashid</w:t>
            </w:r>
            <w:r w:rsidR="00BD2858" w:rsidRPr="00792E08">
              <w:rPr>
                <w:b w:val="0"/>
                <w:bCs w:val="0"/>
                <w:color w:val="003366"/>
                <w:sz w:val="24"/>
                <w:szCs w:val="24"/>
              </w:rPr>
              <w:t>)</w:t>
            </w:r>
          </w:p>
        </w:tc>
      </w:tr>
      <w:tr w:rsidR="00D4520E" w:rsidRPr="00417E9E" w:rsidTr="003D7994">
        <w:trPr>
          <w:trHeight w:val="7661"/>
        </w:trPr>
        <w:tc>
          <w:tcPr>
            <w:tcW w:w="3360" w:type="dxa"/>
            <w:shd w:val="clear" w:color="auto" w:fill="EEECE1"/>
          </w:tcPr>
          <w:p w:rsidR="00D4520E" w:rsidRPr="009D395E" w:rsidRDefault="00D4520E" w:rsidP="008403A2">
            <w:pPr>
              <w:pStyle w:val="Heading2"/>
              <w:rPr>
                <w:noProof/>
                <w:sz w:val="32"/>
                <w:lang w:val="en-IN" w:eastAsia="en-IN"/>
              </w:rPr>
            </w:pPr>
          </w:p>
        </w:tc>
        <w:tc>
          <w:tcPr>
            <w:tcW w:w="8280" w:type="dxa"/>
            <w:shd w:val="clear" w:color="auto" w:fill="FFFFFF"/>
          </w:tcPr>
          <w:p w:rsidR="00D4520E" w:rsidRPr="003B6B3A" w:rsidRDefault="00D4520E" w:rsidP="008403A2">
            <w:pPr>
              <w:pStyle w:val="Tit"/>
              <w:shd w:val="clear" w:color="auto" w:fill="EEECE1"/>
              <w:tabs>
                <w:tab w:val="left" w:pos="6402"/>
              </w:tabs>
              <w:rPr>
                <w:color w:val="003366"/>
                <w:sz w:val="28"/>
                <w:szCs w:val="28"/>
              </w:rPr>
            </w:pPr>
          </w:p>
        </w:tc>
      </w:tr>
    </w:tbl>
    <w:p w:rsidR="00BD2858" w:rsidRPr="00417E9E" w:rsidRDefault="00BD2858" w:rsidP="00BD2858"/>
    <w:p w:rsidR="00F414A2" w:rsidRDefault="00F414A2" w:rsidP="00BD2858">
      <w:pPr>
        <w:pStyle w:val="Heading2"/>
      </w:pPr>
    </w:p>
    <w:sectPr w:rsidR="00F414A2" w:rsidSect="003D7994">
      <w:pgSz w:w="12240" w:h="15840"/>
      <w:pgMar w:top="567" w:right="1800" w:bottom="709"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empus Sans ITC">
    <w:panose1 w:val="04020404030D07020202"/>
    <w:charset w:val="00"/>
    <w:family w:val="decorativ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B78"/>
    <w:multiLevelType w:val="hybridMultilevel"/>
    <w:tmpl w:val="509CCE72"/>
    <w:lvl w:ilvl="0" w:tplc="47F84758">
      <w:start w:val="3"/>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
    <w:nsid w:val="05926BE0"/>
    <w:multiLevelType w:val="hybridMultilevel"/>
    <w:tmpl w:val="972CE514"/>
    <w:lvl w:ilvl="0" w:tplc="04090001">
      <w:start w:val="1"/>
      <w:numFmt w:val="bullet"/>
      <w:lvlText w:val=""/>
      <w:lvlJc w:val="left"/>
      <w:pPr>
        <w:ind w:left="1161" w:hanging="360"/>
      </w:pPr>
      <w:rPr>
        <w:rFonts w:ascii="Symbol" w:hAnsi="Symbol" w:hint="default"/>
      </w:rPr>
    </w:lvl>
    <w:lvl w:ilvl="1" w:tplc="04090003" w:tentative="1">
      <w:start w:val="1"/>
      <w:numFmt w:val="bullet"/>
      <w:lvlText w:val="o"/>
      <w:lvlJc w:val="left"/>
      <w:pPr>
        <w:ind w:left="1881" w:hanging="360"/>
      </w:pPr>
      <w:rPr>
        <w:rFonts w:ascii="Courier New" w:hAnsi="Courier New" w:cs="Courier New" w:hint="default"/>
      </w:rPr>
    </w:lvl>
    <w:lvl w:ilvl="2" w:tplc="04090005" w:tentative="1">
      <w:start w:val="1"/>
      <w:numFmt w:val="bullet"/>
      <w:lvlText w:val=""/>
      <w:lvlJc w:val="left"/>
      <w:pPr>
        <w:ind w:left="2601" w:hanging="360"/>
      </w:pPr>
      <w:rPr>
        <w:rFonts w:ascii="Wingdings" w:hAnsi="Wingdings" w:hint="default"/>
      </w:rPr>
    </w:lvl>
    <w:lvl w:ilvl="3" w:tplc="04090001" w:tentative="1">
      <w:start w:val="1"/>
      <w:numFmt w:val="bullet"/>
      <w:lvlText w:val=""/>
      <w:lvlJc w:val="left"/>
      <w:pPr>
        <w:ind w:left="3321" w:hanging="360"/>
      </w:pPr>
      <w:rPr>
        <w:rFonts w:ascii="Symbol" w:hAnsi="Symbol" w:hint="default"/>
      </w:rPr>
    </w:lvl>
    <w:lvl w:ilvl="4" w:tplc="04090003" w:tentative="1">
      <w:start w:val="1"/>
      <w:numFmt w:val="bullet"/>
      <w:lvlText w:val="o"/>
      <w:lvlJc w:val="left"/>
      <w:pPr>
        <w:ind w:left="4041" w:hanging="360"/>
      </w:pPr>
      <w:rPr>
        <w:rFonts w:ascii="Courier New" w:hAnsi="Courier New" w:cs="Courier New" w:hint="default"/>
      </w:rPr>
    </w:lvl>
    <w:lvl w:ilvl="5" w:tplc="04090005" w:tentative="1">
      <w:start w:val="1"/>
      <w:numFmt w:val="bullet"/>
      <w:lvlText w:val=""/>
      <w:lvlJc w:val="left"/>
      <w:pPr>
        <w:ind w:left="4761" w:hanging="360"/>
      </w:pPr>
      <w:rPr>
        <w:rFonts w:ascii="Wingdings" w:hAnsi="Wingdings" w:hint="default"/>
      </w:rPr>
    </w:lvl>
    <w:lvl w:ilvl="6" w:tplc="04090001" w:tentative="1">
      <w:start w:val="1"/>
      <w:numFmt w:val="bullet"/>
      <w:lvlText w:val=""/>
      <w:lvlJc w:val="left"/>
      <w:pPr>
        <w:ind w:left="5481" w:hanging="360"/>
      </w:pPr>
      <w:rPr>
        <w:rFonts w:ascii="Symbol" w:hAnsi="Symbol" w:hint="default"/>
      </w:rPr>
    </w:lvl>
    <w:lvl w:ilvl="7" w:tplc="04090003" w:tentative="1">
      <w:start w:val="1"/>
      <w:numFmt w:val="bullet"/>
      <w:lvlText w:val="o"/>
      <w:lvlJc w:val="left"/>
      <w:pPr>
        <w:ind w:left="6201" w:hanging="360"/>
      </w:pPr>
      <w:rPr>
        <w:rFonts w:ascii="Courier New" w:hAnsi="Courier New" w:cs="Courier New" w:hint="default"/>
      </w:rPr>
    </w:lvl>
    <w:lvl w:ilvl="8" w:tplc="04090005" w:tentative="1">
      <w:start w:val="1"/>
      <w:numFmt w:val="bullet"/>
      <w:lvlText w:val=""/>
      <w:lvlJc w:val="left"/>
      <w:pPr>
        <w:ind w:left="6921" w:hanging="360"/>
      </w:pPr>
      <w:rPr>
        <w:rFonts w:ascii="Wingdings" w:hAnsi="Wingdings" w:hint="default"/>
      </w:rPr>
    </w:lvl>
  </w:abstractNum>
  <w:abstractNum w:abstractNumId="2">
    <w:nsid w:val="11337536"/>
    <w:multiLevelType w:val="multilevel"/>
    <w:tmpl w:val="D8E4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4D7DF3"/>
    <w:multiLevelType w:val="hybridMultilevel"/>
    <w:tmpl w:val="6442BBAA"/>
    <w:lvl w:ilvl="0" w:tplc="D924C20C">
      <w:start w:val="1"/>
      <w:numFmt w:val="bullet"/>
      <w:lvlText w:val=""/>
      <w:lvlJc w:val="left"/>
      <w:pPr>
        <w:ind w:left="720" w:hanging="360"/>
      </w:pPr>
      <w:rPr>
        <w:rFonts w:ascii="Symbol" w:hAnsi="Symbol" w:hint="default"/>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314CF0"/>
    <w:multiLevelType w:val="multilevel"/>
    <w:tmpl w:val="B758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D0804C1"/>
    <w:multiLevelType w:val="hybridMultilevel"/>
    <w:tmpl w:val="E814E49A"/>
    <w:lvl w:ilvl="0" w:tplc="FB84B9F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D474D1"/>
    <w:multiLevelType w:val="hybridMultilevel"/>
    <w:tmpl w:val="20888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BF2BC0"/>
    <w:multiLevelType w:val="hybridMultilevel"/>
    <w:tmpl w:val="596CF8F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
    <w:nsid w:val="20A91A1B"/>
    <w:multiLevelType w:val="hybridMultilevel"/>
    <w:tmpl w:val="7C0EC254"/>
    <w:lvl w:ilvl="0" w:tplc="C8ECABAA">
      <w:start w:val="3"/>
      <w:numFmt w:val="decimal"/>
      <w:lvlText w:val="%1"/>
      <w:lvlJc w:val="left"/>
      <w:pPr>
        <w:ind w:left="1581" w:hanging="360"/>
      </w:pPr>
      <w:rPr>
        <w:rFonts w:hint="default"/>
      </w:rPr>
    </w:lvl>
    <w:lvl w:ilvl="1" w:tplc="04090019" w:tentative="1">
      <w:start w:val="1"/>
      <w:numFmt w:val="lowerLetter"/>
      <w:lvlText w:val="%2."/>
      <w:lvlJc w:val="left"/>
      <w:pPr>
        <w:ind w:left="2601" w:hanging="360"/>
      </w:pPr>
    </w:lvl>
    <w:lvl w:ilvl="2" w:tplc="0409001B" w:tentative="1">
      <w:start w:val="1"/>
      <w:numFmt w:val="lowerRoman"/>
      <w:lvlText w:val="%3."/>
      <w:lvlJc w:val="right"/>
      <w:pPr>
        <w:ind w:left="3321" w:hanging="180"/>
      </w:pPr>
    </w:lvl>
    <w:lvl w:ilvl="3" w:tplc="0409000F" w:tentative="1">
      <w:start w:val="1"/>
      <w:numFmt w:val="decimal"/>
      <w:lvlText w:val="%4."/>
      <w:lvlJc w:val="left"/>
      <w:pPr>
        <w:ind w:left="4041" w:hanging="360"/>
      </w:pPr>
    </w:lvl>
    <w:lvl w:ilvl="4" w:tplc="04090019" w:tentative="1">
      <w:start w:val="1"/>
      <w:numFmt w:val="lowerLetter"/>
      <w:lvlText w:val="%5."/>
      <w:lvlJc w:val="left"/>
      <w:pPr>
        <w:ind w:left="4761" w:hanging="360"/>
      </w:pPr>
    </w:lvl>
    <w:lvl w:ilvl="5" w:tplc="0409001B" w:tentative="1">
      <w:start w:val="1"/>
      <w:numFmt w:val="lowerRoman"/>
      <w:lvlText w:val="%6."/>
      <w:lvlJc w:val="right"/>
      <w:pPr>
        <w:ind w:left="5481" w:hanging="180"/>
      </w:pPr>
    </w:lvl>
    <w:lvl w:ilvl="6" w:tplc="0409000F" w:tentative="1">
      <w:start w:val="1"/>
      <w:numFmt w:val="decimal"/>
      <w:lvlText w:val="%7."/>
      <w:lvlJc w:val="left"/>
      <w:pPr>
        <w:ind w:left="6201" w:hanging="360"/>
      </w:pPr>
    </w:lvl>
    <w:lvl w:ilvl="7" w:tplc="04090019" w:tentative="1">
      <w:start w:val="1"/>
      <w:numFmt w:val="lowerLetter"/>
      <w:lvlText w:val="%8."/>
      <w:lvlJc w:val="left"/>
      <w:pPr>
        <w:ind w:left="6921" w:hanging="360"/>
      </w:pPr>
    </w:lvl>
    <w:lvl w:ilvl="8" w:tplc="0409001B" w:tentative="1">
      <w:start w:val="1"/>
      <w:numFmt w:val="lowerRoman"/>
      <w:lvlText w:val="%9."/>
      <w:lvlJc w:val="right"/>
      <w:pPr>
        <w:ind w:left="7641" w:hanging="180"/>
      </w:pPr>
    </w:lvl>
  </w:abstractNum>
  <w:abstractNum w:abstractNumId="9">
    <w:nsid w:val="22FA192D"/>
    <w:multiLevelType w:val="hybridMultilevel"/>
    <w:tmpl w:val="05529C44"/>
    <w:lvl w:ilvl="0" w:tplc="C8ECABAA">
      <w:start w:val="3"/>
      <w:numFmt w:val="decimal"/>
      <w:lvlText w:val="%1"/>
      <w:lvlJc w:val="left"/>
      <w:pPr>
        <w:ind w:left="1183" w:hanging="360"/>
      </w:pPr>
      <w:rPr>
        <w:rFonts w:hint="default"/>
      </w:rPr>
    </w:lvl>
    <w:lvl w:ilvl="1" w:tplc="04090019" w:tentative="1">
      <w:start w:val="1"/>
      <w:numFmt w:val="lowerLetter"/>
      <w:lvlText w:val="%2."/>
      <w:lvlJc w:val="left"/>
      <w:pPr>
        <w:ind w:left="2203" w:hanging="360"/>
      </w:pPr>
    </w:lvl>
    <w:lvl w:ilvl="2" w:tplc="0409001B" w:tentative="1">
      <w:start w:val="1"/>
      <w:numFmt w:val="lowerRoman"/>
      <w:lvlText w:val="%3."/>
      <w:lvlJc w:val="right"/>
      <w:pPr>
        <w:ind w:left="2923" w:hanging="180"/>
      </w:pPr>
    </w:lvl>
    <w:lvl w:ilvl="3" w:tplc="0409000F" w:tentative="1">
      <w:start w:val="1"/>
      <w:numFmt w:val="decimal"/>
      <w:lvlText w:val="%4."/>
      <w:lvlJc w:val="left"/>
      <w:pPr>
        <w:ind w:left="3643" w:hanging="360"/>
      </w:pPr>
    </w:lvl>
    <w:lvl w:ilvl="4" w:tplc="04090019" w:tentative="1">
      <w:start w:val="1"/>
      <w:numFmt w:val="lowerLetter"/>
      <w:lvlText w:val="%5."/>
      <w:lvlJc w:val="left"/>
      <w:pPr>
        <w:ind w:left="4363" w:hanging="360"/>
      </w:pPr>
    </w:lvl>
    <w:lvl w:ilvl="5" w:tplc="0409001B" w:tentative="1">
      <w:start w:val="1"/>
      <w:numFmt w:val="lowerRoman"/>
      <w:lvlText w:val="%6."/>
      <w:lvlJc w:val="right"/>
      <w:pPr>
        <w:ind w:left="5083" w:hanging="180"/>
      </w:pPr>
    </w:lvl>
    <w:lvl w:ilvl="6" w:tplc="0409000F" w:tentative="1">
      <w:start w:val="1"/>
      <w:numFmt w:val="decimal"/>
      <w:lvlText w:val="%7."/>
      <w:lvlJc w:val="left"/>
      <w:pPr>
        <w:ind w:left="5803" w:hanging="360"/>
      </w:pPr>
    </w:lvl>
    <w:lvl w:ilvl="7" w:tplc="04090019" w:tentative="1">
      <w:start w:val="1"/>
      <w:numFmt w:val="lowerLetter"/>
      <w:lvlText w:val="%8."/>
      <w:lvlJc w:val="left"/>
      <w:pPr>
        <w:ind w:left="6523" w:hanging="360"/>
      </w:pPr>
    </w:lvl>
    <w:lvl w:ilvl="8" w:tplc="0409001B" w:tentative="1">
      <w:start w:val="1"/>
      <w:numFmt w:val="lowerRoman"/>
      <w:lvlText w:val="%9."/>
      <w:lvlJc w:val="right"/>
      <w:pPr>
        <w:ind w:left="7243" w:hanging="180"/>
      </w:pPr>
    </w:lvl>
  </w:abstractNum>
  <w:abstractNum w:abstractNumId="10">
    <w:nsid w:val="270B7F62"/>
    <w:multiLevelType w:val="hybridMultilevel"/>
    <w:tmpl w:val="673A8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F217C"/>
    <w:multiLevelType w:val="hybridMultilevel"/>
    <w:tmpl w:val="1B54C1A4"/>
    <w:lvl w:ilvl="0" w:tplc="C8ECABAA">
      <w:start w:val="3"/>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314029BB"/>
    <w:multiLevelType w:val="hybridMultilevel"/>
    <w:tmpl w:val="59860348"/>
    <w:lvl w:ilvl="0" w:tplc="F8C401CC">
      <w:start w:val="3"/>
      <w:numFmt w:val="decimal"/>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3">
    <w:nsid w:val="3604634F"/>
    <w:multiLevelType w:val="hybridMultilevel"/>
    <w:tmpl w:val="2C60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687168"/>
    <w:multiLevelType w:val="hybridMultilevel"/>
    <w:tmpl w:val="CC3A85C0"/>
    <w:lvl w:ilvl="0" w:tplc="DB4C7D64">
      <w:start w:val="3"/>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4AA02277"/>
    <w:multiLevelType w:val="hybridMultilevel"/>
    <w:tmpl w:val="432C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3929E1"/>
    <w:multiLevelType w:val="hybridMultilevel"/>
    <w:tmpl w:val="FFE22598"/>
    <w:lvl w:ilvl="0" w:tplc="E4B6B44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9C18F1"/>
    <w:multiLevelType w:val="hybridMultilevel"/>
    <w:tmpl w:val="1D36FA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D902B16"/>
    <w:multiLevelType w:val="hybridMultilevel"/>
    <w:tmpl w:val="3F261AB0"/>
    <w:lvl w:ilvl="0" w:tplc="C8ECABAA">
      <w:start w:val="3"/>
      <w:numFmt w:val="decimal"/>
      <w:lvlText w:val="%1"/>
      <w:lvlJc w:val="left"/>
      <w:pPr>
        <w:ind w:left="1161" w:hanging="360"/>
      </w:pPr>
      <w:rPr>
        <w:rFonts w:hint="default"/>
      </w:rPr>
    </w:lvl>
    <w:lvl w:ilvl="1" w:tplc="04090019" w:tentative="1">
      <w:start w:val="1"/>
      <w:numFmt w:val="lowerLetter"/>
      <w:lvlText w:val="%2."/>
      <w:lvlJc w:val="left"/>
      <w:pPr>
        <w:ind w:left="2181" w:hanging="360"/>
      </w:pPr>
    </w:lvl>
    <w:lvl w:ilvl="2" w:tplc="0409001B" w:tentative="1">
      <w:start w:val="1"/>
      <w:numFmt w:val="lowerRoman"/>
      <w:lvlText w:val="%3."/>
      <w:lvlJc w:val="right"/>
      <w:pPr>
        <w:ind w:left="2901" w:hanging="180"/>
      </w:pPr>
    </w:lvl>
    <w:lvl w:ilvl="3" w:tplc="0409000F" w:tentative="1">
      <w:start w:val="1"/>
      <w:numFmt w:val="decimal"/>
      <w:lvlText w:val="%4."/>
      <w:lvlJc w:val="left"/>
      <w:pPr>
        <w:ind w:left="3621" w:hanging="360"/>
      </w:pPr>
    </w:lvl>
    <w:lvl w:ilvl="4" w:tplc="04090019" w:tentative="1">
      <w:start w:val="1"/>
      <w:numFmt w:val="lowerLetter"/>
      <w:lvlText w:val="%5."/>
      <w:lvlJc w:val="left"/>
      <w:pPr>
        <w:ind w:left="4341" w:hanging="360"/>
      </w:pPr>
    </w:lvl>
    <w:lvl w:ilvl="5" w:tplc="0409001B" w:tentative="1">
      <w:start w:val="1"/>
      <w:numFmt w:val="lowerRoman"/>
      <w:lvlText w:val="%6."/>
      <w:lvlJc w:val="right"/>
      <w:pPr>
        <w:ind w:left="5061" w:hanging="180"/>
      </w:pPr>
    </w:lvl>
    <w:lvl w:ilvl="6" w:tplc="0409000F" w:tentative="1">
      <w:start w:val="1"/>
      <w:numFmt w:val="decimal"/>
      <w:lvlText w:val="%7."/>
      <w:lvlJc w:val="left"/>
      <w:pPr>
        <w:ind w:left="5781" w:hanging="360"/>
      </w:pPr>
    </w:lvl>
    <w:lvl w:ilvl="7" w:tplc="04090019" w:tentative="1">
      <w:start w:val="1"/>
      <w:numFmt w:val="lowerLetter"/>
      <w:lvlText w:val="%8."/>
      <w:lvlJc w:val="left"/>
      <w:pPr>
        <w:ind w:left="6501" w:hanging="360"/>
      </w:pPr>
    </w:lvl>
    <w:lvl w:ilvl="8" w:tplc="0409001B" w:tentative="1">
      <w:start w:val="1"/>
      <w:numFmt w:val="lowerRoman"/>
      <w:lvlText w:val="%9."/>
      <w:lvlJc w:val="right"/>
      <w:pPr>
        <w:ind w:left="7221" w:hanging="180"/>
      </w:pPr>
    </w:lvl>
  </w:abstractNum>
  <w:abstractNum w:abstractNumId="19">
    <w:nsid w:val="62B32FE6"/>
    <w:multiLevelType w:val="hybridMultilevel"/>
    <w:tmpl w:val="8CCC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4253DB"/>
    <w:multiLevelType w:val="hybridMultilevel"/>
    <w:tmpl w:val="B532B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8640CB4">
      <w:numFmt w:val="bullet"/>
      <w:lvlText w:val="•"/>
      <w:lvlJc w:val="left"/>
      <w:pPr>
        <w:ind w:left="2160" w:hanging="360"/>
      </w:pPr>
      <w:rPr>
        <w:rFonts w:ascii="Calibri" w:eastAsiaTheme="minorEastAsia"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9A5AE4"/>
    <w:multiLevelType w:val="hybridMultilevel"/>
    <w:tmpl w:val="38FA2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21"/>
  </w:num>
  <w:num w:numId="4">
    <w:abstractNumId w:val="5"/>
  </w:num>
  <w:num w:numId="5">
    <w:abstractNumId w:val="7"/>
  </w:num>
  <w:num w:numId="6">
    <w:abstractNumId w:val="1"/>
  </w:num>
  <w:num w:numId="7">
    <w:abstractNumId w:val="15"/>
  </w:num>
  <w:num w:numId="8">
    <w:abstractNumId w:val="16"/>
  </w:num>
  <w:num w:numId="9">
    <w:abstractNumId w:val="0"/>
  </w:num>
  <w:num w:numId="10">
    <w:abstractNumId w:val="14"/>
  </w:num>
  <w:num w:numId="11">
    <w:abstractNumId w:val="12"/>
  </w:num>
  <w:num w:numId="12">
    <w:abstractNumId w:val="11"/>
  </w:num>
  <w:num w:numId="13">
    <w:abstractNumId w:val="9"/>
  </w:num>
  <w:num w:numId="14">
    <w:abstractNumId w:val="18"/>
  </w:num>
  <w:num w:numId="15">
    <w:abstractNumId w:val="8"/>
  </w:num>
  <w:num w:numId="16">
    <w:abstractNumId w:val="20"/>
  </w:num>
  <w:num w:numId="17">
    <w:abstractNumId w:val="10"/>
  </w:num>
  <w:num w:numId="18">
    <w:abstractNumId w:val="13"/>
  </w:num>
  <w:num w:numId="19">
    <w:abstractNumId w:val="19"/>
  </w:num>
  <w:num w:numId="20">
    <w:abstractNumId w:val="6"/>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858"/>
    <w:rsid w:val="00007534"/>
    <w:rsid w:val="00016F9E"/>
    <w:rsid w:val="00026FBE"/>
    <w:rsid w:val="000302AB"/>
    <w:rsid w:val="00045FC0"/>
    <w:rsid w:val="00067618"/>
    <w:rsid w:val="000713E9"/>
    <w:rsid w:val="00084020"/>
    <w:rsid w:val="00086AC5"/>
    <w:rsid w:val="00095C6B"/>
    <w:rsid w:val="00097F06"/>
    <w:rsid w:val="000A5806"/>
    <w:rsid w:val="000B41DF"/>
    <w:rsid w:val="000B7FF3"/>
    <w:rsid w:val="000E2132"/>
    <w:rsid w:val="000E3057"/>
    <w:rsid w:val="000F7967"/>
    <w:rsid w:val="00102026"/>
    <w:rsid w:val="00102AEF"/>
    <w:rsid w:val="001109A2"/>
    <w:rsid w:val="00135D83"/>
    <w:rsid w:val="0015372F"/>
    <w:rsid w:val="00154CAC"/>
    <w:rsid w:val="001615E5"/>
    <w:rsid w:val="0017363E"/>
    <w:rsid w:val="00186868"/>
    <w:rsid w:val="00196837"/>
    <w:rsid w:val="001B0C1F"/>
    <w:rsid w:val="001C4004"/>
    <w:rsid w:val="00206243"/>
    <w:rsid w:val="00221859"/>
    <w:rsid w:val="00224916"/>
    <w:rsid w:val="002256D9"/>
    <w:rsid w:val="00231EC4"/>
    <w:rsid w:val="00240A0A"/>
    <w:rsid w:val="002423D0"/>
    <w:rsid w:val="0026315D"/>
    <w:rsid w:val="00275DF5"/>
    <w:rsid w:val="00290E12"/>
    <w:rsid w:val="00292205"/>
    <w:rsid w:val="002B2E6B"/>
    <w:rsid w:val="002D5F5C"/>
    <w:rsid w:val="002E32D7"/>
    <w:rsid w:val="002E35A2"/>
    <w:rsid w:val="002F1CFA"/>
    <w:rsid w:val="00312D78"/>
    <w:rsid w:val="0032012B"/>
    <w:rsid w:val="0035394C"/>
    <w:rsid w:val="00374B33"/>
    <w:rsid w:val="00386AF4"/>
    <w:rsid w:val="003A1F86"/>
    <w:rsid w:val="003A4DFD"/>
    <w:rsid w:val="003B37B1"/>
    <w:rsid w:val="003B6B3A"/>
    <w:rsid w:val="003D45C5"/>
    <w:rsid w:val="003D7994"/>
    <w:rsid w:val="0040356D"/>
    <w:rsid w:val="004149A3"/>
    <w:rsid w:val="00420420"/>
    <w:rsid w:val="004442FF"/>
    <w:rsid w:val="00446C69"/>
    <w:rsid w:val="00475A74"/>
    <w:rsid w:val="004A4F5A"/>
    <w:rsid w:val="004A60CC"/>
    <w:rsid w:val="004A6BCF"/>
    <w:rsid w:val="004D2FD2"/>
    <w:rsid w:val="004D3CFE"/>
    <w:rsid w:val="004F573A"/>
    <w:rsid w:val="005121BB"/>
    <w:rsid w:val="00516112"/>
    <w:rsid w:val="005250BF"/>
    <w:rsid w:val="005317FE"/>
    <w:rsid w:val="0053751C"/>
    <w:rsid w:val="0056597E"/>
    <w:rsid w:val="0059321D"/>
    <w:rsid w:val="0059795E"/>
    <w:rsid w:val="005A31D2"/>
    <w:rsid w:val="005A3505"/>
    <w:rsid w:val="005B1D95"/>
    <w:rsid w:val="005C02B3"/>
    <w:rsid w:val="005C07B4"/>
    <w:rsid w:val="005D4CF0"/>
    <w:rsid w:val="005E6A90"/>
    <w:rsid w:val="005E7335"/>
    <w:rsid w:val="005F58A8"/>
    <w:rsid w:val="00611872"/>
    <w:rsid w:val="00611D15"/>
    <w:rsid w:val="00620C34"/>
    <w:rsid w:val="00627755"/>
    <w:rsid w:val="0063152E"/>
    <w:rsid w:val="00632337"/>
    <w:rsid w:val="00655D1C"/>
    <w:rsid w:val="00661ADC"/>
    <w:rsid w:val="00663AB7"/>
    <w:rsid w:val="00685519"/>
    <w:rsid w:val="00693011"/>
    <w:rsid w:val="006B0FFA"/>
    <w:rsid w:val="006B128E"/>
    <w:rsid w:val="006B6E79"/>
    <w:rsid w:val="006E0CE5"/>
    <w:rsid w:val="00701AC4"/>
    <w:rsid w:val="0070349B"/>
    <w:rsid w:val="00705E9F"/>
    <w:rsid w:val="00723552"/>
    <w:rsid w:val="00736074"/>
    <w:rsid w:val="00763D9F"/>
    <w:rsid w:val="007742A7"/>
    <w:rsid w:val="00780367"/>
    <w:rsid w:val="00781AAC"/>
    <w:rsid w:val="00792E08"/>
    <w:rsid w:val="007A7AA3"/>
    <w:rsid w:val="007C5DD0"/>
    <w:rsid w:val="007D4260"/>
    <w:rsid w:val="007E36C8"/>
    <w:rsid w:val="00831861"/>
    <w:rsid w:val="008403A2"/>
    <w:rsid w:val="0085771B"/>
    <w:rsid w:val="00857ED7"/>
    <w:rsid w:val="008A609A"/>
    <w:rsid w:val="008A7E16"/>
    <w:rsid w:val="008B0EA9"/>
    <w:rsid w:val="008B3938"/>
    <w:rsid w:val="008D377B"/>
    <w:rsid w:val="0090064B"/>
    <w:rsid w:val="00906550"/>
    <w:rsid w:val="00934321"/>
    <w:rsid w:val="00945494"/>
    <w:rsid w:val="00946741"/>
    <w:rsid w:val="00975B58"/>
    <w:rsid w:val="00976DC5"/>
    <w:rsid w:val="009824A5"/>
    <w:rsid w:val="009B33EF"/>
    <w:rsid w:val="009D395E"/>
    <w:rsid w:val="009D4228"/>
    <w:rsid w:val="009E5DCA"/>
    <w:rsid w:val="00A0731A"/>
    <w:rsid w:val="00A64F6A"/>
    <w:rsid w:val="00AA356F"/>
    <w:rsid w:val="00AB3244"/>
    <w:rsid w:val="00AE71A3"/>
    <w:rsid w:val="00B100CF"/>
    <w:rsid w:val="00B24BCF"/>
    <w:rsid w:val="00B2755A"/>
    <w:rsid w:val="00B31E22"/>
    <w:rsid w:val="00B34421"/>
    <w:rsid w:val="00B7214E"/>
    <w:rsid w:val="00B82EA5"/>
    <w:rsid w:val="00B876C2"/>
    <w:rsid w:val="00B94F97"/>
    <w:rsid w:val="00BA2D2D"/>
    <w:rsid w:val="00BA677D"/>
    <w:rsid w:val="00BC19E8"/>
    <w:rsid w:val="00BD2858"/>
    <w:rsid w:val="00BD38B2"/>
    <w:rsid w:val="00C06E2B"/>
    <w:rsid w:val="00C5406B"/>
    <w:rsid w:val="00C54522"/>
    <w:rsid w:val="00C54C25"/>
    <w:rsid w:val="00C56CE1"/>
    <w:rsid w:val="00C71374"/>
    <w:rsid w:val="00C973D4"/>
    <w:rsid w:val="00CA3483"/>
    <w:rsid w:val="00CA3BB9"/>
    <w:rsid w:val="00CA421D"/>
    <w:rsid w:val="00CA670D"/>
    <w:rsid w:val="00CA6EA5"/>
    <w:rsid w:val="00CB769B"/>
    <w:rsid w:val="00CC14AE"/>
    <w:rsid w:val="00CC6287"/>
    <w:rsid w:val="00D02ACC"/>
    <w:rsid w:val="00D0327C"/>
    <w:rsid w:val="00D0448F"/>
    <w:rsid w:val="00D07BEE"/>
    <w:rsid w:val="00D11276"/>
    <w:rsid w:val="00D34602"/>
    <w:rsid w:val="00D4520E"/>
    <w:rsid w:val="00D457B5"/>
    <w:rsid w:val="00D6314A"/>
    <w:rsid w:val="00D63239"/>
    <w:rsid w:val="00D76FEA"/>
    <w:rsid w:val="00DA5512"/>
    <w:rsid w:val="00DC242C"/>
    <w:rsid w:val="00DC4227"/>
    <w:rsid w:val="00DD5419"/>
    <w:rsid w:val="00DF00A7"/>
    <w:rsid w:val="00E00C73"/>
    <w:rsid w:val="00E14A10"/>
    <w:rsid w:val="00E15251"/>
    <w:rsid w:val="00E178EE"/>
    <w:rsid w:val="00E43B08"/>
    <w:rsid w:val="00E53E83"/>
    <w:rsid w:val="00E63507"/>
    <w:rsid w:val="00E76588"/>
    <w:rsid w:val="00E83422"/>
    <w:rsid w:val="00E93A0B"/>
    <w:rsid w:val="00EA2F41"/>
    <w:rsid w:val="00EA4CA4"/>
    <w:rsid w:val="00EA5D4C"/>
    <w:rsid w:val="00EB4B1A"/>
    <w:rsid w:val="00EB6D4E"/>
    <w:rsid w:val="00EE7754"/>
    <w:rsid w:val="00F03CF1"/>
    <w:rsid w:val="00F125D9"/>
    <w:rsid w:val="00F13081"/>
    <w:rsid w:val="00F16C2E"/>
    <w:rsid w:val="00F414A2"/>
    <w:rsid w:val="00F416F9"/>
    <w:rsid w:val="00F75DDD"/>
    <w:rsid w:val="00FC76B2"/>
    <w:rsid w:val="00FE7AD1"/>
    <w:rsid w:val="00FF5EA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2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D2858"/>
    <w:pPr>
      <w:keepNext/>
      <w:tabs>
        <w:tab w:val="left" w:pos="4320"/>
        <w:tab w:val="left" w:pos="4680"/>
      </w:tabs>
      <w:spacing w:after="0" w:line="240" w:lineRule="auto"/>
      <w:outlineLvl w:val="1"/>
    </w:pPr>
    <w:rPr>
      <w:rFonts w:ascii="Times New Roman" w:eastAsia="Times New Roman" w:hAnsi="Times New Roman" w:cs="Times New Roman"/>
      <w:b/>
      <w:bCs/>
      <w:sz w:val="36"/>
      <w:szCs w:val="32"/>
      <w:u w:val="single"/>
    </w:rPr>
  </w:style>
  <w:style w:type="paragraph" w:styleId="Heading3">
    <w:name w:val="heading 3"/>
    <w:basedOn w:val="Normal"/>
    <w:next w:val="Normal"/>
    <w:link w:val="Heading3Char"/>
    <w:qFormat/>
    <w:rsid w:val="00BD2858"/>
    <w:pPr>
      <w:keepNext/>
      <w:spacing w:after="0" w:line="240" w:lineRule="auto"/>
      <w:outlineLvl w:val="2"/>
    </w:pPr>
    <w:rPr>
      <w:rFonts w:ascii="Times New Roman" w:eastAsia="Times New Roman" w:hAnsi="Times New Roman" w:cs="Times New Roman"/>
      <w:b/>
      <w:bCs/>
      <w:szCs w:val="24"/>
      <w:u w:val="single"/>
    </w:rPr>
  </w:style>
  <w:style w:type="paragraph" w:styleId="Heading4">
    <w:name w:val="heading 4"/>
    <w:basedOn w:val="Normal"/>
    <w:next w:val="Normal"/>
    <w:link w:val="Heading4Char"/>
    <w:uiPriority w:val="9"/>
    <w:unhideWhenUsed/>
    <w:qFormat/>
    <w:rsid w:val="00D452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qFormat/>
    <w:rsid w:val="00BD2858"/>
    <w:pPr>
      <w:keepNext/>
      <w:autoSpaceDE w:val="0"/>
      <w:autoSpaceDN w:val="0"/>
      <w:spacing w:after="0" w:line="240" w:lineRule="auto"/>
      <w:outlineLvl w:val="6"/>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2858"/>
    <w:rPr>
      <w:rFonts w:ascii="Times New Roman" w:eastAsia="Times New Roman" w:hAnsi="Times New Roman" w:cs="Times New Roman"/>
      <w:b/>
      <w:bCs/>
      <w:sz w:val="36"/>
      <w:szCs w:val="32"/>
      <w:u w:val="single"/>
    </w:rPr>
  </w:style>
  <w:style w:type="character" w:customStyle="1" w:styleId="Heading3Char">
    <w:name w:val="Heading 3 Char"/>
    <w:basedOn w:val="DefaultParagraphFont"/>
    <w:link w:val="Heading3"/>
    <w:rsid w:val="00BD2858"/>
    <w:rPr>
      <w:rFonts w:ascii="Times New Roman" w:eastAsia="Times New Roman" w:hAnsi="Times New Roman" w:cs="Times New Roman"/>
      <w:b/>
      <w:bCs/>
      <w:szCs w:val="24"/>
      <w:u w:val="single"/>
    </w:rPr>
  </w:style>
  <w:style w:type="character" w:customStyle="1" w:styleId="Heading7Char">
    <w:name w:val="Heading 7 Char"/>
    <w:basedOn w:val="DefaultParagraphFont"/>
    <w:link w:val="Heading7"/>
    <w:rsid w:val="00BD2858"/>
    <w:rPr>
      <w:rFonts w:ascii="Times New Roman" w:eastAsia="Times New Roman" w:hAnsi="Times New Roman" w:cs="Times New Roman"/>
      <w:b/>
      <w:bCs/>
      <w:sz w:val="20"/>
      <w:szCs w:val="20"/>
    </w:rPr>
  </w:style>
  <w:style w:type="paragraph" w:styleId="Header">
    <w:name w:val="header"/>
    <w:basedOn w:val="Normal"/>
    <w:link w:val="HeaderChar"/>
    <w:rsid w:val="00BD2858"/>
    <w:pPr>
      <w:tabs>
        <w:tab w:val="center" w:pos="4320"/>
        <w:tab w:val="right" w:pos="8640"/>
      </w:tabs>
      <w:autoSpaceDE w:val="0"/>
      <w:autoSpaceDN w:val="0"/>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2858"/>
    <w:rPr>
      <w:rFonts w:ascii="Times New Roman" w:eastAsia="Times New Roman" w:hAnsi="Times New Roman" w:cs="Times New Roman"/>
      <w:sz w:val="20"/>
      <w:szCs w:val="20"/>
    </w:rPr>
  </w:style>
  <w:style w:type="paragraph" w:customStyle="1" w:styleId="Tit">
    <w:name w:val="Tit"/>
    <w:basedOn w:val="Normal"/>
    <w:rsid w:val="00BD2858"/>
    <w:pPr>
      <w:pBdr>
        <w:bottom w:val="single" w:sz="6" w:space="2" w:color="auto"/>
      </w:pBdr>
      <w:shd w:val="pct5" w:color="auto" w:fill="auto"/>
      <w:autoSpaceDE w:val="0"/>
      <w:autoSpaceDN w:val="0"/>
      <w:spacing w:after="120" w:line="240" w:lineRule="auto"/>
      <w:ind w:left="851" w:hanging="851"/>
    </w:pPr>
    <w:rPr>
      <w:rFonts w:ascii="Times New Roman" w:eastAsia="Times New Roman" w:hAnsi="Times New Roman" w:cs="Times New Roman"/>
      <w:b/>
      <w:bCs/>
      <w:sz w:val="24"/>
      <w:szCs w:val="24"/>
    </w:rPr>
  </w:style>
  <w:style w:type="paragraph" w:styleId="BodyTextIndent2">
    <w:name w:val="Body Text Indent 2"/>
    <w:basedOn w:val="Normal"/>
    <w:link w:val="BodyTextIndent2Char"/>
    <w:rsid w:val="00BD2858"/>
    <w:pPr>
      <w:spacing w:after="0" w:line="240" w:lineRule="auto"/>
      <w:ind w:left="1450" w:hanging="1450"/>
    </w:pPr>
    <w:rPr>
      <w:rFonts w:ascii="Times New Roman" w:eastAsia="Times New Roman" w:hAnsi="Times New Roman" w:cs="Times New Roman"/>
      <w:bCs/>
      <w:szCs w:val="24"/>
    </w:rPr>
  </w:style>
  <w:style w:type="character" w:customStyle="1" w:styleId="BodyTextIndent2Char">
    <w:name w:val="Body Text Indent 2 Char"/>
    <w:basedOn w:val="DefaultParagraphFont"/>
    <w:link w:val="BodyTextIndent2"/>
    <w:rsid w:val="00BD2858"/>
    <w:rPr>
      <w:rFonts w:ascii="Times New Roman" w:eastAsia="Times New Roman" w:hAnsi="Times New Roman" w:cs="Times New Roman"/>
      <w:bCs/>
      <w:szCs w:val="24"/>
    </w:rPr>
  </w:style>
  <w:style w:type="paragraph" w:styleId="BodyTextIndent3">
    <w:name w:val="Body Text Indent 3"/>
    <w:basedOn w:val="Normal"/>
    <w:link w:val="BodyTextIndent3Char"/>
    <w:rsid w:val="00BD2858"/>
    <w:pPr>
      <w:spacing w:after="0" w:line="240" w:lineRule="auto"/>
      <w:ind w:left="1810" w:hanging="1810"/>
    </w:pPr>
    <w:rPr>
      <w:rFonts w:ascii="Tempus Sans ITC" w:eastAsia="Times New Roman" w:hAnsi="Tempus Sans ITC" w:cs="Times New Roman"/>
      <w:bCs/>
      <w:szCs w:val="24"/>
    </w:rPr>
  </w:style>
  <w:style w:type="character" w:customStyle="1" w:styleId="BodyTextIndent3Char">
    <w:name w:val="Body Text Indent 3 Char"/>
    <w:basedOn w:val="DefaultParagraphFont"/>
    <w:link w:val="BodyTextIndent3"/>
    <w:rsid w:val="00BD2858"/>
    <w:rPr>
      <w:rFonts w:ascii="Tempus Sans ITC" w:eastAsia="Times New Roman" w:hAnsi="Tempus Sans ITC" w:cs="Times New Roman"/>
      <w:bCs/>
      <w:szCs w:val="24"/>
    </w:rPr>
  </w:style>
  <w:style w:type="paragraph" w:styleId="ListParagraph">
    <w:name w:val="List Paragraph"/>
    <w:basedOn w:val="Normal"/>
    <w:uiPriority w:val="34"/>
    <w:qFormat/>
    <w:rsid w:val="00BD2858"/>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D2858"/>
    <w:pPr>
      <w:autoSpaceDE w:val="0"/>
      <w:autoSpaceDN w:val="0"/>
      <w:adjustRightInd w:val="0"/>
      <w:spacing w:after="0" w:line="240" w:lineRule="auto"/>
    </w:pPr>
    <w:rPr>
      <w:rFonts w:ascii="Times New Roman" w:eastAsia="Calibri" w:hAnsi="Times New Roman" w:cs="Times New Roman"/>
      <w:color w:val="000000"/>
      <w:sz w:val="24"/>
      <w:szCs w:val="24"/>
      <w:lang w:val="en-IN"/>
    </w:rPr>
  </w:style>
  <w:style w:type="paragraph" w:styleId="NoSpacing">
    <w:name w:val="No Spacing"/>
    <w:uiPriority w:val="1"/>
    <w:qFormat/>
    <w:rsid w:val="00AE71A3"/>
    <w:pPr>
      <w:spacing w:after="0" w:line="240" w:lineRule="auto"/>
    </w:pPr>
  </w:style>
  <w:style w:type="paragraph" w:customStyle="1" w:styleId="rich-text-component">
    <w:name w:val="rich-text-component"/>
    <w:basedOn w:val="Normal"/>
    <w:rsid w:val="002218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qrwco2">
    <w:name w:val="css-qrwco2"/>
    <w:basedOn w:val="DefaultParagraphFont"/>
    <w:rsid w:val="00221859"/>
  </w:style>
  <w:style w:type="character" w:customStyle="1" w:styleId="Heading4Char">
    <w:name w:val="Heading 4 Char"/>
    <w:basedOn w:val="DefaultParagraphFont"/>
    <w:link w:val="Heading4"/>
    <w:uiPriority w:val="9"/>
    <w:rsid w:val="00D4520E"/>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D4520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2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D2858"/>
    <w:pPr>
      <w:keepNext/>
      <w:tabs>
        <w:tab w:val="left" w:pos="4320"/>
        <w:tab w:val="left" w:pos="4680"/>
      </w:tabs>
      <w:spacing w:after="0" w:line="240" w:lineRule="auto"/>
      <w:outlineLvl w:val="1"/>
    </w:pPr>
    <w:rPr>
      <w:rFonts w:ascii="Times New Roman" w:eastAsia="Times New Roman" w:hAnsi="Times New Roman" w:cs="Times New Roman"/>
      <w:b/>
      <w:bCs/>
      <w:sz w:val="36"/>
      <w:szCs w:val="32"/>
      <w:u w:val="single"/>
    </w:rPr>
  </w:style>
  <w:style w:type="paragraph" w:styleId="Heading3">
    <w:name w:val="heading 3"/>
    <w:basedOn w:val="Normal"/>
    <w:next w:val="Normal"/>
    <w:link w:val="Heading3Char"/>
    <w:qFormat/>
    <w:rsid w:val="00BD2858"/>
    <w:pPr>
      <w:keepNext/>
      <w:spacing w:after="0" w:line="240" w:lineRule="auto"/>
      <w:outlineLvl w:val="2"/>
    </w:pPr>
    <w:rPr>
      <w:rFonts w:ascii="Times New Roman" w:eastAsia="Times New Roman" w:hAnsi="Times New Roman" w:cs="Times New Roman"/>
      <w:b/>
      <w:bCs/>
      <w:szCs w:val="24"/>
      <w:u w:val="single"/>
    </w:rPr>
  </w:style>
  <w:style w:type="paragraph" w:styleId="Heading4">
    <w:name w:val="heading 4"/>
    <w:basedOn w:val="Normal"/>
    <w:next w:val="Normal"/>
    <w:link w:val="Heading4Char"/>
    <w:uiPriority w:val="9"/>
    <w:unhideWhenUsed/>
    <w:qFormat/>
    <w:rsid w:val="00D452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qFormat/>
    <w:rsid w:val="00BD2858"/>
    <w:pPr>
      <w:keepNext/>
      <w:autoSpaceDE w:val="0"/>
      <w:autoSpaceDN w:val="0"/>
      <w:spacing w:after="0" w:line="240" w:lineRule="auto"/>
      <w:outlineLvl w:val="6"/>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2858"/>
    <w:rPr>
      <w:rFonts w:ascii="Times New Roman" w:eastAsia="Times New Roman" w:hAnsi="Times New Roman" w:cs="Times New Roman"/>
      <w:b/>
      <w:bCs/>
      <w:sz w:val="36"/>
      <w:szCs w:val="32"/>
      <w:u w:val="single"/>
    </w:rPr>
  </w:style>
  <w:style w:type="character" w:customStyle="1" w:styleId="Heading3Char">
    <w:name w:val="Heading 3 Char"/>
    <w:basedOn w:val="DefaultParagraphFont"/>
    <w:link w:val="Heading3"/>
    <w:rsid w:val="00BD2858"/>
    <w:rPr>
      <w:rFonts w:ascii="Times New Roman" w:eastAsia="Times New Roman" w:hAnsi="Times New Roman" w:cs="Times New Roman"/>
      <w:b/>
      <w:bCs/>
      <w:szCs w:val="24"/>
      <w:u w:val="single"/>
    </w:rPr>
  </w:style>
  <w:style w:type="character" w:customStyle="1" w:styleId="Heading7Char">
    <w:name w:val="Heading 7 Char"/>
    <w:basedOn w:val="DefaultParagraphFont"/>
    <w:link w:val="Heading7"/>
    <w:rsid w:val="00BD2858"/>
    <w:rPr>
      <w:rFonts w:ascii="Times New Roman" w:eastAsia="Times New Roman" w:hAnsi="Times New Roman" w:cs="Times New Roman"/>
      <w:b/>
      <w:bCs/>
      <w:sz w:val="20"/>
      <w:szCs w:val="20"/>
    </w:rPr>
  </w:style>
  <w:style w:type="paragraph" w:styleId="Header">
    <w:name w:val="header"/>
    <w:basedOn w:val="Normal"/>
    <w:link w:val="HeaderChar"/>
    <w:rsid w:val="00BD2858"/>
    <w:pPr>
      <w:tabs>
        <w:tab w:val="center" w:pos="4320"/>
        <w:tab w:val="right" w:pos="8640"/>
      </w:tabs>
      <w:autoSpaceDE w:val="0"/>
      <w:autoSpaceDN w:val="0"/>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2858"/>
    <w:rPr>
      <w:rFonts w:ascii="Times New Roman" w:eastAsia="Times New Roman" w:hAnsi="Times New Roman" w:cs="Times New Roman"/>
      <w:sz w:val="20"/>
      <w:szCs w:val="20"/>
    </w:rPr>
  </w:style>
  <w:style w:type="paragraph" w:customStyle="1" w:styleId="Tit">
    <w:name w:val="Tit"/>
    <w:basedOn w:val="Normal"/>
    <w:rsid w:val="00BD2858"/>
    <w:pPr>
      <w:pBdr>
        <w:bottom w:val="single" w:sz="6" w:space="2" w:color="auto"/>
      </w:pBdr>
      <w:shd w:val="pct5" w:color="auto" w:fill="auto"/>
      <w:autoSpaceDE w:val="0"/>
      <w:autoSpaceDN w:val="0"/>
      <w:spacing w:after="120" w:line="240" w:lineRule="auto"/>
      <w:ind w:left="851" w:hanging="851"/>
    </w:pPr>
    <w:rPr>
      <w:rFonts w:ascii="Times New Roman" w:eastAsia="Times New Roman" w:hAnsi="Times New Roman" w:cs="Times New Roman"/>
      <w:b/>
      <w:bCs/>
      <w:sz w:val="24"/>
      <w:szCs w:val="24"/>
    </w:rPr>
  </w:style>
  <w:style w:type="paragraph" w:styleId="BodyTextIndent2">
    <w:name w:val="Body Text Indent 2"/>
    <w:basedOn w:val="Normal"/>
    <w:link w:val="BodyTextIndent2Char"/>
    <w:rsid w:val="00BD2858"/>
    <w:pPr>
      <w:spacing w:after="0" w:line="240" w:lineRule="auto"/>
      <w:ind w:left="1450" w:hanging="1450"/>
    </w:pPr>
    <w:rPr>
      <w:rFonts w:ascii="Times New Roman" w:eastAsia="Times New Roman" w:hAnsi="Times New Roman" w:cs="Times New Roman"/>
      <w:bCs/>
      <w:szCs w:val="24"/>
    </w:rPr>
  </w:style>
  <w:style w:type="character" w:customStyle="1" w:styleId="BodyTextIndent2Char">
    <w:name w:val="Body Text Indent 2 Char"/>
    <w:basedOn w:val="DefaultParagraphFont"/>
    <w:link w:val="BodyTextIndent2"/>
    <w:rsid w:val="00BD2858"/>
    <w:rPr>
      <w:rFonts w:ascii="Times New Roman" w:eastAsia="Times New Roman" w:hAnsi="Times New Roman" w:cs="Times New Roman"/>
      <w:bCs/>
      <w:szCs w:val="24"/>
    </w:rPr>
  </w:style>
  <w:style w:type="paragraph" w:styleId="BodyTextIndent3">
    <w:name w:val="Body Text Indent 3"/>
    <w:basedOn w:val="Normal"/>
    <w:link w:val="BodyTextIndent3Char"/>
    <w:rsid w:val="00BD2858"/>
    <w:pPr>
      <w:spacing w:after="0" w:line="240" w:lineRule="auto"/>
      <w:ind w:left="1810" w:hanging="1810"/>
    </w:pPr>
    <w:rPr>
      <w:rFonts w:ascii="Tempus Sans ITC" w:eastAsia="Times New Roman" w:hAnsi="Tempus Sans ITC" w:cs="Times New Roman"/>
      <w:bCs/>
      <w:szCs w:val="24"/>
    </w:rPr>
  </w:style>
  <w:style w:type="character" w:customStyle="1" w:styleId="BodyTextIndent3Char">
    <w:name w:val="Body Text Indent 3 Char"/>
    <w:basedOn w:val="DefaultParagraphFont"/>
    <w:link w:val="BodyTextIndent3"/>
    <w:rsid w:val="00BD2858"/>
    <w:rPr>
      <w:rFonts w:ascii="Tempus Sans ITC" w:eastAsia="Times New Roman" w:hAnsi="Tempus Sans ITC" w:cs="Times New Roman"/>
      <w:bCs/>
      <w:szCs w:val="24"/>
    </w:rPr>
  </w:style>
  <w:style w:type="paragraph" w:styleId="ListParagraph">
    <w:name w:val="List Paragraph"/>
    <w:basedOn w:val="Normal"/>
    <w:uiPriority w:val="34"/>
    <w:qFormat/>
    <w:rsid w:val="00BD2858"/>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D2858"/>
    <w:pPr>
      <w:autoSpaceDE w:val="0"/>
      <w:autoSpaceDN w:val="0"/>
      <w:adjustRightInd w:val="0"/>
      <w:spacing w:after="0" w:line="240" w:lineRule="auto"/>
    </w:pPr>
    <w:rPr>
      <w:rFonts w:ascii="Times New Roman" w:eastAsia="Calibri" w:hAnsi="Times New Roman" w:cs="Times New Roman"/>
      <w:color w:val="000000"/>
      <w:sz w:val="24"/>
      <w:szCs w:val="24"/>
      <w:lang w:val="en-IN"/>
    </w:rPr>
  </w:style>
  <w:style w:type="paragraph" w:styleId="NoSpacing">
    <w:name w:val="No Spacing"/>
    <w:uiPriority w:val="1"/>
    <w:qFormat/>
    <w:rsid w:val="00AE71A3"/>
    <w:pPr>
      <w:spacing w:after="0" w:line="240" w:lineRule="auto"/>
    </w:pPr>
  </w:style>
  <w:style w:type="paragraph" w:customStyle="1" w:styleId="rich-text-component">
    <w:name w:val="rich-text-component"/>
    <w:basedOn w:val="Normal"/>
    <w:rsid w:val="002218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qrwco2">
    <w:name w:val="css-qrwco2"/>
    <w:basedOn w:val="DefaultParagraphFont"/>
    <w:rsid w:val="00221859"/>
  </w:style>
  <w:style w:type="character" w:customStyle="1" w:styleId="Heading4Char">
    <w:name w:val="Heading 4 Char"/>
    <w:basedOn w:val="DefaultParagraphFont"/>
    <w:link w:val="Heading4"/>
    <w:uiPriority w:val="9"/>
    <w:rsid w:val="00D4520E"/>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D4520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753505">
      <w:bodyDiv w:val="1"/>
      <w:marLeft w:val="0"/>
      <w:marRight w:val="0"/>
      <w:marTop w:val="0"/>
      <w:marBottom w:val="0"/>
      <w:divBdr>
        <w:top w:val="none" w:sz="0" w:space="0" w:color="auto"/>
        <w:left w:val="none" w:sz="0" w:space="0" w:color="auto"/>
        <w:bottom w:val="none" w:sz="0" w:space="0" w:color="auto"/>
        <w:right w:val="none" w:sz="0" w:space="0" w:color="auto"/>
      </w:divBdr>
    </w:div>
    <w:div w:id="128169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AFRAH NAAZ</dc:creator>
  <cp:lastModifiedBy>1</cp:lastModifiedBy>
  <cp:revision>20</cp:revision>
  <dcterms:created xsi:type="dcterms:W3CDTF">2022-11-19T17:25:00Z</dcterms:created>
  <dcterms:modified xsi:type="dcterms:W3CDTF">2023-01-21T05:36:00Z</dcterms:modified>
</cp:coreProperties>
</file>