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7890" w:rsidRDefault="005B2457" w:rsidP="008F7890">
      <w:pPr>
        <w:pStyle w:val="Title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val="en-IN" w:eastAsia="en-IN"/>
        </w:rPr>
        <w:drawing>
          <wp:anchor distT="0" distB="0" distL="114300" distR="114300" simplePos="0" relativeHeight="251660288" behindDoc="1" locked="0" layoutInCell="1" allowOverlap="1" wp14:anchorId="0AD9A028" wp14:editId="59E1C6D7">
            <wp:simplePos x="0" y="0"/>
            <wp:positionH relativeFrom="column">
              <wp:posOffset>5410200</wp:posOffset>
            </wp:positionH>
            <wp:positionV relativeFrom="paragraph">
              <wp:posOffset>-532765</wp:posOffset>
            </wp:positionV>
            <wp:extent cx="1028700" cy="894715"/>
            <wp:effectExtent l="190500" t="190500" r="190500" b="191135"/>
            <wp:wrapNone/>
            <wp:docPr id="10" name="Picture 10" descr="C:\Users\nickita\Downloads\TVSLSL\Balaji S - Passport Size Pho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ickita\Downloads\TVSLSL\Balaji S - Passport Size Phot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8947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7890">
        <w:rPr>
          <w:rFonts w:ascii="Times New Roman" w:hAnsi="Times New Roman" w:cs="Times New Roman"/>
          <w:sz w:val="32"/>
          <w:szCs w:val="32"/>
        </w:rPr>
        <w:t xml:space="preserve">Balaji S                      </w:t>
      </w:r>
      <w:r>
        <w:rPr>
          <w:rFonts w:ascii="Times New Roman" w:hAnsi="Times New Roman" w:cs="Times New Roman"/>
          <w:sz w:val="32"/>
          <w:szCs w:val="32"/>
        </w:rPr>
        <w:t xml:space="preserve">                   </w:t>
      </w:r>
      <w:r w:rsidR="008F7890">
        <w:rPr>
          <w:rFonts w:ascii="Times New Roman" w:hAnsi="Times New Roman" w:cs="Times New Roman"/>
          <w:sz w:val="32"/>
          <w:szCs w:val="32"/>
        </w:rPr>
        <w:t xml:space="preserve">         </w:t>
      </w:r>
    </w:p>
    <w:p w:rsidR="008F7890" w:rsidRDefault="008F7890" w:rsidP="008F7890">
      <w:pPr>
        <w:widowControl w:val="0"/>
        <w:autoSpaceDE w:val="0"/>
        <w:autoSpaceDN w:val="0"/>
        <w:adjustRightInd w:val="0"/>
        <w:ind w:right="-720"/>
        <w:jc w:val="center"/>
        <w:rPr>
          <w:sz w:val="20"/>
          <w:szCs w:val="20"/>
        </w:rPr>
      </w:pPr>
      <w:r>
        <w:t xml:space="preserve"> </w:t>
      </w:r>
      <w:r>
        <w:rPr>
          <w:sz w:val="20"/>
          <w:szCs w:val="20"/>
        </w:rPr>
        <w:t xml:space="preserve">Old No: 51 / New No: 26, </w:t>
      </w:r>
      <w:proofErr w:type="spellStart"/>
      <w:proofErr w:type="gramStart"/>
      <w:r>
        <w:rPr>
          <w:sz w:val="20"/>
          <w:szCs w:val="20"/>
        </w:rPr>
        <w:t>Mariamman</w:t>
      </w:r>
      <w:proofErr w:type="spellEnd"/>
      <w:r>
        <w:rPr>
          <w:sz w:val="20"/>
          <w:szCs w:val="20"/>
        </w:rPr>
        <w:t xml:space="preserve">  </w:t>
      </w:r>
      <w:proofErr w:type="spellStart"/>
      <w:r>
        <w:rPr>
          <w:sz w:val="20"/>
          <w:szCs w:val="20"/>
        </w:rPr>
        <w:t>Koil</w:t>
      </w:r>
      <w:proofErr w:type="spellEnd"/>
      <w:proofErr w:type="gramEnd"/>
      <w:r>
        <w:rPr>
          <w:sz w:val="20"/>
          <w:szCs w:val="20"/>
        </w:rPr>
        <w:t xml:space="preserve"> Street,</w:t>
      </w:r>
    </w:p>
    <w:p w:rsidR="008F7890" w:rsidRDefault="008F7890" w:rsidP="008F7890">
      <w:pPr>
        <w:widowControl w:val="0"/>
        <w:autoSpaceDE w:val="0"/>
        <w:autoSpaceDN w:val="0"/>
        <w:adjustRightInd w:val="0"/>
        <w:ind w:left="1440" w:right="-720" w:firstLine="720"/>
        <w:rPr>
          <w:sz w:val="20"/>
          <w:szCs w:val="20"/>
          <w:lang w:val="fr-FR"/>
        </w:rPr>
      </w:pPr>
      <w:r>
        <w:rPr>
          <w:sz w:val="20"/>
          <w:szCs w:val="20"/>
        </w:rPr>
        <w:t xml:space="preserve">              </w:t>
      </w:r>
      <w:r>
        <w:rPr>
          <w:sz w:val="20"/>
          <w:szCs w:val="20"/>
          <w:lang w:val="de-DE"/>
        </w:rPr>
        <w:t>Peramanur,  Salem – 636007, Tamil Nadu , India</w:t>
      </w:r>
      <w:r>
        <w:rPr>
          <w:sz w:val="20"/>
          <w:szCs w:val="20"/>
          <w:lang w:val="fr-FR"/>
        </w:rPr>
        <w:t>.</w:t>
      </w:r>
    </w:p>
    <w:p w:rsidR="00A827EB" w:rsidRDefault="008F7890" w:rsidP="004F538B">
      <w:pPr>
        <w:jc w:val="center"/>
        <w:rPr>
          <w:b/>
          <w:bCs/>
          <w:sz w:val="20"/>
          <w:szCs w:val="20"/>
          <w:lang w:val="fr-FR"/>
        </w:rPr>
      </w:pPr>
      <w:r>
        <w:rPr>
          <w:b/>
          <w:bCs/>
          <w:sz w:val="20"/>
          <w:szCs w:val="20"/>
          <w:lang w:val="fr-FR"/>
        </w:rPr>
        <w:t xml:space="preserve">            Mobile : +91-9791115635(</w:t>
      </w:r>
      <w:proofErr w:type="spellStart"/>
      <w:r>
        <w:rPr>
          <w:b/>
          <w:bCs/>
          <w:sz w:val="20"/>
          <w:szCs w:val="20"/>
          <w:lang w:val="fr-FR"/>
        </w:rPr>
        <w:t>India</w:t>
      </w:r>
      <w:proofErr w:type="spellEnd"/>
      <w:r>
        <w:rPr>
          <w:b/>
          <w:bCs/>
          <w:sz w:val="20"/>
          <w:szCs w:val="20"/>
          <w:lang w:val="fr-FR"/>
        </w:rPr>
        <w:t xml:space="preserve">), </w:t>
      </w:r>
      <w:r w:rsidR="00363891">
        <w:rPr>
          <w:b/>
          <w:bCs/>
          <w:sz w:val="20"/>
          <w:szCs w:val="20"/>
          <w:lang w:val="fr-FR"/>
        </w:rPr>
        <w:t xml:space="preserve"> </w:t>
      </w:r>
      <w:r w:rsidR="00A827EB">
        <w:rPr>
          <w:b/>
          <w:bCs/>
          <w:sz w:val="20"/>
          <w:szCs w:val="20"/>
          <w:lang w:val="fr-FR"/>
        </w:rPr>
        <w:t>+91-82485200</w:t>
      </w:r>
      <w:r w:rsidR="006C18B0">
        <w:rPr>
          <w:b/>
          <w:bCs/>
          <w:sz w:val="20"/>
          <w:szCs w:val="20"/>
          <w:lang w:val="fr-FR"/>
        </w:rPr>
        <w:t>12</w:t>
      </w:r>
      <w:r w:rsidR="00A827EB">
        <w:rPr>
          <w:b/>
          <w:bCs/>
          <w:sz w:val="20"/>
          <w:szCs w:val="20"/>
          <w:lang w:val="fr-FR"/>
        </w:rPr>
        <w:t>(</w:t>
      </w:r>
      <w:proofErr w:type="spellStart"/>
      <w:r w:rsidR="00A827EB">
        <w:rPr>
          <w:b/>
          <w:bCs/>
          <w:sz w:val="20"/>
          <w:szCs w:val="20"/>
          <w:lang w:val="fr-FR"/>
        </w:rPr>
        <w:t>India</w:t>
      </w:r>
      <w:proofErr w:type="spellEnd"/>
      <w:r w:rsidR="00A827EB">
        <w:rPr>
          <w:b/>
          <w:bCs/>
          <w:sz w:val="20"/>
          <w:szCs w:val="20"/>
          <w:lang w:val="fr-FR"/>
        </w:rPr>
        <w:t>)</w:t>
      </w:r>
      <w:r w:rsidR="002E09DD">
        <w:rPr>
          <w:b/>
          <w:bCs/>
          <w:sz w:val="20"/>
          <w:szCs w:val="20"/>
          <w:lang w:val="fr-FR"/>
        </w:rPr>
        <w:t xml:space="preserve">, </w:t>
      </w:r>
      <w:r w:rsidR="00A827EB">
        <w:rPr>
          <w:b/>
          <w:bCs/>
          <w:sz w:val="20"/>
          <w:szCs w:val="20"/>
          <w:lang w:val="fr-FR"/>
        </w:rPr>
        <w:t xml:space="preserve">+91-9344739965, </w:t>
      </w:r>
    </w:p>
    <w:p w:rsidR="008F7890" w:rsidRDefault="008F7890" w:rsidP="004F538B">
      <w:pPr>
        <w:jc w:val="center"/>
        <w:rPr>
          <w:b/>
          <w:bCs/>
          <w:sz w:val="20"/>
          <w:szCs w:val="20"/>
          <w:lang w:val="fr-FR"/>
        </w:rPr>
      </w:pPr>
      <w:r>
        <w:rPr>
          <w:b/>
          <w:bCs/>
          <w:sz w:val="20"/>
          <w:szCs w:val="20"/>
          <w:lang w:val="fr-FR"/>
        </w:rPr>
        <w:t xml:space="preserve">SKYPE ID : </w:t>
      </w:r>
      <w:proofErr w:type="spellStart"/>
      <w:r>
        <w:rPr>
          <w:b/>
          <w:bCs/>
          <w:sz w:val="20"/>
          <w:szCs w:val="20"/>
          <w:lang w:val="fr-FR"/>
        </w:rPr>
        <w:t>srihari_balaji</w:t>
      </w:r>
      <w:proofErr w:type="spellEnd"/>
      <w:r w:rsidR="00E9197F">
        <w:rPr>
          <w:b/>
          <w:bCs/>
          <w:sz w:val="20"/>
          <w:szCs w:val="20"/>
          <w:lang w:val="fr-FR"/>
        </w:rPr>
        <w:t xml:space="preserve"> ; </w:t>
      </w:r>
      <w:r w:rsidR="00E9197F">
        <w:rPr>
          <w:noProof/>
          <w:lang w:val="en-IN" w:eastAsia="en-IN"/>
        </w:rPr>
        <w:drawing>
          <wp:inline distT="0" distB="0" distL="0" distR="0">
            <wp:extent cx="190500" cy="95250"/>
            <wp:effectExtent l="0" t="0" r="0" b="0"/>
            <wp:docPr id="4" name="Picture 4" descr="https://ci4.googleusercontent.com/proxy/SOGJyqe3XDVibRzjS7kIHMn0wxxN3gs6crnc5Tyx_rwYx-zapJaZ4W51mHXzz9XLp8D81kuRx4tU16AE-zG90B7FYe1huMd2_6tJGBkGoKZ7AwNkRe4w9zk=s0-d-e1-ft#https://s3.amazonaws.com/images.wisestamp.com/icons_32/linkedi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i4.googleusercontent.com/proxy/SOGJyqe3XDVibRzjS7kIHMn0wxxN3gs6crnc5Tyx_rwYx-zapJaZ4W51mHXzz9XLp8D81kuRx4tU16AE-zG90B7FYe1huMd2_6tJGBkGoKZ7AwNkRe4w9zk=s0-d-e1-ft#https://s3.amazonaws.com/images.wisestamp.com/icons_32/linkedin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9197F">
        <w:rPr>
          <w:b/>
          <w:bCs/>
          <w:sz w:val="20"/>
          <w:szCs w:val="20"/>
          <w:lang w:val="fr-FR"/>
        </w:rPr>
        <w:t xml:space="preserve"> </w:t>
      </w:r>
      <w:r w:rsidR="00E9197F" w:rsidRPr="00E9197F">
        <w:rPr>
          <w:b/>
          <w:bCs/>
          <w:color w:val="00B0F0"/>
          <w:sz w:val="20"/>
          <w:szCs w:val="20"/>
          <w:lang w:val="fr-FR"/>
        </w:rPr>
        <w:t>LinkedIn</w:t>
      </w:r>
      <w:r w:rsidR="00E9197F">
        <w:rPr>
          <w:b/>
          <w:bCs/>
          <w:sz w:val="20"/>
          <w:szCs w:val="20"/>
          <w:lang w:val="fr-FR"/>
        </w:rPr>
        <w:t xml:space="preserve"> : </w:t>
      </w:r>
      <w:r w:rsidR="00E9197F" w:rsidRPr="00E9197F">
        <w:rPr>
          <w:b/>
          <w:bCs/>
          <w:sz w:val="20"/>
          <w:szCs w:val="20"/>
          <w:lang w:val="fr-FR"/>
        </w:rPr>
        <w:t>https://www.linkedin.com/in/balaji-s-8b927626/</w:t>
      </w:r>
    </w:p>
    <w:p w:rsidR="008F7890" w:rsidRDefault="008F7890" w:rsidP="008F7890">
      <w:pPr>
        <w:widowControl w:val="0"/>
        <w:autoSpaceDE w:val="0"/>
        <w:autoSpaceDN w:val="0"/>
        <w:adjustRightInd w:val="0"/>
        <w:ind w:right="-720"/>
        <w:jc w:val="center"/>
        <w:rPr>
          <w:b/>
          <w:bCs/>
          <w:sz w:val="20"/>
          <w:szCs w:val="20"/>
          <w:lang w:val="fr-FR"/>
        </w:rPr>
      </w:pPr>
      <w:r>
        <w:rPr>
          <w:b/>
          <w:bCs/>
          <w:sz w:val="20"/>
          <w:szCs w:val="20"/>
          <w:lang w:val="fr-FR"/>
        </w:rPr>
        <w:t xml:space="preserve">Email : </w:t>
      </w:r>
      <w:hyperlink r:id="rId8" w:history="1">
        <w:r w:rsidR="00076F01" w:rsidRPr="00C527B7">
          <w:rPr>
            <w:rStyle w:val="Hyperlink"/>
            <w:b/>
            <w:bCs/>
            <w:sz w:val="20"/>
            <w:szCs w:val="20"/>
            <w:lang w:val="fr-FR"/>
          </w:rPr>
          <w:t>balajisrihari76@gmail.com</w:t>
        </w:r>
      </w:hyperlink>
      <w:r w:rsidR="00076F01">
        <w:rPr>
          <w:b/>
          <w:bCs/>
          <w:sz w:val="20"/>
          <w:szCs w:val="20"/>
          <w:lang w:val="fr-FR"/>
        </w:rPr>
        <w:t> ; siva_balaji20033@yahoo.co.in</w:t>
      </w:r>
    </w:p>
    <w:p w:rsidR="008F7890" w:rsidRDefault="008F7890" w:rsidP="008F7890">
      <w:pPr>
        <w:ind w:left="2160" w:firstLine="720"/>
        <w:rPr>
          <w:rFonts w:ascii="Verdana" w:hAnsi="Verdana"/>
          <w:color w:val="auto"/>
        </w:rPr>
      </w:pPr>
      <w:r>
        <w:rPr>
          <w:rFonts w:ascii="Verdana" w:hAnsi="Verdana"/>
          <w:b/>
          <w:noProof/>
          <w:color w:val="auto"/>
          <w:lang w:val="en-IN" w:eastAsia="en-IN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-7429500</wp:posOffset>
                </wp:positionH>
                <wp:positionV relativeFrom="paragraph">
                  <wp:posOffset>127635</wp:posOffset>
                </wp:positionV>
                <wp:extent cx="14401800" cy="0"/>
                <wp:effectExtent l="28575" t="31115" r="28575" b="3556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84C8F0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85pt,10.05pt" to="549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" o:allowincell="f" strokeweight="4.5pt">
                <v:stroke linestyle="thinThick"/>
              </v:line>
            </w:pict>
          </mc:Fallback>
        </mc:AlternateContent>
      </w:r>
    </w:p>
    <w:p w:rsidR="008F7890" w:rsidRPr="00A26EF1" w:rsidRDefault="008F7890" w:rsidP="008F7890">
      <w:pPr>
        <w:rPr>
          <w:b/>
          <w:caps/>
          <w:color w:val="4F81BD"/>
          <w:sz w:val="21"/>
          <w:szCs w:val="21"/>
        </w:rPr>
      </w:pPr>
      <w:r>
        <w:rPr>
          <w:b/>
          <w:caps/>
          <w:color w:val="4F81BD"/>
          <w:sz w:val="21"/>
          <w:szCs w:val="21"/>
        </w:rPr>
        <w:t xml:space="preserve">CAREER </w:t>
      </w:r>
      <w:proofErr w:type="gramStart"/>
      <w:r>
        <w:rPr>
          <w:b/>
          <w:caps/>
          <w:color w:val="4F81BD"/>
          <w:sz w:val="21"/>
          <w:szCs w:val="21"/>
        </w:rPr>
        <w:t>OBJECTIVE</w:t>
      </w:r>
      <w:r w:rsidR="00B309E8">
        <w:rPr>
          <w:b/>
          <w:caps/>
          <w:color w:val="4F81BD"/>
          <w:sz w:val="21"/>
          <w:szCs w:val="21"/>
        </w:rPr>
        <w:t xml:space="preserve"> </w:t>
      </w:r>
      <w:r w:rsidRPr="00A26EF1">
        <w:rPr>
          <w:b/>
          <w:caps/>
          <w:color w:val="4F81BD"/>
          <w:sz w:val="21"/>
          <w:szCs w:val="21"/>
        </w:rPr>
        <w:t>:</w:t>
      </w:r>
      <w:proofErr w:type="gramEnd"/>
    </w:p>
    <w:p w:rsidR="008F7890" w:rsidRDefault="008F7890" w:rsidP="008F789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auto"/>
          <w:sz w:val="20"/>
          <w:szCs w:val="20"/>
          <w:u w:val="single"/>
        </w:rPr>
      </w:pPr>
    </w:p>
    <w:p w:rsidR="008F7890" w:rsidRDefault="00F55DF8" w:rsidP="00DB7AE2">
      <w:pPr>
        <w:pStyle w:val="BodyText"/>
        <w:rPr>
          <w:rFonts w:ascii="Times New Roman" w:hAnsi="Times New Roman" w:cs="Times New Roman"/>
          <w:sz w:val="21"/>
          <w:szCs w:val="21"/>
        </w:rPr>
      </w:pPr>
      <w:r>
        <w:rPr>
          <w:rFonts w:ascii="Verdana" w:hAnsi="Verdana"/>
          <w:b/>
        </w:rPr>
        <w:t xml:space="preserve">A Management position in </w:t>
      </w:r>
      <w:r w:rsidR="00AC35A6">
        <w:rPr>
          <w:rFonts w:ascii="Verdana" w:hAnsi="Verdana"/>
          <w:b/>
        </w:rPr>
        <w:t>IT enabled</w:t>
      </w:r>
      <w:r w:rsidR="00DB7AE2">
        <w:rPr>
          <w:rFonts w:ascii="Verdana" w:hAnsi="Verdana"/>
          <w:b/>
        </w:rPr>
        <w:t xml:space="preserve"> </w:t>
      </w:r>
      <w:r>
        <w:rPr>
          <w:rFonts w:ascii="Verdana" w:hAnsi="Verdana"/>
          <w:b/>
        </w:rPr>
        <w:t xml:space="preserve">Logistics &amp; Supply Chain </w:t>
      </w:r>
      <w:r w:rsidR="00DB7AE2">
        <w:rPr>
          <w:rFonts w:ascii="Verdana" w:hAnsi="Verdana"/>
          <w:b/>
        </w:rPr>
        <w:t xml:space="preserve">which allows me to use my knowledge and experience to make a substantial and positive impact towards the success of organization and my career development. </w:t>
      </w:r>
    </w:p>
    <w:p w:rsidR="008F7890" w:rsidRPr="00A26EF1" w:rsidRDefault="008F7890" w:rsidP="00D97E43">
      <w:pPr>
        <w:rPr>
          <w:b/>
          <w:caps/>
          <w:color w:val="4F81BD"/>
          <w:sz w:val="21"/>
          <w:szCs w:val="21"/>
        </w:rPr>
      </w:pPr>
      <w:r>
        <w:rPr>
          <w:b/>
          <w:caps/>
          <w:color w:val="4F81BD"/>
          <w:sz w:val="21"/>
          <w:szCs w:val="21"/>
        </w:rPr>
        <w:t xml:space="preserve">PROFESSIONAL </w:t>
      </w:r>
      <w:proofErr w:type="gramStart"/>
      <w:r w:rsidR="00D97E43">
        <w:rPr>
          <w:b/>
          <w:caps/>
          <w:color w:val="4F81BD"/>
          <w:sz w:val="21"/>
          <w:szCs w:val="21"/>
        </w:rPr>
        <w:t xml:space="preserve">PROFILE </w:t>
      </w:r>
      <w:r w:rsidRPr="00A26EF1">
        <w:rPr>
          <w:b/>
          <w:caps/>
          <w:color w:val="4F81BD"/>
          <w:sz w:val="21"/>
          <w:szCs w:val="21"/>
        </w:rPr>
        <w:t>:</w:t>
      </w:r>
      <w:proofErr w:type="gramEnd"/>
      <w:r w:rsidR="00D97E43">
        <w:rPr>
          <w:b/>
          <w:caps/>
          <w:color w:val="4F81BD"/>
          <w:sz w:val="21"/>
          <w:szCs w:val="21"/>
        </w:rPr>
        <w:t xml:space="preserve">                                                                                                                                   </w:t>
      </w:r>
    </w:p>
    <w:p w:rsidR="008F7890" w:rsidRDefault="008F7890" w:rsidP="008F7890">
      <w:pPr>
        <w:jc w:val="both"/>
        <w:rPr>
          <w:color w:val="auto"/>
          <w:sz w:val="21"/>
          <w:szCs w:val="21"/>
        </w:rPr>
      </w:pPr>
    </w:p>
    <w:p w:rsidR="008F7890" w:rsidRDefault="008F7890" w:rsidP="0076353F">
      <w:pPr>
        <w:widowControl w:val="0"/>
        <w:numPr>
          <w:ilvl w:val="0"/>
          <w:numId w:val="3"/>
        </w:numPr>
        <w:tabs>
          <w:tab w:val="left" w:pos="360"/>
          <w:tab w:val="left" w:pos="1800"/>
          <w:tab w:val="left" w:pos="2250"/>
        </w:tabs>
        <w:autoSpaceDE w:val="0"/>
        <w:autoSpaceDN w:val="0"/>
        <w:adjustRightInd w:val="0"/>
        <w:spacing w:line="360" w:lineRule="auto"/>
        <w:ind w:left="0" w:firstLine="0"/>
        <w:rPr>
          <w:color w:val="auto"/>
          <w:sz w:val="21"/>
          <w:szCs w:val="21"/>
        </w:rPr>
      </w:pPr>
      <w:r w:rsidRPr="001A5F60">
        <w:rPr>
          <w:b/>
          <w:bCs/>
          <w:color w:val="auto"/>
          <w:sz w:val="21"/>
          <w:szCs w:val="21"/>
        </w:rPr>
        <w:t xml:space="preserve">Over </w:t>
      </w:r>
      <w:proofErr w:type="gramStart"/>
      <w:r w:rsidR="001A5F60" w:rsidRPr="001A5F60">
        <w:rPr>
          <w:b/>
          <w:bCs/>
          <w:color w:val="auto"/>
          <w:sz w:val="21"/>
          <w:szCs w:val="21"/>
        </w:rPr>
        <w:t>a</w:t>
      </w:r>
      <w:r w:rsidRPr="001A5F60">
        <w:rPr>
          <w:b/>
          <w:bCs/>
          <w:color w:val="auto"/>
          <w:sz w:val="21"/>
          <w:szCs w:val="21"/>
        </w:rPr>
        <w:t xml:space="preserve">ll  </w:t>
      </w:r>
      <w:r w:rsidR="00E95242">
        <w:rPr>
          <w:b/>
          <w:bCs/>
          <w:color w:val="auto"/>
          <w:sz w:val="21"/>
          <w:szCs w:val="21"/>
        </w:rPr>
        <w:t>22</w:t>
      </w:r>
      <w:proofErr w:type="gramEnd"/>
      <w:r w:rsidRPr="001A5F60">
        <w:rPr>
          <w:b/>
          <w:bCs/>
          <w:color w:val="auto"/>
          <w:sz w:val="21"/>
          <w:szCs w:val="21"/>
        </w:rPr>
        <w:t xml:space="preserve"> years </w:t>
      </w:r>
      <w:r w:rsidR="001A5F60" w:rsidRPr="001A5F60">
        <w:rPr>
          <w:b/>
          <w:bCs/>
          <w:color w:val="auto"/>
          <w:sz w:val="21"/>
          <w:szCs w:val="21"/>
        </w:rPr>
        <w:t>of p</w:t>
      </w:r>
      <w:r w:rsidRPr="001A5F60">
        <w:rPr>
          <w:b/>
          <w:bCs/>
          <w:color w:val="auto"/>
          <w:sz w:val="21"/>
          <w:szCs w:val="21"/>
        </w:rPr>
        <w:t xml:space="preserve">rofessional </w:t>
      </w:r>
      <w:r w:rsidRPr="001A5F60">
        <w:rPr>
          <w:b/>
          <w:bCs/>
          <w:color w:val="auto"/>
        </w:rPr>
        <w:t>experience</w:t>
      </w:r>
      <w:r w:rsidRPr="001A5F60">
        <w:rPr>
          <w:b/>
          <w:bCs/>
          <w:color w:val="auto"/>
          <w:sz w:val="21"/>
          <w:szCs w:val="21"/>
        </w:rPr>
        <w:t xml:space="preserve"> of which</w:t>
      </w:r>
      <w:r w:rsidRPr="001A5F60">
        <w:rPr>
          <w:b/>
          <w:color w:val="auto"/>
          <w:sz w:val="21"/>
          <w:szCs w:val="21"/>
        </w:rPr>
        <w:t xml:space="preserve"> </w:t>
      </w:r>
      <w:r w:rsidR="006C413C" w:rsidRPr="001A5F60">
        <w:rPr>
          <w:b/>
          <w:color w:val="auto"/>
          <w:sz w:val="21"/>
          <w:szCs w:val="21"/>
        </w:rPr>
        <w:t>1</w:t>
      </w:r>
      <w:r w:rsidR="00EE4840">
        <w:rPr>
          <w:b/>
          <w:color w:val="auto"/>
          <w:sz w:val="21"/>
          <w:szCs w:val="21"/>
        </w:rPr>
        <w:t>4</w:t>
      </w:r>
      <w:r w:rsidR="001A5F60">
        <w:rPr>
          <w:b/>
          <w:color w:val="auto"/>
          <w:sz w:val="21"/>
          <w:szCs w:val="21"/>
        </w:rPr>
        <w:t xml:space="preserve"> </w:t>
      </w:r>
      <w:r w:rsidRPr="001A5F60">
        <w:rPr>
          <w:b/>
          <w:bCs/>
          <w:iCs/>
          <w:color w:val="auto"/>
          <w:sz w:val="21"/>
          <w:szCs w:val="21"/>
        </w:rPr>
        <w:t xml:space="preserve">years in Supply Chain Management &amp; Logistics services (Project &amp; Contract) and </w:t>
      </w:r>
      <w:r w:rsidR="00EE4840">
        <w:rPr>
          <w:b/>
          <w:color w:val="auto"/>
          <w:sz w:val="21"/>
          <w:szCs w:val="21"/>
        </w:rPr>
        <w:t>5</w:t>
      </w:r>
      <w:r w:rsidRPr="001A5F60">
        <w:rPr>
          <w:b/>
          <w:bCs/>
          <w:iCs/>
          <w:color w:val="auto"/>
          <w:sz w:val="21"/>
          <w:szCs w:val="21"/>
        </w:rPr>
        <w:t xml:space="preserve"> years in Software System Analysis &amp; Design, </w:t>
      </w:r>
      <w:r w:rsidR="00764C4B" w:rsidRPr="001A5F60">
        <w:rPr>
          <w:b/>
          <w:bCs/>
          <w:iCs/>
          <w:color w:val="auto"/>
          <w:sz w:val="21"/>
          <w:szCs w:val="21"/>
        </w:rPr>
        <w:t xml:space="preserve">Testing, Quality Assurance, </w:t>
      </w:r>
      <w:r w:rsidRPr="001A5F60">
        <w:rPr>
          <w:b/>
          <w:bCs/>
          <w:iCs/>
          <w:color w:val="auto"/>
          <w:sz w:val="21"/>
          <w:szCs w:val="21"/>
        </w:rPr>
        <w:t>System Analyst, Implementation -ERP and MRP I &amp; II</w:t>
      </w:r>
      <w:r w:rsidR="00764C4B" w:rsidRPr="001A5F60">
        <w:rPr>
          <w:b/>
          <w:bCs/>
          <w:iCs/>
          <w:color w:val="auto"/>
          <w:sz w:val="21"/>
          <w:szCs w:val="21"/>
        </w:rPr>
        <w:t xml:space="preserve"> </w:t>
      </w:r>
      <w:r w:rsidR="007202C9">
        <w:rPr>
          <w:b/>
          <w:bCs/>
          <w:iCs/>
          <w:color w:val="auto"/>
          <w:sz w:val="21"/>
          <w:szCs w:val="21"/>
        </w:rPr>
        <w:t>d</w:t>
      </w:r>
      <w:r w:rsidR="00764C4B" w:rsidRPr="001A5F60">
        <w:rPr>
          <w:b/>
          <w:bCs/>
          <w:iCs/>
          <w:color w:val="auto"/>
          <w:sz w:val="21"/>
          <w:szCs w:val="21"/>
        </w:rPr>
        <w:t>omain</w:t>
      </w:r>
      <w:r w:rsidR="00764C4B">
        <w:rPr>
          <w:b/>
          <w:bCs/>
          <w:i/>
          <w:iCs/>
          <w:color w:val="auto"/>
          <w:sz w:val="21"/>
          <w:szCs w:val="21"/>
        </w:rPr>
        <w:t>.</w:t>
      </w:r>
    </w:p>
    <w:p w:rsidR="008F7890" w:rsidRPr="00A26EF1" w:rsidRDefault="0006353B" w:rsidP="0006353B">
      <w:pPr>
        <w:rPr>
          <w:b/>
          <w:caps/>
          <w:color w:val="4F81BD"/>
          <w:sz w:val="21"/>
          <w:szCs w:val="21"/>
        </w:rPr>
      </w:pPr>
      <w:r>
        <w:rPr>
          <w:b/>
          <w:caps/>
          <w:color w:val="4F81BD"/>
          <w:sz w:val="21"/>
          <w:szCs w:val="21"/>
        </w:rPr>
        <w:t xml:space="preserve">ACADEMIC </w:t>
      </w:r>
      <w:proofErr w:type="gramStart"/>
      <w:r>
        <w:rPr>
          <w:b/>
          <w:caps/>
          <w:color w:val="4F81BD"/>
          <w:sz w:val="21"/>
          <w:szCs w:val="21"/>
        </w:rPr>
        <w:t xml:space="preserve">INFORMATION </w:t>
      </w:r>
      <w:r w:rsidR="008F7890">
        <w:rPr>
          <w:b/>
          <w:caps/>
          <w:color w:val="4F81BD"/>
          <w:sz w:val="21"/>
          <w:szCs w:val="21"/>
        </w:rPr>
        <w:t>:</w:t>
      </w:r>
      <w:proofErr w:type="gramEnd"/>
    </w:p>
    <w:tbl>
      <w:tblPr>
        <w:tblW w:w="9923" w:type="dxa"/>
        <w:tblInd w:w="8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2543"/>
        <w:gridCol w:w="3780"/>
        <w:gridCol w:w="1800"/>
        <w:gridCol w:w="900"/>
        <w:gridCol w:w="900"/>
      </w:tblGrid>
      <w:tr w:rsidR="00031794" w:rsidRPr="00031794" w:rsidTr="00031794">
        <w:trPr>
          <w:trHeight w:val="510"/>
        </w:trPr>
        <w:tc>
          <w:tcPr>
            <w:tcW w:w="2543" w:type="dxa"/>
            <w:tcBorders>
              <w:top w:val="double" w:sz="6" w:space="0" w:color="3F3F3F"/>
              <w:left w:val="double" w:sz="6" w:space="0" w:color="3F3F3F"/>
              <w:bottom w:val="double" w:sz="6" w:space="0" w:color="3F3F3F"/>
              <w:right w:val="double" w:sz="6" w:space="0" w:color="3F3F3F"/>
            </w:tcBorders>
            <w:shd w:val="clear" w:color="auto" w:fill="FFFFFF" w:themeFill="background1"/>
            <w:vAlign w:val="center"/>
            <w:hideMark/>
          </w:tcPr>
          <w:p w:rsidR="00F47595" w:rsidRPr="00031794" w:rsidRDefault="00F47595" w:rsidP="00F47595">
            <w:pPr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 w:rsidRPr="00031794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>Name of Degree &amp; Certificate</w:t>
            </w:r>
          </w:p>
        </w:tc>
        <w:tc>
          <w:tcPr>
            <w:tcW w:w="3780" w:type="dxa"/>
            <w:tcBorders>
              <w:top w:val="double" w:sz="6" w:space="0" w:color="3F3F3F"/>
              <w:left w:val="nil"/>
              <w:bottom w:val="double" w:sz="6" w:space="0" w:color="3F3F3F"/>
              <w:right w:val="double" w:sz="6" w:space="0" w:color="3F3F3F"/>
            </w:tcBorders>
            <w:shd w:val="clear" w:color="auto" w:fill="FFFFFF" w:themeFill="background1"/>
            <w:vAlign w:val="center"/>
            <w:hideMark/>
          </w:tcPr>
          <w:p w:rsidR="00F47595" w:rsidRPr="00031794" w:rsidRDefault="00F47595" w:rsidP="00F47595">
            <w:pPr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 w:rsidRPr="00031794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 xml:space="preserve">College / Institution Name </w:t>
            </w:r>
          </w:p>
        </w:tc>
        <w:tc>
          <w:tcPr>
            <w:tcW w:w="1800" w:type="dxa"/>
            <w:tcBorders>
              <w:top w:val="double" w:sz="6" w:space="0" w:color="3F3F3F"/>
              <w:left w:val="nil"/>
              <w:bottom w:val="double" w:sz="6" w:space="0" w:color="3F3F3F"/>
              <w:right w:val="double" w:sz="6" w:space="0" w:color="3F3F3F"/>
            </w:tcBorders>
            <w:shd w:val="clear" w:color="auto" w:fill="FFFFFF" w:themeFill="background1"/>
            <w:vAlign w:val="center"/>
            <w:hideMark/>
          </w:tcPr>
          <w:p w:rsidR="00F47595" w:rsidRPr="00031794" w:rsidRDefault="00F47595" w:rsidP="00F47595">
            <w:pPr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 w:rsidRPr="00031794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 xml:space="preserve">Name of University </w:t>
            </w:r>
          </w:p>
        </w:tc>
        <w:tc>
          <w:tcPr>
            <w:tcW w:w="900" w:type="dxa"/>
            <w:tcBorders>
              <w:top w:val="double" w:sz="6" w:space="0" w:color="3F3F3F"/>
              <w:left w:val="nil"/>
              <w:bottom w:val="double" w:sz="6" w:space="0" w:color="3F3F3F"/>
              <w:right w:val="double" w:sz="6" w:space="0" w:color="3F3F3F"/>
            </w:tcBorders>
            <w:shd w:val="clear" w:color="auto" w:fill="FFFFFF" w:themeFill="background1"/>
            <w:vAlign w:val="center"/>
            <w:hideMark/>
          </w:tcPr>
          <w:p w:rsidR="00F47595" w:rsidRPr="00031794" w:rsidRDefault="00F47595" w:rsidP="00F47595">
            <w:pPr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 w:rsidRPr="00031794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>Year of Passing</w:t>
            </w:r>
          </w:p>
        </w:tc>
        <w:tc>
          <w:tcPr>
            <w:tcW w:w="900" w:type="dxa"/>
            <w:tcBorders>
              <w:top w:val="double" w:sz="6" w:space="0" w:color="3F3F3F"/>
              <w:left w:val="nil"/>
              <w:bottom w:val="double" w:sz="6" w:space="0" w:color="3F3F3F"/>
              <w:right w:val="double" w:sz="6" w:space="0" w:color="3F3F3F"/>
            </w:tcBorders>
            <w:shd w:val="clear" w:color="auto" w:fill="FFFFFF" w:themeFill="background1"/>
            <w:vAlign w:val="center"/>
            <w:hideMark/>
          </w:tcPr>
          <w:p w:rsidR="00F47595" w:rsidRPr="00031794" w:rsidRDefault="00F47595" w:rsidP="00F47595">
            <w:pPr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 w:rsidRPr="00031794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>Aggregate (%)</w:t>
            </w:r>
          </w:p>
        </w:tc>
      </w:tr>
      <w:tr w:rsidR="00031794" w:rsidRPr="00031794" w:rsidTr="00031794">
        <w:trPr>
          <w:trHeight w:val="330"/>
        </w:trPr>
        <w:tc>
          <w:tcPr>
            <w:tcW w:w="2543" w:type="dxa"/>
            <w:tcBorders>
              <w:top w:val="nil"/>
              <w:left w:val="double" w:sz="6" w:space="0" w:color="3F3F3F"/>
              <w:bottom w:val="double" w:sz="6" w:space="0" w:color="3F3F3F"/>
              <w:right w:val="double" w:sz="6" w:space="0" w:color="3F3F3F"/>
            </w:tcBorders>
            <w:shd w:val="clear" w:color="auto" w:fill="FFFFFF" w:themeFill="background1"/>
            <w:vAlign w:val="center"/>
            <w:hideMark/>
          </w:tcPr>
          <w:p w:rsidR="00F47595" w:rsidRPr="00031794" w:rsidRDefault="00F47595" w:rsidP="00F47595">
            <w:pPr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proofErr w:type="spellStart"/>
            <w:r w:rsidRPr="00031794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>B.Sc</w:t>
            </w:r>
            <w:proofErr w:type="spellEnd"/>
            <w:r w:rsidRPr="00031794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>(Computer Science )</w:t>
            </w:r>
          </w:p>
        </w:tc>
        <w:tc>
          <w:tcPr>
            <w:tcW w:w="3780" w:type="dxa"/>
            <w:tcBorders>
              <w:top w:val="nil"/>
              <w:left w:val="nil"/>
              <w:bottom w:val="double" w:sz="6" w:space="0" w:color="3F3F3F"/>
              <w:right w:val="double" w:sz="6" w:space="0" w:color="3F3F3F"/>
            </w:tcBorders>
            <w:shd w:val="clear" w:color="auto" w:fill="FFFFFF" w:themeFill="background1"/>
            <w:vAlign w:val="center"/>
            <w:hideMark/>
          </w:tcPr>
          <w:p w:rsidR="00F47595" w:rsidRPr="00031794" w:rsidRDefault="00F47595" w:rsidP="00F47595">
            <w:pPr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 w:rsidRPr="00031794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>Voorhees College, Vellore, Tamil Nadu</w:t>
            </w:r>
          </w:p>
        </w:tc>
        <w:tc>
          <w:tcPr>
            <w:tcW w:w="1800" w:type="dxa"/>
            <w:tcBorders>
              <w:top w:val="nil"/>
              <w:left w:val="nil"/>
              <w:bottom w:val="double" w:sz="6" w:space="0" w:color="3F3F3F"/>
              <w:right w:val="double" w:sz="6" w:space="0" w:color="3F3F3F"/>
            </w:tcBorders>
            <w:shd w:val="clear" w:color="auto" w:fill="FFFFFF" w:themeFill="background1"/>
            <w:vAlign w:val="center"/>
            <w:hideMark/>
          </w:tcPr>
          <w:p w:rsidR="00F47595" w:rsidRPr="00031794" w:rsidRDefault="00F47595" w:rsidP="00F47595">
            <w:pPr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 w:rsidRPr="00031794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>Madras University</w:t>
            </w:r>
          </w:p>
        </w:tc>
        <w:tc>
          <w:tcPr>
            <w:tcW w:w="900" w:type="dxa"/>
            <w:tcBorders>
              <w:top w:val="nil"/>
              <w:left w:val="nil"/>
              <w:bottom w:val="double" w:sz="6" w:space="0" w:color="3F3F3F"/>
              <w:right w:val="double" w:sz="6" w:space="0" w:color="3F3F3F"/>
            </w:tcBorders>
            <w:shd w:val="clear" w:color="auto" w:fill="FFFFFF" w:themeFill="background1"/>
            <w:vAlign w:val="center"/>
            <w:hideMark/>
          </w:tcPr>
          <w:p w:rsidR="00F47595" w:rsidRPr="00031794" w:rsidRDefault="00F47595" w:rsidP="00F47595">
            <w:pPr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 w:rsidRPr="00031794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>1997</w:t>
            </w:r>
          </w:p>
        </w:tc>
        <w:tc>
          <w:tcPr>
            <w:tcW w:w="900" w:type="dxa"/>
            <w:tcBorders>
              <w:top w:val="nil"/>
              <w:left w:val="nil"/>
              <w:bottom w:val="double" w:sz="6" w:space="0" w:color="3F3F3F"/>
              <w:right w:val="double" w:sz="6" w:space="0" w:color="3F3F3F"/>
            </w:tcBorders>
            <w:shd w:val="clear" w:color="auto" w:fill="FFFFFF" w:themeFill="background1"/>
            <w:vAlign w:val="center"/>
            <w:hideMark/>
          </w:tcPr>
          <w:p w:rsidR="00F47595" w:rsidRPr="00031794" w:rsidRDefault="00F47595" w:rsidP="00F47595">
            <w:pPr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 w:rsidRPr="00031794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>60%</w:t>
            </w:r>
          </w:p>
        </w:tc>
      </w:tr>
      <w:tr w:rsidR="00031794" w:rsidRPr="00031794" w:rsidTr="00031794">
        <w:trPr>
          <w:trHeight w:val="510"/>
        </w:trPr>
        <w:tc>
          <w:tcPr>
            <w:tcW w:w="2543" w:type="dxa"/>
            <w:tcBorders>
              <w:top w:val="nil"/>
              <w:left w:val="double" w:sz="6" w:space="0" w:color="3F3F3F"/>
              <w:bottom w:val="double" w:sz="6" w:space="0" w:color="3F3F3F"/>
              <w:right w:val="double" w:sz="6" w:space="0" w:color="3F3F3F"/>
            </w:tcBorders>
            <w:shd w:val="clear" w:color="auto" w:fill="FFFFFF" w:themeFill="background1"/>
            <w:vAlign w:val="center"/>
            <w:hideMark/>
          </w:tcPr>
          <w:p w:rsidR="00F47595" w:rsidRPr="00031794" w:rsidRDefault="00F47595" w:rsidP="00F47595">
            <w:pPr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 w:rsidRPr="00031794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 xml:space="preserve">MBA ( Master of Business Administration ) </w:t>
            </w:r>
          </w:p>
        </w:tc>
        <w:tc>
          <w:tcPr>
            <w:tcW w:w="3780" w:type="dxa"/>
            <w:tcBorders>
              <w:top w:val="nil"/>
              <w:left w:val="nil"/>
              <w:bottom w:val="double" w:sz="6" w:space="0" w:color="3F3F3F"/>
              <w:right w:val="double" w:sz="6" w:space="0" w:color="3F3F3F"/>
            </w:tcBorders>
            <w:shd w:val="clear" w:color="auto" w:fill="FFFFFF" w:themeFill="background1"/>
            <w:vAlign w:val="center"/>
            <w:hideMark/>
          </w:tcPr>
          <w:p w:rsidR="00F47595" w:rsidRPr="00031794" w:rsidRDefault="00F47595" w:rsidP="00F47595">
            <w:pPr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 w:rsidRPr="00031794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 xml:space="preserve">Vysya Institute of Management Studies, Salem </w:t>
            </w:r>
            <w:r w:rsidRPr="00031794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br/>
              <w:t xml:space="preserve">( Vysya College ) </w:t>
            </w:r>
          </w:p>
        </w:tc>
        <w:tc>
          <w:tcPr>
            <w:tcW w:w="1800" w:type="dxa"/>
            <w:tcBorders>
              <w:top w:val="nil"/>
              <w:left w:val="nil"/>
              <w:bottom w:val="double" w:sz="6" w:space="0" w:color="3F3F3F"/>
              <w:right w:val="double" w:sz="6" w:space="0" w:color="3F3F3F"/>
            </w:tcBorders>
            <w:shd w:val="clear" w:color="auto" w:fill="FFFFFF" w:themeFill="background1"/>
            <w:vAlign w:val="center"/>
            <w:hideMark/>
          </w:tcPr>
          <w:p w:rsidR="00F47595" w:rsidRPr="00031794" w:rsidRDefault="00F47595" w:rsidP="00F47595">
            <w:pPr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proofErr w:type="spellStart"/>
            <w:r w:rsidRPr="00031794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>Periyar</w:t>
            </w:r>
            <w:proofErr w:type="spellEnd"/>
            <w:r w:rsidRPr="00031794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 xml:space="preserve"> Universities</w:t>
            </w:r>
          </w:p>
        </w:tc>
        <w:tc>
          <w:tcPr>
            <w:tcW w:w="900" w:type="dxa"/>
            <w:tcBorders>
              <w:top w:val="nil"/>
              <w:left w:val="nil"/>
              <w:bottom w:val="double" w:sz="6" w:space="0" w:color="3F3F3F"/>
              <w:right w:val="double" w:sz="6" w:space="0" w:color="3F3F3F"/>
            </w:tcBorders>
            <w:shd w:val="clear" w:color="auto" w:fill="FFFFFF" w:themeFill="background1"/>
            <w:vAlign w:val="center"/>
            <w:hideMark/>
          </w:tcPr>
          <w:p w:rsidR="00F47595" w:rsidRPr="00031794" w:rsidRDefault="00F47595" w:rsidP="00F47595">
            <w:pPr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 w:rsidRPr="00031794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>2002</w:t>
            </w:r>
          </w:p>
        </w:tc>
        <w:tc>
          <w:tcPr>
            <w:tcW w:w="900" w:type="dxa"/>
            <w:tcBorders>
              <w:top w:val="nil"/>
              <w:left w:val="nil"/>
              <w:bottom w:val="double" w:sz="6" w:space="0" w:color="3F3F3F"/>
              <w:right w:val="double" w:sz="6" w:space="0" w:color="3F3F3F"/>
            </w:tcBorders>
            <w:shd w:val="clear" w:color="auto" w:fill="FFFFFF" w:themeFill="background1"/>
            <w:vAlign w:val="center"/>
            <w:hideMark/>
          </w:tcPr>
          <w:p w:rsidR="00F47595" w:rsidRPr="00031794" w:rsidRDefault="00F47595" w:rsidP="00F47595">
            <w:pPr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 w:rsidRPr="00031794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>70%</w:t>
            </w:r>
          </w:p>
        </w:tc>
      </w:tr>
    </w:tbl>
    <w:p w:rsidR="008F7890" w:rsidRDefault="008F7890" w:rsidP="008F7890">
      <w:pPr>
        <w:widowControl w:val="0"/>
        <w:autoSpaceDE w:val="0"/>
        <w:autoSpaceDN w:val="0"/>
        <w:adjustRightInd w:val="0"/>
        <w:jc w:val="both"/>
        <w:rPr>
          <w:b/>
          <w:bCs/>
          <w:color w:val="auto"/>
          <w:sz w:val="21"/>
          <w:szCs w:val="21"/>
          <w:u w:val="single"/>
        </w:rPr>
      </w:pPr>
    </w:p>
    <w:p w:rsidR="002E35E1" w:rsidRDefault="002E35E1" w:rsidP="008F7890">
      <w:pPr>
        <w:rPr>
          <w:b/>
          <w:caps/>
          <w:color w:val="4F81BD"/>
          <w:sz w:val="21"/>
          <w:szCs w:val="21"/>
        </w:rPr>
      </w:pPr>
      <w:r>
        <w:rPr>
          <w:b/>
          <w:caps/>
          <w:color w:val="4F81BD"/>
          <w:sz w:val="21"/>
          <w:szCs w:val="21"/>
        </w:rPr>
        <w:t xml:space="preserve">INDUSTRY </w:t>
      </w:r>
      <w:proofErr w:type="gramStart"/>
      <w:r w:rsidR="00B309E8">
        <w:rPr>
          <w:b/>
          <w:caps/>
          <w:color w:val="4F81BD"/>
          <w:sz w:val="21"/>
          <w:szCs w:val="21"/>
        </w:rPr>
        <w:t>EXPOSURE :</w:t>
      </w:r>
      <w:proofErr w:type="gramEnd"/>
      <w:r>
        <w:rPr>
          <w:b/>
          <w:caps/>
          <w:color w:val="4F81BD"/>
          <w:sz w:val="21"/>
          <w:szCs w:val="21"/>
        </w:rPr>
        <w:t xml:space="preserve"> </w:t>
      </w:r>
    </w:p>
    <w:tbl>
      <w:tblPr>
        <w:tblW w:w="9938" w:type="dxa"/>
        <w:tblInd w:w="93" w:type="dxa"/>
        <w:tblLook w:val="04A0" w:firstRow="1" w:lastRow="0" w:firstColumn="1" w:lastColumn="0" w:noHBand="0" w:noVBand="1"/>
      </w:tblPr>
      <w:tblGrid>
        <w:gridCol w:w="3705"/>
        <w:gridCol w:w="2970"/>
        <w:gridCol w:w="3263"/>
      </w:tblGrid>
      <w:tr w:rsidR="00B309E8" w:rsidRPr="00B309E8" w:rsidTr="0092442E">
        <w:trPr>
          <w:trHeight w:val="300"/>
        </w:trPr>
        <w:tc>
          <w:tcPr>
            <w:tcW w:w="370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09E8" w:rsidRPr="00B309E8" w:rsidRDefault="00B309E8" w:rsidP="00B309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309E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INFORMATION TECHNOLOGY </w:t>
            </w:r>
          </w:p>
        </w:tc>
        <w:tc>
          <w:tcPr>
            <w:tcW w:w="29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09E8" w:rsidRPr="00B309E8" w:rsidRDefault="007636FA" w:rsidP="00B309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STRUCTURAL ENGINEERING</w:t>
            </w:r>
          </w:p>
        </w:tc>
        <w:tc>
          <w:tcPr>
            <w:tcW w:w="326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09E8" w:rsidRPr="00B309E8" w:rsidRDefault="007636FA" w:rsidP="00B309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CHEMICAL</w:t>
            </w:r>
          </w:p>
        </w:tc>
      </w:tr>
      <w:tr w:rsidR="00B309E8" w:rsidRPr="00B309E8" w:rsidTr="0092442E">
        <w:trPr>
          <w:trHeight w:val="300"/>
        </w:trPr>
        <w:tc>
          <w:tcPr>
            <w:tcW w:w="3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309E8" w:rsidRPr="00B309E8" w:rsidRDefault="0012514F" w:rsidP="00B309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ELECTRONICS 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309E8" w:rsidRPr="00B309E8" w:rsidRDefault="0012514F" w:rsidP="00B309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FMCG</w:t>
            </w:r>
            <w:r w:rsidR="008063E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&amp;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(Food)-Cold Chain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B309E8" w:rsidRPr="00B309E8" w:rsidRDefault="00B309E8" w:rsidP="00B309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309E8">
              <w:rPr>
                <w:rFonts w:ascii="Calibri" w:hAnsi="Calibri" w:cs="Calibri"/>
                <w:color w:val="000000"/>
                <w:sz w:val="22"/>
                <w:szCs w:val="22"/>
              </w:rPr>
              <w:t>CONSTURCTION</w:t>
            </w:r>
          </w:p>
        </w:tc>
      </w:tr>
      <w:tr w:rsidR="00B309E8" w:rsidRPr="00B309E8" w:rsidTr="0092442E">
        <w:trPr>
          <w:trHeight w:val="315"/>
        </w:trPr>
        <w:tc>
          <w:tcPr>
            <w:tcW w:w="370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09E8" w:rsidRPr="00B309E8" w:rsidRDefault="00B309E8" w:rsidP="00B309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309E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ENERGY - COAL ( Fossil Fuel ) 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09E8" w:rsidRPr="00B309E8" w:rsidRDefault="00B309E8" w:rsidP="00B309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309E8">
              <w:rPr>
                <w:rFonts w:ascii="Calibri" w:hAnsi="Calibri" w:cs="Calibri"/>
                <w:color w:val="000000"/>
                <w:sz w:val="22"/>
                <w:szCs w:val="22"/>
              </w:rPr>
              <w:t>AUTOMOTIVE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09E8" w:rsidRPr="00B309E8" w:rsidRDefault="00B309E8" w:rsidP="00B309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309E8">
              <w:rPr>
                <w:rFonts w:ascii="Calibri" w:hAnsi="Calibri" w:cs="Calibri"/>
                <w:color w:val="000000"/>
                <w:sz w:val="22"/>
                <w:szCs w:val="22"/>
              </w:rPr>
              <w:t>PETROCHEMICAL</w:t>
            </w:r>
          </w:p>
        </w:tc>
      </w:tr>
    </w:tbl>
    <w:p w:rsidR="00B309E8" w:rsidRDefault="00B309E8" w:rsidP="008F7890">
      <w:pPr>
        <w:rPr>
          <w:b/>
          <w:caps/>
          <w:color w:val="4F81BD"/>
          <w:sz w:val="21"/>
          <w:szCs w:val="21"/>
        </w:rPr>
      </w:pPr>
    </w:p>
    <w:p w:rsidR="008F7890" w:rsidRDefault="00D83EC8" w:rsidP="008F7890">
      <w:pPr>
        <w:rPr>
          <w:b/>
          <w:caps/>
          <w:color w:val="4F81BD"/>
          <w:sz w:val="21"/>
          <w:szCs w:val="21"/>
        </w:rPr>
      </w:pPr>
      <w:r>
        <w:rPr>
          <w:b/>
          <w:caps/>
          <w:color w:val="4F81BD"/>
          <w:sz w:val="21"/>
          <w:szCs w:val="21"/>
        </w:rPr>
        <w:t>RECENT</w:t>
      </w:r>
      <w:r w:rsidR="008F7890">
        <w:rPr>
          <w:b/>
          <w:caps/>
          <w:color w:val="4F81BD"/>
          <w:sz w:val="21"/>
          <w:szCs w:val="21"/>
        </w:rPr>
        <w:t xml:space="preserve"> JOB </w:t>
      </w:r>
      <w:proofErr w:type="gramStart"/>
      <w:r w:rsidR="008F7890">
        <w:rPr>
          <w:b/>
          <w:caps/>
          <w:color w:val="4F81BD"/>
          <w:sz w:val="21"/>
          <w:szCs w:val="21"/>
        </w:rPr>
        <w:t>PROFILE</w:t>
      </w:r>
      <w:r w:rsidR="00B309E8">
        <w:rPr>
          <w:b/>
          <w:caps/>
          <w:color w:val="4F81BD"/>
          <w:sz w:val="21"/>
          <w:szCs w:val="21"/>
        </w:rPr>
        <w:t xml:space="preserve"> </w:t>
      </w:r>
      <w:r w:rsidR="008F7890" w:rsidRPr="00A26EF1">
        <w:rPr>
          <w:b/>
          <w:caps/>
          <w:color w:val="4F81BD"/>
          <w:sz w:val="21"/>
          <w:szCs w:val="21"/>
        </w:rPr>
        <w:t>:</w:t>
      </w:r>
      <w:proofErr w:type="gramEnd"/>
    </w:p>
    <w:p w:rsidR="007460C9" w:rsidRDefault="007460C9" w:rsidP="008F7890">
      <w:pPr>
        <w:rPr>
          <w:b/>
          <w:color w:val="auto"/>
          <w:sz w:val="21"/>
          <w:szCs w:val="21"/>
        </w:rPr>
      </w:pPr>
      <w:r>
        <w:rPr>
          <w:b/>
          <w:color w:val="auto"/>
          <w:sz w:val="21"/>
          <w:szCs w:val="21"/>
        </w:rPr>
        <w:t xml:space="preserve">Country Head – Madras Security Printers Pvt Ltd., Bangladesh </w:t>
      </w:r>
    </w:p>
    <w:p w:rsidR="007460C9" w:rsidRDefault="007460C9" w:rsidP="008F7890">
      <w:pPr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BRTA Driving License Smart Card Project – Commissioning &amp; Startup</w:t>
      </w:r>
      <w:r w:rsidR="00B115E0">
        <w:rPr>
          <w:color w:val="auto"/>
          <w:sz w:val="20"/>
          <w:szCs w:val="20"/>
        </w:rPr>
        <w:t xml:space="preserve">, November-2020 To </w:t>
      </w:r>
      <w:r w:rsidR="001E7310">
        <w:rPr>
          <w:color w:val="auto"/>
          <w:sz w:val="20"/>
          <w:szCs w:val="20"/>
        </w:rPr>
        <w:t>November-2021</w:t>
      </w:r>
      <w:bookmarkStart w:id="0" w:name="_GoBack"/>
      <w:bookmarkEnd w:id="0"/>
    </w:p>
    <w:p w:rsidR="007460C9" w:rsidRDefault="007460C9" w:rsidP="008F7890">
      <w:pPr>
        <w:rPr>
          <w:b/>
          <w:caps/>
          <w:color w:val="4F81BD"/>
          <w:sz w:val="21"/>
          <w:szCs w:val="21"/>
        </w:rPr>
      </w:pPr>
    </w:p>
    <w:p w:rsidR="00E83A36" w:rsidRDefault="00E83A36" w:rsidP="00E83A36">
      <w:pPr>
        <w:rPr>
          <w:b/>
          <w:color w:val="auto"/>
          <w:sz w:val="21"/>
          <w:szCs w:val="21"/>
        </w:rPr>
      </w:pPr>
      <w:r>
        <w:rPr>
          <w:b/>
          <w:color w:val="auto"/>
          <w:sz w:val="21"/>
          <w:szCs w:val="21"/>
        </w:rPr>
        <w:t xml:space="preserve">Material Control Manager </w:t>
      </w:r>
      <w:r w:rsidRPr="000248B3">
        <w:rPr>
          <w:b/>
          <w:color w:val="auto"/>
          <w:sz w:val="21"/>
          <w:szCs w:val="21"/>
        </w:rPr>
        <w:t xml:space="preserve">– </w:t>
      </w:r>
      <w:r>
        <w:rPr>
          <w:b/>
          <w:color w:val="auto"/>
          <w:sz w:val="21"/>
          <w:szCs w:val="21"/>
        </w:rPr>
        <w:t>Offshore/Onshore</w:t>
      </w:r>
      <w:r w:rsidRPr="000248B3">
        <w:rPr>
          <w:b/>
          <w:color w:val="auto"/>
          <w:sz w:val="21"/>
          <w:szCs w:val="21"/>
        </w:rPr>
        <w:t xml:space="preserve">., </w:t>
      </w:r>
      <w:r>
        <w:rPr>
          <w:b/>
          <w:color w:val="auto"/>
          <w:sz w:val="21"/>
          <w:szCs w:val="21"/>
        </w:rPr>
        <w:t>ALGHANIM International Gen. Cont. Co. WLL</w:t>
      </w:r>
    </w:p>
    <w:p w:rsidR="000F543D" w:rsidRDefault="00E83A36" w:rsidP="00E83A36">
      <w:pPr>
        <w:rPr>
          <w:color w:val="auto"/>
          <w:sz w:val="20"/>
          <w:szCs w:val="20"/>
        </w:rPr>
      </w:pPr>
      <w:r w:rsidRPr="00E83A36">
        <w:rPr>
          <w:color w:val="auto"/>
          <w:sz w:val="20"/>
          <w:szCs w:val="20"/>
        </w:rPr>
        <w:t xml:space="preserve">JV with </w:t>
      </w:r>
      <w:proofErr w:type="spellStart"/>
      <w:r w:rsidRPr="00E83A36">
        <w:rPr>
          <w:color w:val="auto"/>
          <w:sz w:val="20"/>
          <w:szCs w:val="20"/>
        </w:rPr>
        <w:t>Shinbo</w:t>
      </w:r>
      <w:proofErr w:type="spellEnd"/>
      <w:r w:rsidRPr="00E83A36">
        <w:rPr>
          <w:color w:val="auto"/>
          <w:sz w:val="20"/>
          <w:szCs w:val="20"/>
        </w:rPr>
        <w:t xml:space="preserve"> Co Ltd., South Korean MNC </w:t>
      </w:r>
      <w:proofErr w:type="gramStart"/>
      <w:r w:rsidRPr="00E83A36">
        <w:rPr>
          <w:color w:val="auto"/>
          <w:sz w:val="20"/>
          <w:szCs w:val="20"/>
        </w:rPr>
        <w:t>( NRP</w:t>
      </w:r>
      <w:proofErr w:type="gramEnd"/>
      <w:r w:rsidRPr="00E83A36">
        <w:rPr>
          <w:color w:val="auto"/>
          <w:sz w:val="20"/>
          <w:szCs w:val="20"/>
        </w:rPr>
        <w:t xml:space="preserve"> Project – Package 5, HSS JV (Hyundai, Saipem, SK Eng.)</w:t>
      </w:r>
    </w:p>
    <w:p w:rsidR="00E83A36" w:rsidRPr="00E83A36" w:rsidRDefault="000F543D" w:rsidP="00E83A36">
      <w:pPr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November-2018 To </w:t>
      </w:r>
      <w:r w:rsidR="00B115E0">
        <w:rPr>
          <w:color w:val="auto"/>
          <w:sz w:val="20"/>
          <w:szCs w:val="20"/>
        </w:rPr>
        <w:t>March</w:t>
      </w:r>
      <w:r w:rsidR="007460C9">
        <w:rPr>
          <w:color w:val="auto"/>
          <w:sz w:val="20"/>
          <w:szCs w:val="20"/>
        </w:rPr>
        <w:t>-2020</w:t>
      </w:r>
    </w:p>
    <w:p w:rsidR="00E83A36" w:rsidRDefault="00E83A36" w:rsidP="008F7890">
      <w:pPr>
        <w:rPr>
          <w:b/>
          <w:caps/>
          <w:color w:val="4F81BD"/>
          <w:sz w:val="21"/>
          <w:szCs w:val="21"/>
        </w:rPr>
      </w:pPr>
    </w:p>
    <w:p w:rsidR="00C820A1" w:rsidRPr="000248B3" w:rsidRDefault="00C820A1" w:rsidP="00C820A1">
      <w:pPr>
        <w:rPr>
          <w:b/>
          <w:color w:val="auto"/>
          <w:sz w:val="21"/>
          <w:szCs w:val="21"/>
        </w:rPr>
      </w:pPr>
      <w:r w:rsidRPr="000248B3">
        <w:rPr>
          <w:b/>
          <w:color w:val="auto"/>
          <w:sz w:val="21"/>
          <w:szCs w:val="21"/>
        </w:rPr>
        <w:t xml:space="preserve">Manager – Logistics &amp; Operation., </w:t>
      </w:r>
      <w:r w:rsidRPr="000248B3">
        <w:rPr>
          <w:b/>
          <w:color w:val="00B050"/>
          <w:sz w:val="21"/>
          <w:szCs w:val="21"/>
        </w:rPr>
        <w:t>AMIN</w:t>
      </w:r>
      <w:r w:rsidRPr="000248B3">
        <w:rPr>
          <w:b/>
          <w:color w:val="auto"/>
          <w:sz w:val="21"/>
          <w:szCs w:val="21"/>
        </w:rPr>
        <w:t xml:space="preserve"> Construction Pvt. Ltd., Maldives </w:t>
      </w:r>
    </w:p>
    <w:p w:rsidR="00C820A1" w:rsidRDefault="00C820A1" w:rsidP="00C820A1">
      <w:pPr>
        <w:rPr>
          <w:bCs/>
          <w:color w:val="auto"/>
          <w:sz w:val="21"/>
          <w:szCs w:val="21"/>
        </w:rPr>
      </w:pPr>
      <w:r>
        <w:rPr>
          <w:b/>
          <w:color w:val="auto"/>
          <w:sz w:val="21"/>
          <w:szCs w:val="21"/>
        </w:rPr>
        <w:t xml:space="preserve">Construction Company – </w:t>
      </w:r>
      <w:r>
        <w:rPr>
          <w:bCs/>
          <w:color w:val="auto"/>
          <w:sz w:val="21"/>
          <w:szCs w:val="21"/>
        </w:rPr>
        <w:t>March-</w:t>
      </w:r>
      <w:r w:rsidRPr="00D82110">
        <w:rPr>
          <w:bCs/>
          <w:color w:val="auto"/>
          <w:sz w:val="21"/>
          <w:szCs w:val="21"/>
        </w:rPr>
        <w:t xml:space="preserve">2015 To </w:t>
      </w:r>
      <w:r w:rsidR="009A3105">
        <w:rPr>
          <w:bCs/>
          <w:color w:val="auto"/>
          <w:sz w:val="21"/>
          <w:szCs w:val="21"/>
        </w:rPr>
        <w:t>September-2015 &amp; May</w:t>
      </w:r>
      <w:r w:rsidR="009261AB">
        <w:rPr>
          <w:bCs/>
          <w:color w:val="auto"/>
          <w:sz w:val="21"/>
          <w:szCs w:val="21"/>
        </w:rPr>
        <w:t>-2017 To October</w:t>
      </w:r>
      <w:r>
        <w:rPr>
          <w:bCs/>
          <w:color w:val="auto"/>
          <w:sz w:val="21"/>
          <w:szCs w:val="21"/>
        </w:rPr>
        <w:t>-2018</w:t>
      </w:r>
    </w:p>
    <w:p w:rsidR="00426678" w:rsidRDefault="00426678" w:rsidP="00C820A1">
      <w:pPr>
        <w:rPr>
          <w:bCs/>
          <w:color w:val="auto"/>
          <w:sz w:val="21"/>
          <w:szCs w:val="21"/>
        </w:rPr>
      </w:pPr>
    </w:p>
    <w:p w:rsidR="00C820A1" w:rsidRPr="007E773B" w:rsidRDefault="00C820A1" w:rsidP="00C820A1">
      <w:pPr>
        <w:pStyle w:val="ListParagraph"/>
        <w:numPr>
          <w:ilvl w:val="0"/>
          <w:numId w:val="20"/>
        </w:numPr>
        <w:shd w:val="clear" w:color="auto" w:fill="FFFFFF"/>
        <w:spacing w:line="0" w:lineRule="auto"/>
        <w:rPr>
          <w:rFonts w:ascii="pg-1ff25" w:hAnsi="pg-1ff25"/>
          <w:sz w:val="72"/>
          <w:szCs w:val="72"/>
          <w:lang w:val="en-IN" w:eastAsia="en-IN"/>
        </w:rPr>
      </w:pPr>
      <w:r w:rsidRPr="007E773B">
        <w:rPr>
          <w:rFonts w:ascii="pg-1ff25" w:hAnsi="pg-1ff25"/>
          <w:sz w:val="72"/>
          <w:szCs w:val="72"/>
          <w:lang w:val="en-IN" w:eastAsia="en-IN"/>
        </w:rPr>
        <w:t xml:space="preserve">1. </w:t>
      </w:r>
      <w:r w:rsidRPr="007E773B">
        <w:rPr>
          <w:rFonts w:ascii="pg-1ff20" w:hAnsi="pg-1ff20"/>
          <w:color w:val="000000"/>
          <w:sz w:val="63"/>
          <w:szCs w:val="63"/>
          <w:lang w:val="en-IN" w:eastAsia="en-IN"/>
        </w:rPr>
        <w:t>Manage Transport Asset Management Section ( Sea &amp; Surface )</w:t>
      </w:r>
    </w:p>
    <w:p w:rsidR="00C820A1" w:rsidRPr="007E773B" w:rsidRDefault="00C820A1" w:rsidP="00C820A1">
      <w:pPr>
        <w:pStyle w:val="ListParagraph"/>
        <w:numPr>
          <w:ilvl w:val="0"/>
          <w:numId w:val="20"/>
        </w:numPr>
        <w:shd w:val="clear" w:color="auto" w:fill="FFFFFF"/>
        <w:spacing w:line="0" w:lineRule="auto"/>
        <w:rPr>
          <w:rFonts w:ascii="pg-1ff25" w:hAnsi="pg-1ff25"/>
          <w:color w:val="000000"/>
          <w:sz w:val="63"/>
          <w:szCs w:val="63"/>
          <w:lang w:val="en-IN" w:eastAsia="en-IN"/>
        </w:rPr>
      </w:pPr>
      <w:r w:rsidRPr="007E773B">
        <w:rPr>
          <w:rFonts w:ascii="pg-1ff25" w:hAnsi="pg-1ff25"/>
          <w:color w:val="000000"/>
          <w:sz w:val="63"/>
          <w:szCs w:val="63"/>
          <w:lang w:val="en-IN" w:eastAsia="en-IN"/>
        </w:rPr>
        <w:t xml:space="preserve">2. </w:t>
      </w:r>
      <w:r w:rsidRPr="007E773B">
        <w:rPr>
          <w:rFonts w:ascii="pg-1ff20" w:hAnsi="pg-1ff20"/>
          <w:color w:val="000000"/>
          <w:sz w:val="63"/>
          <w:szCs w:val="63"/>
          <w:lang w:val="en-IN" w:eastAsia="en-IN"/>
        </w:rPr>
        <w:t>Management of Engineering &amp; Maintenance Section</w:t>
      </w:r>
    </w:p>
    <w:p w:rsidR="00C820A1" w:rsidRPr="007E773B" w:rsidRDefault="00C820A1" w:rsidP="00C820A1">
      <w:pPr>
        <w:pStyle w:val="ListParagraph"/>
        <w:numPr>
          <w:ilvl w:val="0"/>
          <w:numId w:val="20"/>
        </w:numPr>
        <w:shd w:val="clear" w:color="auto" w:fill="FFFFFF"/>
        <w:spacing w:line="0" w:lineRule="auto"/>
        <w:rPr>
          <w:rFonts w:ascii="pg-1ff16" w:hAnsi="pg-1ff16"/>
          <w:color w:val="222222"/>
          <w:sz w:val="57"/>
          <w:szCs w:val="57"/>
          <w:lang w:val="en-IN" w:eastAsia="en-IN"/>
        </w:rPr>
      </w:pPr>
      <w:r w:rsidRPr="007E773B">
        <w:rPr>
          <w:rFonts w:ascii="pg-1ff16" w:hAnsi="pg-1ff16"/>
          <w:color w:val="222222"/>
          <w:sz w:val="57"/>
          <w:szCs w:val="57"/>
          <w:lang w:val="en-IN" w:eastAsia="en-IN"/>
        </w:rPr>
        <w:t xml:space="preserve">3. </w:t>
      </w:r>
      <w:r w:rsidRPr="007E773B">
        <w:rPr>
          <w:rFonts w:ascii="pg-1ff11" w:hAnsi="pg-1ff11"/>
          <w:color w:val="222222"/>
          <w:sz w:val="57"/>
          <w:szCs w:val="57"/>
          <w:lang w:val="en-IN" w:eastAsia="en-IN"/>
        </w:rPr>
        <w:t xml:space="preserve">Monitor &amp; Control of Logistics &amp; Delivery Section </w:t>
      </w:r>
    </w:p>
    <w:p w:rsidR="00C820A1" w:rsidRPr="007E773B" w:rsidRDefault="00C820A1" w:rsidP="00C820A1">
      <w:pPr>
        <w:pStyle w:val="ListParagraph"/>
        <w:numPr>
          <w:ilvl w:val="0"/>
          <w:numId w:val="20"/>
        </w:numPr>
        <w:shd w:val="clear" w:color="auto" w:fill="FFFFFF"/>
        <w:spacing w:line="0" w:lineRule="auto"/>
        <w:rPr>
          <w:rFonts w:ascii="pg-1ff16" w:hAnsi="pg-1ff16"/>
          <w:color w:val="222222"/>
          <w:sz w:val="57"/>
          <w:szCs w:val="57"/>
          <w:lang w:val="en-IN" w:eastAsia="en-IN"/>
        </w:rPr>
      </w:pPr>
      <w:r w:rsidRPr="007E773B">
        <w:rPr>
          <w:rFonts w:ascii="pg-1ff16" w:hAnsi="pg-1ff16"/>
          <w:color w:val="222222"/>
          <w:sz w:val="57"/>
          <w:szCs w:val="57"/>
          <w:lang w:val="en-IN" w:eastAsia="en-IN"/>
        </w:rPr>
        <w:t xml:space="preserve">4. </w:t>
      </w:r>
      <w:r w:rsidRPr="007E773B">
        <w:rPr>
          <w:rFonts w:ascii="pg-1ff11" w:hAnsi="pg-1ff11"/>
          <w:color w:val="222222"/>
          <w:sz w:val="57"/>
          <w:szCs w:val="57"/>
          <w:lang w:val="en-IN" w:eastAsia="en-IN"/>
        </w:rPr>
        <w:t>Administration of Rental Management Section</w:t>
      </w:r>
    </w:p>
    <w:p w:rsidR="00C820A1" w:rsidRPr="007E773B" w:rsidRDefault="00C820A1" w:rsidP="00C820A1">
      <w:pPr>
        <w:pStyle w:val="ListParagraph"/>
        <w:numPr>
          <w:ilvl w:val="0"/>
          <w:numId w:val="20"/>
        </w:numPr>
        <w:shd w:val="clear" w:color="auto" w:fill="FFFFFF"/>
        <w:spacing w:line="0" w:lineRule="auto"/>
        <w:rPr>
          <w:rFonts w:ascii="pg-1ff25" w:hAnsi="pg-1ff25"/>
          <w:sz w:val="72"/>
          <w:szCs w:val="72"/>
          <w:lang w:val="en-IN" w:eastAsia="en-IN"/>
        </w:rPr>
      </w:pPr>
      <w:r w:rsidRPr="007E773B">
        <w:rPr>
          <w:rFonts w:ascii="pg-1ff25" w:hAnsi="pg-1ff25"/>
          <w:sz w:val="72"/>
          <w:szCs w:val="72"/>
          <w:lang w:val="en-IN" w:eastAsia="en-IN"/>
        </w:rPr>
        <w:t xml:space="preserve">1. </w:t>
      </w:r>
      <w:r w:rsidRPr="007E773B">
        <w:rPr>
          <w:rFonts w:ascii="pg-1ff20" w:hAnsi="pg-1ff20"/>
          <w:color w:val="000000"/>
          <w:sz w:val="63"/>
          <w:szCs w:val="63"/>
          <w:lang w:val="en-IN" w:eastAsia="en-IN"/>
        </w:rPr>
        <w:t>Manage Transport Asset Management Section ( Sea &amp; Surface )</w:t>
      </w:r>
    </w:p>
    <w:p w:rsidR="00C820A1" w:rsidRPr="007E773B" w:rsidRDefault="00C820A1" w:rsidP="00C820A1">
      <w:pPr>
        <w:pStyle w:val="ListParagraph"/>
        <w:numPr>
          <w:ilvl w:val="0"/>
          <w:numId w:val="20"/>
        </w:numPr>
        <w:shd w:val="clear" w:color="auto" w:fill="FFFFFF"/>
        <w:spacing w:line="0" w:lineRule="auto"/>
        <w:rPr>
          <w:rFonts w:ascii="pg-1ff25" w:hAnsi="pg-1ff25"/>
          <w:color w:val="000000"/>
          <w:sz w:val="63"/>
          <w:szCs w:val="63"/>
          <w:lang w:val="en-IN" w:eastAsia="en-IN"/>
        </w:rPr>
      </w:pPr>
      <w:r w:rsidRPr="007E773B">
        <w:rPr>
          <w:rFonts w:ascii="pg-1ff25" w:hAnsi="pg-1ff25"/>
          <w:color w:val="000000"/>
          <w:sz w:val="63"/>
          <w:szCs w:val="63"/>
          <w:lang w:val="en-IN" w:eastAsia="en-IN"/>
        </w:rPr>
        <w:t xml:space="preserve">2. </w:t>
      </w:r>
      <w:r w:rsidRPr="007E773B">
        <w:rPr>
          <w:rFonts w:ascii="pg-1ff20" w:hAnsi="pg-1ff20"/>
          <w:color w:val="000000"/>
          <w:sz w:val="63"/>
          <w:szCs w:val="63"/>
          <w:lang w:val="en-IN" w:eastAsia="en-IN"/>
        </w:rPr>
        <w:t>Management of Engineering &amp; Maintenance Section</w:t>
      </w:r>
    </w:p>
    <w:p w:rsidR="00C820A1" w:rsidRPr="007E773B" w:rsidRDefault="00C820A1" w:rsidP="00C820A1">
      <w:pPr>
        <w:pStyle w:val="ListParagraph"/>
        <w:numPr>
          <w:ilvl w:val="0"/>
          <w:numId w:val="20"/>
        </w:numPr>
        <w:shd w:val="clear" w:color="auto" w:fill="FFFFFF"/>
        <w:spacing w:line="0" w:lineRule="auto"/>
        <w:rPr>
          <w:rFonts w:ascii="pg-1ff16" w:hAnsi="pg-1ff16"/>
          <w:color w:val="222222"/>
          <w:sz w:val="57"/>
          <w:szCs w:val="57"/>
          <w:lang w:val="en-IN" w:eastAsia="en-IN"/>
        </w:rPr>
      </w:pPr>
      <w:r w:rsidRPr="007E773B">
        <w:rPr>
          <w:rFonts w:ascii="pg-1ff16" w:hAnsi="pg-1ff16"/>
          <w:color w:val="222222"/>
          <w:sz w:val="57"/>
          <w:szCs w:val="57"/>
          <w:lang w:val="en-IN" w:eastAsia="en-IN"/>
        </w:rPr>
        <w:t xml:space="preserve">3. </w:t>
      </w:r>
      <w:r w:rsidRPr="007E773B">
        <w:rPr>
          <w:rFonts w:ascii="pg-1ff11" w:hAnsi="pg-1ff11"/>
          <w:color w:val="222222"/>
          <w:sz w:val="57"/>
          <w:szCs w:val="57"/>
          <w:lang w:val="en-IN" w:eastAsia="en-IN"/>
        </w:rPr>
        <w:t xml:space="preserve">Monitor &amp; Control of Logistics &amp; Delivery Section </w:t>
      </w:r>
    </w:p>
    <w:p w:rsidR="00C820A1" w:rsidRPr="007E773B" w:rsidRDefault="00C820A1" w:rsidP="00C820A1">
      <w:pPr>
        <w:pStyle w:val="ListParagraph"/>
        <w:numPr>
          <w:ilvl w:val="0"/>
          <w:numId w:val="20"/>
        </w:numPr>
        <w:shd w:val="clear" w:color="auto" w:fill="FFFFFF"/>
        <w:spacing w:line="0" w:lineRule="auto"/>
        <w:rPr>
          <w:rFonts w:ascii="pg-1ff16" w:hAnsi="pg-1ff16"/>
          <w:color w:val="222222"/>
          <w:sz w:val="57"/>
          <w:szCs w:val="57"/>
          <w:lang w:val="en-IN" w:eastAsia="en-IN"/>
        </w:rPr>
      </w:pPr>
      <w:r w:rsidRPr="007E773B">
        <w:rPr>
          <w:rFonts w:ascii="pg-1ff16" w:hAnsi="pg-1ff16"/>
          <w:color w:val="222222"/>
          <w:sz w:val="57"/>
          <w:szCs w:val="57"/>
          <w:lang w:val="en-IN" w:eastAsia="en-IN"/>
        </w:rPr>
        <w:t xml:space="preserve">4. </w:t>
      </w:r>
      <w:r w:rsidRPr="007E773B">
        <w:rPr>
          <w:rFonts w:ascii="pg-1ff11" w:hAnsi="pg-1ff11"/>
          <w:color w:val="222222"/>
          <w:sz w:val="57"/>
          <w:szCs w:val="57"/>
          <w:lang w:val="en-IN" w:eastAsia="en-IN"/>
        </w:rPr>
        <w:t>Administration of Rental Management Section</w:t>
      </w:r>
    </w:p>
    <w:p w:rsidR="00C820A1" w:rsidRPr="007E773B" w:rsidRDefault="00C820A1" w:rsidP="00C820A1">
      <w:pPr>
        <w:pStyle w:val="ListParagraph"/>
        <w:numPr>
          <w:ilvl w:val="0"/>
          <w:numId w:val="20"/>
        </w:numPr>
        <w:shd w:val="clear" w:color="auto" w:fill="FFFFFF"/>
        <w:spacing w:line="0" w:lineRule="auto"/>
        <w:rPr>
          <w:rFonts w:ascii="pg-1ff25" w:hAnsi="pg-1ff25"/>
          <w:sz w:val="72"/>
          <w:szCs w:val="72"/>
          <w:lang w:val="en-IN" w:eastAsia="en-IN"/>
        </w:rPr>
      </w:pPr>
      <w:r w:rsidRPr="007E773B">
        <w:rPr>
          <w:rFonts w:ascii="pg-1ff25" w:hAnsi="pg-1ff25"/>
          <w:sz w:val="72"/>
          <w:szCs w:val="72"/>
          <w:lang w:val="en-IN" w:eastAsia="en-IN"/>
        </w:rPr>
        <w:t xml:space="preserve">1. </w:t>
      </w:r>
      <w:r w:rsidRPr="007E773B">
        <w:rPr>
          <w:rFonts w:ascii="pg-1ff20" w:hAnsi="pg-1ff20"/>
          <w:color w:val="000000"/>
          <w:sz w:val="63"/>
          <w:szCs w:val="63"/>
          <w:lang w:val="en-IN" w:eastAsia="en-IN"/>
        </w:rPr>
        <w:t>Manage Transport Asset Management Section ( Sea &amp; Surface )</w:t>
      </w:r>
    </w:p>
    <w:p w:rsidR="00C820A1" w:rsidRPr="007E773B" w:rsidRDefault="00C820A1" w:rsidP="00C820A1">
      <w:pPr>
        <w:pStyle w:val="ListParagraph"/>
        <w:numPr>
          <w:ilvl w:val="0"/>
          <w:numId w:val="20"/>
        </w:numPr>
        <w:shd w:val="clear" w:color="auto" w:fill="FFFFFF"/>
        <w:spacing w:line="0" w:lineRule="auto"/>
        <w:rPr>
          <w:rFonts w:ascii="pg-1ff25" w:hAnsi="pg-1ff25"/>
          <w:color w:val="000000"/>
          <w:sz w:val="63"/>
          <w:szCs w:val="63"/>
          <w:lang w:val="en-IN" w:eastAsia="en-IN"/>
        </w:rPr>
      </w:pPr>
      <w:r w:rsidRPr="007E773B">
        <w:rPr>
          <w:rFonts w:ascii="pg-1ff25" w:hAnsi="pg-1ff25"/>
          <w:color w:val="000000"/>
          <w:sz w:val="63"/>
          <w:szCs w:val="63"/>
          <w:lang w:val="en-IN" w:eastAsia="en-IN"/>
        </w:rPr>
        <w:t xml:space="preserve">2. </w:t>
      </w:r>
      <w:r w:rsidRPr="007E773B">
        <w:rPr>
          <w:rFonts w:ascii="pg-1ff20" w:hAnsi="pg-1ff20"/>
          <w:color w:val="000000"/>
          <w:sz w:val="63"/>
          <w:szCs w:val="63"/>
          <w:lang w:val="en-IN" w:eastAsia="en-IN"/>
        </w:rPr>
        <w:t>Management of Engineering &amp; Maintenance Section</w:t>
      </w:r>
    </w:p>
    <w:p w:rsidR="00C820A1" w:rsidRPr="007E773B" w:rsidRDefault="00C820A1" w:rsidP="00C820A1">
      <w:pPr>
        <w:pStyle w:val="ListParagraph"/>
        <w:numPr>
          <w:ilvl w:val="0"/>
          <w:numId w:val="20"/>
        </w:numPr>
        <w:shd w:val="clear" w:color="auto" w:fill="FFFFFF"/>
        <w:spacing w:line="0" w:lineRule="auto"/>
        <w:rPr>
          <w:rFonts w:ascii="pg-1ff16" w:hAnsi="pg-1ff16"/>
          <w:color w:val="222222"/>
          <w:sz w:val="57"/>
          <w:szCs w:val="57"/>
          <w:lang w:val="en-IN" w:eastAsia="en-IN"/>
        </w:rPr>
      </w:pPr>
      <w:r w:rsidRPr="007E773B">
        <w:rPr>
          <w:rFonts w:ascii="pg-1ff16" w:hAnsi="pg-1ff16"/>
          <w:color w:val="222222"/>
          <w:sz w:val="57"/>
          <w:szCs w:val="57"/>
          <w:lang w:val="en-IN" w:eastAsia="en-IN"/>
        </w:rPr>
        <w:t xml:space="preserve">3. </w:t>
      </w:r>
      <w:r w:rsidRPr="007E773B">
        <w:rPr>
          <w:rFonts w:ascii="pg-1ff11" w:hAnsi="pg-1ff11"/>
          <w:color w:val="222222"/>
          <w:sz w:val="57"/>
          <w:szCs w:val="57"/>
          <w:lang w:val="en-IN" w:eastAsia="en-IN"/>
        </w:rPr>
        <w:t xml:space="preserve">Monitor &amp; Control of Logistics &amp; Delivery Section </w:t>
      </w:r>
    </w:p>
    <w:p w:rsidR="00C820A1" w:rsidRPr="007E773B" w:rsidRDefault="00C820A1" w:rsidP="00C820A1">
      <w:pPr>
        <w:pStyle w:val="ListParagraph"/>
        <w:numPr>
          <w:ilvl w:val="0"/>
          <w:numId w:val="20"/>
        </w:numPr>
        <w:shd w:val="clear" w:color="auto" w:fill="FFFFFF"/>
        <w:spacing w:line="0" w:lineRule="auto"/>
        <w:rPr>
          <w:rFonts w:ascii="pg-1ff16" w:hAnsi="pg-1ff16"/>
          <w:color w:val="222222"/>
          <w:sz w:val="57"/>
          <w:szCs w:val="57"/>
          <w:lang w:val="en-IN" w:eastAsia="en-IN"/>
        </w:rPr>
      </w:pPr>
      <w:r w:rsidRPr="007E773B">
        <w:rPr>
          <w:rFonts w:ascii="pg-1ff16" w:hAnsi="pg-1ff16"/>
          <w:color w:val="222222"/>
          <w:sz w:val="57"/>
          <w:szCs w:val="57"/>
          <w:lang w:val="en-IN" w:eastAsia="en-IN"/>
        </w:rPr>
        <w:t xml:space="preserve">4. </w:t>
      </w:r>
      <w:r w:rsidRPr="007E773B">
        <w:rPr>
          <w:rFonts w:ascii="pg-1ff11" w:hAnsi="pg-1ff11"/>
          <w:color w:val="222222"/>
          <w:sz w:val="57"/>
          <w:szCs w:val="57"/>
          <w:lang w:val="en-IN" w:eastAsia="en-IN"/>
        </w:rPr>
        <w:t>Administration of Rental Management Section</w:t>
      </w:r>
    </w:p>
    <w:p w:rsidR="00C820A1" w:rsidRPr="00FB76F4" w:rsidRDefault="00C820A1" w:rsidP="00C820A1">
      <w:pPr>
        <w:pStyle w:val="ListParagraph"/>
        <w:rPr>
          <w:bCs/>
          <w:color w:val="auto"/>
          <w:sz w:val="21"/>
          <w:szCs w:val="21"/>
        </w:rPr>
      </w:pPr>
      <w:r>
        <w:rPr>
          <w:bCs/>
          <w:color w:val="auto"/>
          <w:sz w:val="21"/>
          <w:szCs w:val="21"/>
        </w:rPr>
        <w:t xml:space="preserve">1. </w:t>
      </w:r>
      <w:r w:rsidRPr="00FB76F4">
        <w:rPr>
          <w:bCs/>
          <w:color w:val="auto"/>
          <w:sz w:val="21"/>
          <w:szCs w:val="21"/>
        </w:rPr>
        <w:t xml:space="preserve">Administrate </w:t>
      </w:r>
      <w:r w:rsidRPr="00DC5A83">
        <w:rPr>
          <w:b/>
          <w:bCs/>
          <w:color w:val="auto"/>
          <w:sz w:val="21"/>
          <w:szCs w:val="21"/>
        </w:rPr>
        <w:t>Transport Asset Management</w:t>
      </w:r>
      <w:r w:rsidRPr="00FB76F4">
        <w:rPr>
          <w:bCs/>
          <w:color w:val="auto"/>
          <w:sz w:val="21"/>
          <w:szCs w:val="21"/>
        </w:rPr>
        <w:t xml:space="preserve"> Section </w:t>
      </w:r>
      <w:proofErr w:type="gramStart"/>
      <w:r w:rsidRPr="00FB76F4">
        <w:rPr>
          <w:bCs/>
          <w:color w:val="auto"/>
          <w:sz w:val="21"/>
          <w:szCs w:val="21"/>
        </w:rPr>
        <w:t>( Sea</w:t>
      </w:r>
      <w:proofErr w:type="gramEnd"/>
      <w:r w:rsidRPr="00FB76F4">
        <w:rPr>
          <w:bCs/>
          <w:color w:val="auto"/>
          <w:sz w:val="21"/>
          <w:szCs w:val="21"/>
        </w:rPr>
        <w:t xml:space="preserve"> &amp; Surface )</w:t>
      </w:r>
    </w:p>
    <w:p w:rsidR="00C820A1" w:rsidRPr="00FB76F4" w:rsidRDefault="00C820A1" w:rsidP="00C820A1">
      <w:pPr>
        <w:pStyle w:val="ListParagraph"/>
        <w:rPr>
          <w:bCs/>
          <w:color w:val="auto"/>
          <w:sz w:val="21"/>
          <w:szCs w:val="21"/>
        </w:rPr>
      </w:pPr>
      <w:r w:rsidRPr="00FB76F4">
        <w:rPr>
          <w:bCs/>
          <w:color w:val="auto"/>
          <w:sz w:val="21"/>
          <w:szCs w:val="21"/>
        </w:rPr>
        <w:t xml:space="preserve">2. </w:t>
      </w:r>
      <w:r w:rsidR="00623A93">
        <w:rPr>
          <w:bCs/>
          <w:color w:val="auto"/>
          <w:sz w:val="21"/>
          <w:szCs w:val="21"/>
        </w:rPr>
        <w:t xml:space="preserve">Lead &amp; Manage </w:t>
      </w:r>
      <w:r w:rsidR="00623A93" w:rsidRPr="00DC5A83">
        <w:rPr>
          <w:b/>
          <w:bCs/>
          <w:color w:val="auto"/>
          <w:sz w:val="21"/>
          <w:szCs w:val="21"/>
        </w:rPr>
        <w:t>Logistics operation</w:t>
      </w:r>
      <w:r w:rsidR="00623A93">
        <w:rPr>
          <w:bCs/>
          <w:color w:val="auto"/>
          <w:sz w:val="21"/>
          <w:szCs w:val="21"/>
        </w:rPr>
        <w:t xml:space="preserve"> Team with safe operation as </w:t>
      </w:r>
      <w:r w:rsidR="005B32F1">
        <w:rPr>
          <w:bCs/>
          <w:color w:val="auto"/>
          <w:sz w:val="21"/>
          <w:szCs w:val="21"/>
        </w:rPr>
        <w:t>efficient</w:t>
      </w:r>
      <w:r w:rsidR="00623A93">
        <w:rPr>
          <w:bCs/>
          <w:color w:val="auto"/>
          <w:sz w:val="21"/>
          <w:szCs w:val="21"/>
        </w:rPr>
        <w:t xml:space="preserve"> planning </w:t>
      </w:r>
    </w:p>
    <w:p w:rsidR="00C820A1" w:rsidRDefault="00C820A1" w:rsidP="00164066">
      <w:pPr>
        <w:shd w:val="clear" w:color="auto" w:fill="FFFFFF"/>
        <w:ind w:left="720"/>
        <w:rPr>
          <w:color w:val="auto"/>
          <w:sz w:val="21"/>
          <w:szCs w:val="21"/>
          <w:lang w:val="en-IN" w:eastAsia="en-IN"/>
        </w:rPr>
      </w:pPr>
      <w:r w:rsidRPr="00FB76F4">
        <w:rPr>
          <w:bCs/>
          <w:color w:val="auto"/>
          <w:sz w:val="21"/>
          <w:szCs w:val="21"/>
        </w:rPr>
        <w:t xml:space="preserve">3. </w:t>
      </w:r>
      <w:r w:rsidR="00A91D34" w:rsidRPr="00DC5A83">
        <w:rPr>
          <w:b/>
          <w:bCs/>
          <w:color w:val="auto"/>
          <w:sz w:val="21"/>
          <w:szCs w:val="21"/>
        </w:rPr>
        <w:t>Pre-vessel arrival</w:t>
      </w:r>
      <w:r w:rsidR="00A91D34">
        <w:rPr>
          <w:bCs/>
          <w:color w:val="auto"/>
          <w:sz w:val="21"/>
          <w:szCs w:val="21"/>
        </w:rPr>
        <w:t xml:space="preserve"> arrangements with CHA &amp; ensure adequate space at site</w:t>
      </w:r>
      <w:r w:rsidR="00DC5A83">
        <w:rPr>
          <w:color w:val="auto"/>
          <w:sz w:val="21"/>
          <w:szCs w:val="21"/>
          <w:lang w:val="en-IN" w:eastAsia="en-IN"/>
        </w:rPr>
        <w:t>s / storage yards.</w:t>
      </w:r>
    </w:p>
    <w:p w:rsidR="00A91D34" w:rsidRDefault="00A91D34" w:rsidP="00164066">
      <w:pPr>
        <w:shd w:val="clear" w:color="auto" w:fill="FFFFFF"/>
        <w:ind w:left="720"/>
        <w:rPr>
          <w:color w:val="auto"/>
          <w:sz w:val="21"/>
          <w:szCs w:val="21"/>
          <w:lang w:val="en-IN" w:eastAsia="en-IN"/>
        </w:rPr>
      </w:pPr>
      <w:r>
        <w:rPr>
          <w:color w:val="auto"/>
          <w:sz w:val="21"/>
          <w:szCs w:val="21"/>
          <w:lang w:val="en-IN" w:eastAsia="en-IN"/>
        </w:rPr>
        <w:t xml:space="preserve">4. </w:t>
      </w:r>
      <w:r w:rsidRPr="00DC5A83">
        <w:rPr>
          <w:b/>
          <w:color w:val="auto"/>
          <w:sz w:val="21"/>
          <w:szCs w:val="21"/>
          <w:lang w:val="en-IN" w:eastAsia="en-IN"/>
        </w:rPr>
        <w:t>Scrap / Metal / Concrete debris</w:t>
      </w:r>
      <w:r>
        <w:rPr>
          <w:color w:val="auto"/>
          <w:sz w:val="21"/>
          <w:szCs w:val="21"/>
          <w:lang w:val="en-IN" w:eastAsia="en-IN"/>
        </w:rPr>
        <w:t xml:space="preserve"> collect from site &amp; disposal at WAMCO yard on daily basis</w:t>
      </w:r>
    </w:p>
    <w:p w:rsidR="00A77B78" w:rsidRPr="00FB76F4" w:rsidRDefault="00A77B78" w:rsidP="00164066">
      <w:pPr>
        <w:shd w:val="clear" w:color="auto" w:fill="FFFFFF"/>
        <w:ind w:left="720"/>
        <w:rPr>
          <w:color w:val="auto"/>
          <w:sz w:val="21"/>
          <w:szCs w:val="21"/>
          <w:lang w:val="en-IN" w:eastAsia="en-IN"/>
        </w:rPr>
      </w:pPr>
      <w:r>
        <w:rPr>
          <w:color w:val="auto"/>
          <w:sz w:val="21"/>
          <w:szCs w:val="21"/>
          <w:lang w:val="en-IN" w:eastAsia="en-IN"/>
        </w:rPr>
        <w:t xml:space="preserve">5. </w:t>
      </w:r>
      <w:r w:rsidR="000F1369">
        <w:rPr>
          <w:color w:val="auto"/>
          <w:sz w:val="21"/>
          <w:szCs w:val="21"/>
          <w:lang w:val="en-IN" w:eastAsia="en-IN"/>
        </w:rPr>
        <w:t xml:space="preserve">Prepare </w:t>
      </w:r>
      <w:r>
        <w:rPr>
          <w:color w:val="auto"/>
          <w:sz w:val="21"/>
          <w:szCs w:val="21"/>
          <w:lang w:val="en-IN" w:eastAsia="en-IN"/>
        </w:rPr>
        <w:t xml:space="preserve">Bulk / Break-bulk vessel discharging plan </w:t>
      </w:r>
      <w:r w:rsidR="000F1369">
        <w:rPr>
          <w:color w:val="auto"/>
          <w:sz w:val="21"/>
          <w:szCs w:val="21"/>
          <w:lang w:val="en-IN" w:eastAsia="en-IN"/>
        </w:rPr>
        <w:t xml:space="preserve">&amp; allocate resources </w:t>
      </w:r>
      <w:r>
        <w:rPr>
          <w:color w:val="auto"/>
          <w:sz w:val="21"/>
          <w:szCs w:val="21"/>
          <w:lang w:val="en-IN" w:eastAsia="en-IN"/>
        </w:rPr>
        <w:t xml:space="preserve">on deeper </w:t>
      </w:r>
      <w:r w:rsidR="000F1369">
        <w:rPr>
          <w:color w:val="auto"/>
          <w:sz w:val="21"/>
          <w:szCs w:val="21"/>
          <w:lang w:val="en-IN" w:eastAsia="en-IN"/>
        </w:rPr>
        <w:t>channel depth</w:t>
      </w:r>
    </w:p>
    <w:p w:rsidR="00C820A1" w:rsidRDefault="00306281" w:rsidP="00B30061">
      <w:pPr>
        <w:shd w:val="clear" w:color="auto" w:fill="FFFFFF"/>
        <w:ind w:left="720"/>
        <w:rPr>
          <w:bCs/>
          <w:color w:val="auto"/>
          <w:sz w:val="21"/>
          <w:szCs w:val="21"/>
        </w:rPr>
      </w:pPr>
      <w:r>
        <w:rPr>
          <w:bCs/>
          <w:color w:val="auto"/>
          <w:sz w:val="21"/>
          <w:szCs w:val="21"/>
        </w:rPr>
        <w:t xml:space="preserve">6. </w:t>
      </w:r>
      <w:r w:rsidR="00B30061">
        <w:rPr>
          <w:bCs/>
          <w:color w:val="auto"/>
          <w:sz w:val="21"/>
          <w:szCs w:val="21"/>
        </w:rPr>
        <w:t xml:space="preserve">Control </w:t>
      </w:r>
      <w:r w:rsidR="00B30061" w:rsidRPr="00DC5A83">
        <w:rPr>
          <w:b/>
          <w:bCs/>
          <w:color w:val="auto"/>
          <w:sz w:val="21"/>
          <w:szCs w:val="21"/>
        </w:rPr>
        <w:t>delivery variation</w:t>
      </w:r>
      <w:r w:rsidR="004A0E82">
        <w:rPr>
          <w:bCs/>
          <w:color w:val="auto"/>
          <w:sz w:val="21"/>
          <w:szCs w:val="21"/>
        </w:rPr>
        <w:t xml:space="preserve"> and efficient</w:t>
      </w:r>
      <w:r w:rsidR="00C12239">
        <w:rPr>
          <w:bCs/>
          <w:color w:val="auto"/>
          <w:sz w:val="21"/>
          <w:szCs w:val="21"/>
        </w:rPr>
        <w:t xml:space="preserve"> r</w:t>
      </w:r>
      <w:r w:rsidR="004A0E82">
        <w:rPr>
          <w:bCs/>
          <w:color w:val="auto"/>
          <w:sz w:val="21"/>
          <w:szCs w:val="21"/>
        </w:rPr>
        <w:t xml:space="preserve">outing techniques in Sea / Land </w:t>
      </w:r>
      <w:r w:rsidR="00C12239">
        <w:rPr>
          <w:bCs/>
          <w:color w:val="auto"/>
          <w:sz w:val="21"/>
          <w:szCs w:val="21"/>
        </w:rPr>
        <w:t>logistics operation</w:t>
      </w:r>
    </w:p>
    <w:p w:rsidR="00B30061" w:rsidRDefault="00B30061" w:rsidP="00B30061">
      <w:pPr>
        <w:shd w:val="clear" w:color="auto" w:fill="FFFFFF"/>
        <w:ind w:left="720"/>
        <w:rPr>
          <w:bCs/>
          <w:color w:val="auto"/>
          <w:sz w:val="21"/>
          <w:szCs w:val="21"/>
        </w:rPr>
      </w:pPr>
      <w:r>
        <w:rPr>
          <w:bCs/>
          <w:color w:val="auto"/>
          <w:sz w:val="21"/>
          <w:szCs w:val="21"/>
        </w:rPr>
        <w:t xml:space="preserve">7. Control material </w:t>
      </w:r>
      <w:r w:rsidR="00DC5A83">
        <w:rPr>
          <w:bCs/>
          <w:color w:val="auto"/>
          <w:sz w:val="21"/>
          <w:szCs w:val="21"/>
        </w:rPr>
        <w:t xml:space="preserve">flow </w:t>
      </w:r>
      <w:r>
        <w:rPr>
          <w:bCs/>
          <w:color w:val="auto"/>
          <w:sz w:val="21"/>
          <w:szCs w:val="21"/>
        </w:rPr>
        <w:t>in out of construction site, storage yards</w:t>
      </w:r>
      <w:r w:rsidR="00D16D13">
        <w:rPr>
          <w:bCs/>
          <w:color w:val="auto"/>
          <w:sz w:val="21"/>
          <w:szCs w:val="21"/>
        </w:rPr>
        <w:t xml:space="preserve"> &amp; ensures safe &amp; timely delivery </w:t>
      </w:r>
    </w:p>
    <w:p w:rsidR="00C820A1" w:rsidRPr="00FB76F4" w:rsidRDefault="00B30061" w:rsidP="00C820A1">
      <w:pPr>
        <w:pStyle w:val="ListParagraph"/>
        <w:shd w:val="clear" w:color="auto" w:fill="FFFFFF"/>
        <w:spacing w:line="300" w:lineRule="atLeast"/>
        <w:ind w:left="660"/>
        <w:rPr>
          <w:color w:val="auto"/>
          <w:sz w:val="21"/>
          <w:szCs w:val="21"/>
          <w:lang w:val="en-IN" w:eastAsia="en-IN"/>
        </w:rPr>
      </w:pPr>
      <w:r>
        <w:rPr>
          <w:color w:val="auto"/>
          <w:sz w:val="21"/>
          <w:szCs w:val="21"/>
          <w:lang w:val="en-IN" w:eastAsia="en-IN"/>
        </w:rPr>
        <w:t xml:space="preserve"> 8</w:t>
      </w:r>
      <w:r w:rsidR="00C820A1" w:rsidRPr="00FB76F4">
        <w:rPr>
          <w:color w:val="auto"/>
          <w:sz w:val="21"/>
          <w:szCs w:val="21"/>
          <w:lang w:val="en-IN" w:eastAsia="en-IN"/>
        </w:rPr>
        <w:t>.</w:t>
      </w:r>
      <w:r w:rsidR="00C820A1">
        <w:rPr>
          <w:color w:val="auto"/>
          <w:sz w:val="21"/>
          <w:szCs w:val="21"/>
          <w:lang w:val="en-IN" w:eastAsia="en-IN"/>
        </w:rPr>
        <w:t xml:space="preserve"> </w:t>
      </w:r>
      <w:r w:rsidR="00C820A1" w:rsidRPr="00FB76F4">
        <w:rPr>
          <w:color w:val="auto"/>
          <w:sz w:val="21"/>
          <w:szCs w:val="21"/>
          <w:lang w:val="en-IN" w:eastAsia="en-IN"/>
        </w:rPr>
        <w:t xml:space="preserve">Preparation of daily, weekly and Monthly reports </w:t>
      </w:r>
      <w:r w:rsidR="00D058FE">
        <w:rPr>
          <w:color w:val="auto"/>
          <w:sz w:val="21"/>
          <w:szCs w:val="21"/>
          <w:lang w:val="en-IN" w:eastAsia="en-IN"/>
        </w:rPr>
        <w:t>for Deliveries &amp; Bulk vessel discharging data</w:t>
      </w:r>
    </w:p>
    <w:p w:rsidR="00C820A1" w:rsidRPr="00FB76F4" w:rsidRDefault="00B30061" w:rsidP="00C820A1">
      <w:pPr>
        <w:pStyle w:val="ListParagraph"/>
        <w:rPr>
          <w:bCs/>
          <w:color w:val="auto"/>
          <w:sz w:val="21"/>
          <w:szCs w:val="21"/>
        </w:rPr>
      </w:pPr>
      <w:r>
        <w:rPr>
          <w:bCs/>
          <w:color w:val="auto"/>
          <w:sz w:val="21"/>
          <w:szCs w:val="21"/>
        </w:rPr>
        <w:t>9</w:t>
      </w:r>
      <w:r w:rsidR="00C820A1" w:rsidRPr="00FB76F4">
        <w:rPr>
          <w:bCs/>
          <w:color w:val="auto"/>
          <w:sz w:val="21"/>
          <w:szCs w:val="21"/>
        </w:rPr>
        <w:t>. Administration of Rental Management Section</w:t>
      </w:r>
      <w:r w:rsidR="00623A93">
        <w:rPr>
          <w:bCs/>
          <w:color w:val="auto"/>
          <w:sz w:val="21"/>
          <w:szCs w:val="21"/>
        </w:rPr>
        <w:t xml:space="preserve"> to cater service to Project sites &amp; outside market</w:t>
      </w:r>
    </w:p>
    <w:p w:rsidR="00C820A1" w:rsidRPr="00FB76F4" w:rsidRDefault="00B30061" w:rsidP="00C820A1">
      <w:pPr>
        <w:pStyle w:val="ListParagraph"/>
        <w:rPr>
          <w:bCs/>
          <w:color w:val="auto"/>
          <w:sz w:val="21"/>
          <w:szCs w:val="21"/>
        </w:rPr>
      </w:pPr>
      <w:r>
        <w:rPr>
          <w:bCs/>
          <w:color w:val="auto"/>
          <w:sz w:val="21"/>
          <w:szCs w:val="21"/>
        </w:rPr>
        <w:t>10</w:t>
      </w:r>
      <w:r w:rsidR="00C820A1">
        <w:rPr>
          <w:bCs/>
          <w:color w:val="auto"/>
          <w:sz w:val="21"/>
          <w:szCs w:val="21"/>
        </w:rPr>
        <w:t xml:space="preserve">. Make </w:t>
      </w:r>
      <w:r w:rsidR="00C820A1" w:rsidRPr="00DC5A83">
        <w:rPr>
          <w:b/>
          <w:bCs/>
          <w:color w:val="auto"/>
          <w:sz w:val="21"/>
          <w:szCs w:val="21"/>
        </w:rPr>
        <w:t>cost effective logistics plan</w:t>
      </w:r>
      <w:r w:rsidR="00C820A1">
        <w:rPr>
          <w:bCs/>
          <w:color w:val="auto"/>
          <w:sz w:val="21"/>
          <w:szCs w:val="21"/>
        </w:rPr>
        <w:t xml:space="preserve"> after consult with Project Manager / </w:t>
      </w:r>
      <w:r w:rsidR="005B32F1">
        <w:rPr>
          <w:bCs/>
          <w:color w:val="auto"/>
          <w:sz w:val="21"/>
          <w:szCs w:val="21"/>
        </w:rPr>
        <w:t xml:space="preserve">Site </w:t>
      </w:r>
      <w:r w:rsidR="00C820A1">
        <w:rPr>
          <w:bCs/>
          <w:color w:val="auto"/>
          <w:sz w:val="21"/>
          <w:szCs w:val="21"/>
        </w:rPr>
        <w:t>Engineer</w:t>
      </w:r>
      <w:r w:rsidR="005B32F1">
        <w:rPr>
          <w:bCs/>
          <w:color w:val="auto"/>
          <w:sz w:val="21"/>
          <w:szCs w:val="21"/>
        </w:rPr>
        <w:t xml:space="preserve"> / Finance</w:t>
      </w:r>
    </w:p>
    <w:p w:rsidR="00C820A1" w:rsidRPr="00FB76F4" w:rsidRDefault="00B30061" w:rsidP="00164066">
      <w:pPr>
        <w:pStyle w:val="ListParagraph"/>
        <w:rPr>
          <w:bCs/>
          <w:color w:val="auto"/>
          <w:sz w:val="21"/>
          <w:szCs w:val="21"/>
        </w:rPr>
      </w:pPr>
      <w:r>
        <w:rPr>
          <w:bCs/>
          <w:color w:val="auto"/>
          <w:sz w:val="21"/>
          <w:szCs w:val="21"/>
        </w:rPr>
        <w:t>11</w:t>
      </w:r>
      <w:r w:rsidR="00C820A1" w:rsidRPr="00FB76F4">
        <w:rPr>
          <w:bCs/>
          <w:color w:val="auto"/>
          <w:sz w:val="21"/>
          <w:szCs w:val="21"/>
        </w:rPr>
        <w:t xml:space="preserve">. Ensure smooth </w:t>
      </w:r>
      <w:r w:rsidRPr="00DC5A83">
        <w:rPr>
          <w:b/>
          <w:bCs/>
          <w:color w:val="auto"/>
          <w:sz w:val="21"/>
          <w:szCs w:val="21"/>
        </w:rPr>
        <w:t xml:space="preserve">Landing Craft / </w:t>
      </w:r>
      <w:proofErr w:type="spellStart"/>
      <w:r w:rsidRPr="00DC5A83">
        <w:rPr>
          <w:b/>
          <w:bCs/>
          <w:color w:val="auto"/>
          <w:sz w:val="21"/>
          <w:szCs w:val="21"/>
        </w:rPr>
        <w:t>Dhoni</w:t>
      </w:r>
      <w:proofErr w:type="spellEnd"/>
      <w:r w:rsidRPr="00DC5A83">
        <w:rPr>
          <w:b/>
          <w:bCs/>
          <w:color w:val="auto"/>
          <w:sz w:val="21"/>
          <w:szCs w:val="21"/>
        </w:rPr>
        <w:t xml:space="preserve"> / Speed Boat</w:t>
      </w:r>
      <w:r>
        <w:rPr>
          <w:bCs/>
          <w:color w:val="auto"/>
          <w:sz w:val="21"/>
          <w:szCs w:val="21"/>
        </w:rPr>
        <w:t xml:space="preserve"> </w:t>
      </w:r>
      <w:r w:rsidR="00C820A1" w:rsidRPr="00FB76F4">
        <w:rPr>
          <w:bCs/>
          <w:color w:val="auto"/>
          <w:sz w:val="21"/>
          <w:szCs w:val="21"/>
        </w:rPr>
        <w:t xml:space="preserve">movements </w:t>
      </w:r>
      <w:r>
        <w:rPr>
          <w:bCs/>
          <w:color w:val="auto"/>
          <w:sz w:val="21"/>
          <w:szCs w:val="21"/>
        </w:rPr>
        <w:t>to island projects.</w:t>
      </w:r>
    </w:p>
    <w:p w:rsidR="00C820A1" w:rsidRPr="00FB76F4" w:rsidRDefault="00DB6C0E" w:rsidP="00164066">
      <w:pPr>
        <w:shd w:val="clear" w:color="auto" w:fill="FFFFFF"/>
        <w:ind w:firstLine="720"/>
        <w:rPr>
          <w:color w:val="auto"/>
          <w:sz w:val="21"/>
          <w:szCs w:val="21"/>
          <w:lang w:val="en-IN" w:eastAsia="en-IN"/>
        </w:rPr>
      </w:pPr>
      <w:r>
        <w:rPr>
          <w:color w:val="auto"/>
          <w:sz w:val="21"/>
          <w:szCs w:val="21"/>
          <w:lang w:val="en-IN" w:eastAsia="en-IN"/>
        </w:rPr>
        <w:t>12</w:t>
      </w:r>
      <w:r w:rsidR="00C820A1" w:rsidRPr="00FB76F4">
        <w:rPr>
          <w:color w:val="auto"/>
          <w:sz w:val="21"/>
          <w:szCs w:val="21"/>
          <w:lang w:val="en-IN" w:eastAsia="en-IN"/>
        </w:rPr>
        <w:t>.</w:t>
      </w:r>
      <w:r w:rsidR="00C820A1">
        <w:rPr>
          <w:color w:val="auto"/>
          <w:sz w:val="21"/>
          <w:szCs w:val="21"/>
          <w:lang w:val="en-IN" w:eastAsia="en-IN"/>
        </w:rPr>
        <w:t xml:space="preserve"> </w:t>
      </w:r>
      <w:r w:rsidR="00C820A1" w:rsidRPr="00FB76F4">
        <w:rPr>
          <w:color w:val="auto"/>
          <w:sz w:val="21"/>
          <w:szCs w:val="21"/>
          <w:lang w:val="en-IN" w:eastAsia="en-IN"/>
        </w:rPr>
        <w:t>To coordin</w:t>
      </w:r>
      <w:r w:rsidR="00BB1EF0">
        <w:rPr>
          <w:color w:val="auto"/>
          <w:sz w:val="21"/>
          <w:szCs w:val="21"/>
          <w:lang w:val="en-IN" w:eastAsia="en-IN"/>
        </w:rPr>
        <w:t xml:space="preserve">ate with other departments - </w:t>
      </w:r>
      <w:r w:rsidR="001002EC">
        <w:rPr>
          <w:color w:val="auto"/>
          <w:sz w:val="21"/>
          <w:szCs w:val="21"/>
          <w:lang w:val="en-IN" w:eastAsia="en-IN"/>
        </w:rPr>
        <w:t>Purchase,</w:t>
      </w:r>
      <w:r w:rsidR="00BB1EF0">
        <w:rPr>
          <w:color w:val="auto"/>
          <w:sz w:val="21"/>
          <w:szCs w:val="21"/>
          <w:lang w:val="en-IN" w:eastAsia="en-IN"/>
        </w:rPr>
        <w:t xml:space="preserve"> Engineering, </w:t>
      </w:r>
      <w:r w:rsidR="00BB1EF0" w:rsidRPr="006B3746">
        <w:rPr>
          <w:b/>
          <w:color w:val="auto"/>
          <w:sz w:val="21"/>
          <w:szCs w:val="21"/>
          <w:lang w:val="en-IN" w:eastAsia="en-IN"/>
        </w:rPr>
        <w:t>Stores</w:t>
      </w:r>
      <w:r w:rsidR="00BB1EF0">
        <w:rPr>
          <w:color w:val="auto"/>
          <w:sz w:val="21"/>
          <w:szCs w:val="21"/>
          <w:lang w:val="en-IN" w:eastAsia="en-IN"/>
        </w:rPr>
        <w:t>, Projects</w:t>
      </w:r>
      <w:r w:rsidR="00C820A1" w:rsidRPr="00FB76F4">
        <w:rPr>
          <w:color w:val="auto"/>
          <w:sz w:val="21"/>
          <w:szCs w:val="21"/>
          <w:lang w:val="en-IN" w:eastAsia="en-IN"/>
        </w:rPr>
        <w:t xml:space="preserve"> and </w:t>
      </w:r>
      <w:r w:rsidR="00DC5A83">
        <w:rPr>
          <w:color w:val="auto"/>
          <w:sz w:val="21"/>
          <w:szCs w:val="21"/>
          <w:lang w:val="en-IN" w:eastAsia="en-IN"/>
        </w:rPr>
        <w:t>Finance</w:t>
      </w:r>
    </w:p>
    <w:p w:rsidR="00C820A1" w:rsidRPr="006612B6" w:rsidRDefault="00DB6C0E" w:rsidP="00164066">
      <w:pPr>
        <w:shd w:val="clear" w:color="auto" w:fill="FFFFFF"/>
        <w:ind w:left="300" w:firstLine="420"/>
        <w:rPr>
          <w:color w:val="auto"/>
          <w:sz w:val="21"/>
          <w:szCs w:val="21"/>
          <w:lang w:val="en-IN" w:eastAsia="en-IN"/>
        </w:rPr>
      </w:pPr>
      <w:r>
        <w:rPr>
          <w:color w:val="auto"/>
          <w:sz w:val="21"/>
          <w:szCs w:val="21"/>
          <w:lang w:val="en-IN" w:eastAsia="en-IN"/>
        </w:rPr>
        <w:t>13</w:t>
      </w:r>
      <w:r w:rsidR="00C820A1" w:rsidRPr="00FB76F4">
        <w:rPr>
          <w:color w:val="auto"/>
          <w:sz w:val="21"/>
          <w:szCs w:val="21"/>
          <w:lang w:val="en-IN" w:eastAsia="en-IN"/>
        </w:rPr>
        <w:t>.</w:t>
      </w:r>
      <w:r w:rsidR="00C820A1">
        <w:rPr>
          <w:color w:val="auto"/>
          <w:sz w:val="21"/>
          <w:szCs w:val="21"/>
          <w:lang w:val="en-IN" w:eastAsia="en-IN"/>
        </w:rPr>
        <w:t xml:space="preserve"> </w:t>
      </w:r>
      <w:r w:rsidR="00C76926">
        <w:rPr>
          <w:color w:val="auto"/>
          <w:sz w:val="21"/>
          <w:szCs w:val="21"/>
          <w:lang w:val="en-IN" w:eastAsia="en-IN"/>
        </w:rPr>
        <w:t>C</w:t>
      </w:r>
      <w:r w:rsidR="00C820A1" w:rsidRPr="006612B6">
        <w:rPr>
          <w:color w:val="auto"/>
          <w:sz w:val="21"/>
          <w:szCs w:val="21"/>
          <w:lang w:val="en-IN" w:eastAsia="en-IN"/>
        </w:rPr>
        <w:t xml:space="preserve">oordination with the </w:t>
      </w:r>
      <w:r w:rsidR="00DC5A83">
        <w:rPr>
          <w:color w:val="auto"/>
          <w:sz w:val="21"/>
          <w:szCs w:val="21"/>
          <w:lang w:val="en-IN" w:eastAsia="en-IN"/>
        </w:rPr>
        <w:t xml:space="preserve">Authorities &amp; comply for </w:t>
      </w:r>
      <w:r w:rsidR="00DC5A83" w:rsidRPr="00B75E0A">
        <w:rPr>
          <w:b/>
          <w:color w:val="auto"/>
          <w:sz w:val="21"/>
          <w:szCs w:val="21"/>
          <w:lang w:val="en-IN" w:eastAsia="en-IN"/>
        </w:rPr>
        <w:t>safe logistics operation</w:t>
      </w:r>
      <w:r w:rsidR="00DC5A83">
        <w:rPr>
          <w:color w:val="auto"/>
          <w:sz w:val="21"/>
          <w:szCs w:val="21"/>
          <w:lang w:val="en-IN" w:eastAsia="en-IN"/>
        </w:rPr>
        <w:t xml:space="preserve"> </w:t>
      </w:r>
      <w:proofErr w:type="gramStart"/>
      <w:r w:rsidR="00DC5A83">
        <w:rPr>
          <w:color w:val="auto"/>
          <w:sz w:val="21"/>
          <w:szCs w:val="21"/>
          <w:lang w:val="en-IN" w:eastAsia="en-IN"/>
        </w:rPr>
        <w:t>( Sea</w:t>
      </w:r>
      <w:proofErr w:type="gramEnd"/>
      <w:r w:rsidR="00DC5A83">
        <w:rPr>
          <w:color w:val="auto"/>
          <w:sz w:val="21"/>
          <w:szCs w:val="21"/>
          <w:lang w:val="en-IN" w:eastAsia="en-IN"/>
        </w:rPr>
        <w:t>, Surface, Site )</w:t>
      </w:r>
    </w:p>
    <w:p w:rsidR="00C820A1" w:rsidRDefault="00C820A1" w:rsidP="00164066">
      <w:pPr>
        <w:shd w:val="clear" w:color="auto" w:fill="FFFFFF"/>
        <w:ind w:firstLine="720"/>
        <w:rPr>
          <w:color w:val="auto"/>
          <w:sz w:val="21"/>
          <w:szCs w:val="21"/>
          <w:lang w:val="en-IN" w:eastAsia="en-IN"/>
        </w:rPr>
      </w:pPr>
      <w:r w:rsidRPr="00FB76F4">
        <w:rPr>
          <w:color w:val="auto"/>
          <w:sz w:val="21"/>
          <w:szCs w:val="21"/>
          <w:lang w:val="en-IN" w:eastAsia="en-IN"/>
        </w:rPr>
        <w:t>1</w:t>
      </w:r>
      <w:r w:rsidR="00DB6C0E">
        <w:rPr>
          <w:color w:val="auto"/>
          <w:sz w:val="21"/>
          <w:szCs w:val="21"/>
          <w:lang w:val="en-IN" w:eastAsia="en-IN"/>
        </w:rPr>
        <w:t>4</w:t>
      </w:r>
      <w:r w:rsidRPr="00FB76F4">
        <w:rPr>
          <w:color w:val="auto"/>
          <w:sz w:val="21"/>
          <w:szCs w:val="21"/>
          <w:lang w:val="en-IN" w:eastAsia="en-IN"/>
        </w:rPr>
        <w:t>.</w:t>
      </w:r>
      <w:r>
        <w:rPr>
          <w:color w:val="auto"/>
          <w:sz w:val="21"/>
          <w:szCs w:val="21"/>
          <w:lang w:val="en-IN" w:eastAsia="en-IN"/>
        </w:rPr>
        <w:t xml:space="preserve"> </w:t>
      </w:r>
      <w:r w:rsidR="00A85490">
        <w:rPr>
          <w:color w:val="auto"/>
          <w:sz w:val="21"/>
          <w:szCs w:val="21"/>
          <w:lang w:val="en-IN" w:eastAsia="en-IN"/>
        </w:rPr>
        <w:t xml:space="preserve">To update </w:t>
      </w:r>
      <w:r w:rsidRPr="00FB76F4">
        <w:rPr>
          <w:color w:val="auto"/>
          <w:sz w:val="21"/>
          <w:szCs w:val="21"/>
          <w:lang w:val="en-IN" w:eastAsia="en-IN"/>
        </w:rPr>
        <w:t xml:space="preserve">Management on daily, weekly and monthly </w:t>
      </w:r>
      <w:r w:rsidR="00A85490">
        <w:rPr>
          <w:color w:val="auto"/>
          <w:sz w:val="21"/>
          <w:szCs w:val="21"/>
          <w:lang w:val="en-IN" w:eastAsia="en-IN"/>
        </w:rPr>
        <w:t xml:space="preserve">Logistics </w:t>
      </w:r>
      <w:r w:rsidRPr="00FB76F4">
        <w:rPr>
          <w:color w:val="auto"/>
          <w:sz w:val="21"/>
          <w:szCs w:val="21"/>
          <w:lang w:val="en-IN" w:eastAsia="en-IN"/>
        </w:rPr>
        <w:t xml:space="preserve">activities and </w:t>
      </w:r>
      <w:r w:rsidR="00A85490">
        <w:rPr>
          <w:color w:val="auto"/>
          <w:sz w:val="21"/>
          <w:szCs w:val="21"/>
          <w:lang w:val="en-IN" w:eastAsia="en-IN"/>
        </w:rPr>
        <w:t xml:space="preserve">its </w:t>
      </w:r>
      <w:r w:rsidRPr="00FB76F4">
        <w:rPr>
          <w:color w:val="auto"/>
          <w:sz w:val="21"/>
          <w:szCs w:val="21"/>
          <w:lang w:val="en-IN" w:eastAsia="en-IN"/>
        </w:rPr>
        <w:t>progress.</w:t>
      </w:r>
    </w:p>
    <w:p w:rsidR="00C820A1" w:rsidRDefault="00C820A1" w:rsidP="00164066">
      <w:pPr>
        <w:shd w:val="clear" w:color="auto" w:fill="FFFFFF"/>
        <w:ind w:firstLine="720"/>
        <w:rPr>
          <w:color w:val="auto"/>
          <w:sz w:val="21"/>
          <w:szCs w:val="21"/>
          <w:lang w:val="en-IN" w:eastAsia="en-IN"/>
        </w:rPr>
      </w:pPr>
      <w:r>
        <w:rPr>
          <w:color w:val="auto"/>
          <w:sz w:val="21"/>
          <w:szCs w:val="21"/>
          <w:lang w:val="en-IN" w:eastAsia="en-IN"/>
        </w:rPr>
        <w:lastRenderedPageBreak/>
        <w:t>1</w:t>
      </w:r>
      <w:r w:rsidR="00DB6C0E">
        <w:rPr>
          <w:color w:val="auto"/>
          <w:sz w:val="21"/>
          <w:szCs w:val="21"/>
          <w:lang w:val="en-IN" w:eastAsia="en-IN"/>
        </w:rPr>
        <w:t>5</w:t>
      </w:r>
      <w:r>
        <w:rPr>
          <w:color w:val="auto"/>
          <w:sz w:val="21"/>
          <w:szCs w:val="21"/>
          <w:lang w:val="en-IN" w:eastAsia="en-IN"/>
        </w:rPr>
        <w:t xml:space="preserve">. </w:t>
      </w:r>
      <w:r w:rsidR="008260E4">
        <w:rPr>
          <w:color w:val="auto"/>
          <w:sz w:val="21"/>
          <w:szCs w:val="21"/>
          <w:lang w:val="en-IN" w:eastAsia="en-IN"/>
        </w:rPr>
        <w:t xml:space="preserve">Implement </w:t>
      </w:r>
      <w:r>
        <w:rPr>
          <w:color w:val="auto"/>
          <w:sz w:val="21"/>
          <w:szCs w:val="21"/>
          <w:lang w:val="en-IN" w:eastAsia="en-IN"/>
        </w:rPr>
        <w:t xml:space="preserve">Control cost </w:t>
      </w:r>
      <w:r w:rsidR="000C558F">
        <w:rPr>
          <w:color w:val="auto"/>
          <w:sz w:val="21"/>
          <w:szCs w:val="21"/>
          <w:lang w:val="en-IN" w:eastAsia="en-IN"/>
        </w:rPr>
        <w:t>initiatives for</w:t>
      </w:r>
      <w:r>
        <w:rPr>
          <w:color w:val="auto"/>
          <w:sz w:val="21"/>
          <w:szCs w:val="21"/>
          <w:lang w:val="en-IN" w:eastAsia="en-IN"/>
        </w:rPr>
        <w:t xml:space="preserve"> </w:t>
      </w:r>
      <w:r w:rsidR="008260E4">
        <w:rPr>
          <w:color w:val="auto"/>
          <w:sz w:val="21"/>
          <w:szCs w:val="21"/>
          <w:lang w:val="en-IN" w:eastAsia="en-IN"/>
        </w:rPr>
        <w:t>Operation of Vehicles a</w:t>
      </w:r>
      <w:r>
        <w:rPr>
          <w:color w:val="auto"/>
          <w:sz w:val="21"/>
          <w:szCs w:val="21"/>
          <w:lang w:val="en-IN" w:eastAsia="en-IN"/>
        </w:rPr>
        <w:t>nd MH</w:t>
      </w:r>
      <w:r w:rsidR="000C558F">
        <w:rPr>
          <w:color w:val="auto"/>
          <w:sz w:val="21"/>
          <w:szCs w:val="21"/>
          <w:lang w:val="en-IN" w:eastAsia="en-IN"/>
        </w:rPr>
        <w:t>-</w:t>
      </w:r>
      <w:r w:rsidR="008260E4">
        <w:rPr>
          <w:color w:val="auto"/>
          <w:sz w:val="21"/>
          <w:szCs w:val="21"/>
          <w:lang w:val="en-IN" w:eastAsia="en-IN"/>
        </w:rPr>
        <w:t xml:space="preserve">Equipment’s </w:t>
      </w:r>
    </w:p>
    <w:p w:rsidR="00D16D13" w:rsidRPr="00FB76F4" w:rsidRDefault="00D16D13" w:rsidP="00164066">
      <w:pPr>
        <w:shd w:val="clear" w:color="auto" w:fill="FFFFFF"/>
        <w:ind w:firstLine="720"/>
        <w:rPr>
          <w:color w:val="auto"/>
          <w:sz w:val="21"/>
          <w:szCs w:val="21"/>
          <w:lang w:val="en-IN" w:eastAsia="en-IN"/>
        </w:rPr>
      </w:pPr>
      <w:r>
        <w:rPr>
          <w:color w:val="auto"/>
          <w:sz w:val="21"/>
          <w:szCs w:val="21"/>
          <w:lang w:val="en-IN" w:eastAsia="en-IN"/>
        </w:rPr>
        <w:t xml:space="preserve">16. Ensure timely clearance of </w:t>
      </w:r>
      <w:r w:rsidRPr="00D16D13">
        <w:rPr>
          <w:b/>
          <w:color w:val="auto"/>
          <w:sz w:val="21"/>
          <w:szCs w:val="21"/>
          <w:lang w:val="en-IN" w:eastAsia="en-IN"/>
        </w:rPr>
        <w:t>Import Containers-FCL&amp;LCL</w:t>
      </w:r>
      <w:r>
        <w:rPr>
          <w:color w:val="auto"/>
          <w:sz w:val="21"/>
          <w:szCs w:val="21"/>
          <w:lang w:val="en-IN" w:eastAsia="en-IN"/>
        </w:rPr>
        <w:t xml:space="preserve"> (20’&amp;40’) from Male Sea Port.</w:t>
      </w:r>
    </w:p>
    <w:p w:rsidR="00C820A1" w:rsidRDefault="00C820A1" w:rsidP="008F7890">
      <w:pPr>
        <w:rPr>
          <w:b/>
          <w:caps/>
          <w:color w:val="4F81BD"/>
          <w:sz w:val="21"/>
          <w:szCs w:val="21"/>
        </w:rPr>
      </w:pPr>
    </w:p>
    <w:p w:rsidR="00C202F8" w:rsidRDefault="00C202F8" w:rsidP="00F3562A">
      <w:pPr>
        <w:rPr>
          <w:b/>
          <w:caps/>
          <w:color w:val="FFFFFF" w:themeColor="background1"/>
          <w:sz w:val="21"/>
          <w:szCs w:val="21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F3562A" w:rsidRPr="00D97E43" w:rsidRDefault="00F3562A" w:rsidP="00F3562A">
      <w:pPr>
        <w:rPr>
          <w:b/>
          <w:caps/>
          <w:color w:val="FFFFFF" w:themeColor="background1"/>
          <w:sz w:val="21"/>
          <w:szCs w:val="21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D97E43">
        <w:rPr>
          <w:b/>
          <w:caps/>
          <w:color w:val="FFFFFF" w:themeColor="background1"/>
          <w:sz w:val="21"/>
          <w:szCs w:val="21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A) Marketing &amp; operation of </w:t>
      </w:r>
      <w:proofErr w:type="gramStart"/>
      <w:r w:rsidRPr="00D97E43">
        <w:rPr>
          <w:b/>
          <w:caps/>
          <w:color w:val="FFFFFF" w:themeColor="background1"/>
          <w:sz w:val="21"/>
          <w:szCs w:val="21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logistics  EXPERIENCE</w:t>
      </w:r>
      <w:proofErr w:type="gramEnd"/>
      <w:r w:rsidRPr="00D97E43">
        <w:rPr>
          <w:b/>
          <w:caps/>
          <w:color w:val="FFFFFF" w:themeColor="background1"/>
          <w:sz w:val="21"/>
          <w:szCs w:val="21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:</w:t>
      </w:r>
    </w:p>
    <w:p w:rsidR="00F3562A" w:rsidRPr="00F3562A" w:rsidRDefault="00C820A1" w:rsidP="00C820A1">
      <w:pPr>
        <w:spacing w:before="100" w:beforeAutospacing="1"/>
        <w:rPr>
          <w:b/>
          <w:caps/>
          <w:color w:val="4F81BD"/>
          <w:sz w:val="21"/>
          <w:szCs w:val="21"/>
        </w:rPr>
      </w:pPr>
      <w:r w:rsidRPr="00881E03">
        <w:rPr>
          <w:b/>
          <w:caps/>
          <w:color w:val="4F81BD"/>
          <w:sz w:val="21"/>
          <w:szCs w:val="21"/>
        </w:rPr>
        <w:t xml:space="preserve">previous job </w:t>
      </w:r>
      <w:proofErr w:type="gramStart"/>
      <w:r w:rsidRPr="00881E03">
        <w:rPr>
          <w:b/>
          <w:caps/>
          <w:color w:val="4F81BD"/>
          <w:sz w:val="21"/>
          <w:szCs w:val="21"/>
        </w:rPr>
        <w:t>INFORMATION :</w:t>
      </w:r>
      <w:proofErr w:type="gramEnd"/>
    </w:p>
    <w:p w:rsidR="00410698" w:rsidRDefault="00F3562A" w:rsidP="003D6948">
      <w:pPr>
        <w:rPr>
          <w:b/>
          <w:color w:val="auto"/>
          <w:sz w:val="21"/>
          <w:szCs w:val="21"/>
        </w:rPr>
      </w:pPr>
      <w:r>
        <w:rPr>
          <w:b/>
          <w:color w:val="auto"/>
          <w:sz w:val="21"/>
          <w:szCs w:val="21"/>
        </w:rPr>
        <w:t>SUPERVISOR</w:t>
      </w:r>
      <w:r w:rsidR="00410698">
        <w:rPr>
          <w:b/>
          <w:color w:val="auto"/>
          <w:sz w:val="21"/>
          <w:szCs w:val="21"/>
        </w:rPr>
        <w:t xml:space="preserve"> </w:t>
      </w:r>
      <w:r w:rsidR="00EA6761">
        <w:rPr>
          <w:b/>
          <w:color w:val="auto"/>
          <w:sz w:val="21"/>
          <w:szCs w:val="21"/>
        </w:rPr>
        <w:t>–</w:t>
      </w:r>
      <w:r w:rsidR="00F02FE8">
        <w:rPr>
          <w:b/>
          <w:color w:val="auto"/>
          <w:sz w:val="21"/>
          <w:szCs w:val="21"/>
        </w:rPr>
        <w:t xml:space="preserve"> </w:t>
      </w:r>
      <w:r w:rsidR="006569C5">
        <w:rPr>
          <w:b/>
          <w:color w:val="auto"/>
          <w:sz w:val="21"/>
          <w:szCs w:val="21"/>
        </w:rPr>
        <w:t xml:space="preserve">Elastomer </w:t>
      </w:r>
      <w:r w:rsidR="00410698">
        <w:rPr>
          <w:b/>
          <w:color w:val="auto"/>
          <w:sz w:val="21"/>
          <w:szCs w:val="21"/>
        </w:rPr>
        <w:t xml:space="preserve">Warehouse </w:t>
      </w:r>
      <w:r w:rsidR="006569C5">
        <w:rPr>
          <w:b/>
          <w:color w:val="auto"/>
          <w:sz w:val="21"/>
          <w:szCs w:val="21"/>
        </w:rPr>
        <w:t>Operation</w:t>
      </w:r>
      <w:r w:rsidR="008F7890">
        <w:rPr>
          <w:b/>
          <w:color w:val="auto"/>
          <w:sz w:val="21"/>
          <w:szCs w:val="21"/>
        </w:rPr>
        <w:t xml:space="preserve">, </w:t>
      </w:r>
      <w:r w:rsidR="006569C5">
        <w:rPr>
          <w:b/>
          <w:color w:val="auto"/>
          <w:sz w:val="21"/>
          <w:szCs w:val="21"/>
        </w:rPr>
        <w:t xml:space="preserve">Al </w:t>
      </w:r>
      <w:proofErr w:type="spellStart"/>
      <w:r w:rsidR="006569C5">
        <w:rPr>
          <w:b/>
          <w:color w:val="auto"/>
          <w:sz w:val="21"/>
          <w:szCs w:val="21"/>
        </w:rPr>
        <w:t>Majdouie</w:t>
      </w:r>
      <w:proofErr w:type="spellEnd"/>
      <w:r w:rsidR="006569C5">
        <w:rPr>
          <w:b/>
          <w:color w:val="auto"/>
          <w:sz w:val="21"/>
          <w:szCs w:val="21"/>
        </w:rPr>
        <w:t xml:space="preserve"> De </w:t>
      </w:r>
      <w:proofErr w:type="spellStart"/>
      <w:r w:rsidR="00F17BBE">
        <w:rPr>
          <w:b/>
          <w:color w:val="auto"/>
          <w:sz w:val="21"/>
          <w:szCs w:val="21"/>
        </w:rPr>
        <w:t>Rijke</w:t>
      </w:r>
      <w:proofErr w:type="spellEnd"/>
      <w:r w:rsidR="00F17BBE">
        <w:rPr>
          <w:b/>
          <w:color w:val="auto"/>
          <w:sz w:val="21"/>
          <w:szCs w:val="21"/>
        </w:rPr>
        <w:t xml:space="preserve"> Logistics Service Co. Ltd</w:t>
      </w:r>
      <w:r w:rsidR="006569C5">
        <w:rPr>
          <w:b/>
          <w:color w:val="auto"/>
          <w:sz w:val="21"/>
          <w:szCs w:val="21"/>
        </w:rPr>
        <w:t xml:space="preserve">, </w:t>
      </w:r>
      <w:r w:rsidR="00805B14">
        <w:rPr>
          <w:b/>
          <w:noProof/>
          <w:color w:val="auto"/>
          <w:sz w:val="21"/>
          <w:szCs w:val="21"/>
          <w:lang w:val="en-IN" w:eastAsia="en-IN"/>
        </w:rPr>
        <w:drawing>
          <wp:inline distT="0" distB="0" distL="0" distR="0" wp14:anchorId="0A28F743" wp14:editId="60A288D9">
            <wp:extent cx="352425" cy="17145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="00410698">
        <w:rPr>
          <w:b/>
          <w:color w:val="auto"/>
          <w:sz w:val="21"/>
          <w:szCs w:val="21"/>
        </w:rPr>
        <w:t>MdR</w:t>
      </w:r>
      <w:proofErr w:type="spellEnd"/>
      <w:r w:rsidR="00410698">
        <w:rPr>
          <w:b/>
          <w:color w:val="auto"/>
          <w:sz w:val="21"/>
          <w:szCs w:val="21"/>
        </w:rPr>
        <w:t xml:space="preserve"> </w:t>
      </w:r>
      <w:r w:rsidR="00B9722C">
        <w:rPr>
          <w:b/>
          <w:color w:val="auto"/>
          <w:sz w:val="21"/>
          <w:szCs w:val="21"/>
        </w:rPr>
        <w:t>–</w:t>
      </w:r>
      <w:r w:rsidR="00410698">
        <w:rPr>
          <w:b/>
          <w:color w:val="auto"/>
          <w:sz w:val="21"/>
          <w:szCs w:val="21"/>
        </w:rPr>
        <w:t xml:space="preserve"> </w:t>
      </w:r>
      <w:r w:rsidR="00B9722C">
        <w:rPr>
          <w:b/>
          <w:color w:val="auto"/>
          <w:sz w:val="21"/>
          <w:szCs w:val="21"/>
        </w:rPr>
        <w:t xml:space="preserve">Netherland Based </w:t>
      </w:r>
      <w:r w:rsidR="00D6484E">
        <w:rPr>
          <w:b/>
          <w:color w:val="auto"/>
          <w:sz w:val="21"/>
          <w:szCs w:val="21"/>
        </w:rPr>
        <w:t xml:space="preserve">Petrochemical </w:t>
      </w:r>
      <w:r w:rsidR="00F17BBE">
        <w:rPr>
          <w:b/>
          <w:color w:val="auto"/>
          <w:sz w:val="21"/>
          <w:szCs w:val="21"/>
        </w:rPr>
        <w:t xml:space="preserve">Multinational </w:t>
      </w:r>
      <w:r w:rsidR="00D6484E">
        <w:rPr>
          <w:b/>
          <w:color w:val="auto"/>
          <w:sz w:val="21"/>
          <w:szCs w:val="21"/>
        </w:rPr>
        <w:t xml:space="preserve">Logistics Co., </w:t>
      </w:r>
    </w:p>
    <w:p w:rsidR="008F7890" w:rsidRDefault="00127CD9" w:rsidP="008F7890">
      <w:pPr>
        <w:rPr>
          <w:b/>
          <w:color w:val="auto"/>
          <w:sz w:val="21"/>
          <w:szCs w:val="21"/>
        </w:rPr>
      </w:pPr>
      <w:proofErr w:type="gramStart"/>
      <w:r>
        <w:rPr>
          <w:b/>
          <w:color w:val="auto"/>
          <w:sz w:val="21"/>
          <w:szCs w:val="21"/>
        </w:rPr>
        <w:t>Project :</w:t>
      </w:r>
      <w:proofErr w:type="gramEnd"/>
      <w:r>
        <w:rPr>
          <w:b/>
          <w:color w:val="auto"/>
          <w:sz w:val="21"/>
          <w:szCs w:val="21"/>
        </w:rPr>
        <w:t xml:space="preserve"> SADARA </w:t>
      </w:r>
      <w:r w:rsidRPr="001E07B7">
        <w:rPr>
          <w:color w:val="auto"/>
          <w:sz w:val="18"/>
          <w:szCs w:val="18"/>
        </w:rPr>
        <w:t>CHEMICAL COM</w:t>
      </w:r>
      <w:r w:rsidR="006569C5" w:rsidRPr="001E07B7">
        <w:rPr>
          <w:color w:val="auto"/>
          <w:sz w:val="18"/>
          <w:szCs w:val="18"/>
        </w:rPr>
        <w:t>PANY</w:t>
      </w:r>
      <w:r w:rsidRPr="001E07B7">
        <w:rPr>
          <w:color w:val="auto"/>
          <w:sz w:val="18"/>
          <w:szCs w:val="18"/>
        </w:rPr>
        <w:t xml:space="preserve"> </w:t>
      </w:r>
      <w:r w:rsidR="006569C5" w:rsidRPr="001E07B7">
        <w:rPr>
          <w:color w:val="auto"/>
          <w:sz w:val="18"/>
          <w:szCs w:val="18"/>
        </w:rPr>
        <w:t>(DOW &amp; ARAMCO JV),</w:t>
      </w:r>
      <w:r w:rsidR="008F7890" w:rsidRPr="001E07B7">
        <w:rPr>
          <w:color w:val="auto"/>
          <w:sz w:val="18"/>
          <w:szCs w:val="18"/>
        </w:rPr>
        <w:t xml:space="preserve"> </w:t>
      </w:r>
      <w:r w:rsidR="00AF4AB3">
        <w:rPr>
          <w:color w:val="auto"/>
          <w:sz w:val="18"/>
          <w:szCs w:val="18"/>
        </w:rPr>
        <w:t xml:space="preserve"> </w:t>
      </w:r>
      <w:r w:rsidR="003D6948" w:rsidRPr="001E07B7">
        <w:rPr>
          <w:color w:val="auto"/>
          <w:sz w:val="18"/>
          <w:szCs w:val="18"/>
        </w:rPr>
        <w:t>Nov</w:t>
      </w:r>
      <w:r w:rsidR="00792BDB">
        <w:rPr>
          <w:color w:val="auto"/>
          <w:sz w:val="18"/>
          <w:szCs w:val="18"/>
        </w:rPr>
        <w:t>ember</w:t>
      </w:r>
      <w:r w:rsidR="008F7890" w:rsidRPr="001E07B7">
        <w:rPr>
          <w:color w:val="auto"/>
          <w:sz w:val="18"/>
          <w:szCs w:val="18"/>
        </w:rPr>
        <w:t>-</w:t>
      </w:r>
      <w:r w:rsidR="006569C5" w:rsidRPr="001E07B7">
        <w:rPr>
          <w:color w:val="auto"/>
          <w:sz w:val="18"/>
          <w:szCs w:val="18"/>
        </w:rPr>
        <w:t>2015</w:t>
      </w:r>
      <w:r w:rsidR="0097695D" w:rsidRPr="001E07B7">
        <w:rPr>
          <w:color w:val="auto"/>
          <w:sz w:val="18"/>
          <w:szCs w:val="18"/>
        </w:rPr>
        <w:t xml:space="preserve"> To Apr</w:t>
      </w:r>
      <w:r w:rsidR="00792BDB">
        <w:rPr>
          <w:color w:val="auto"/>
          <w:sz w:val="18"/>
          <w:szCs w:val="18"/>
        </w:rPr>
        <w:t>il</w:t>
      </w:r>
      <w:r w:rsidR="0097695D" w:rsidRPr="001E07B7">
        <w:rPr>
          <w:color w:val="auto"/>
          <w:sz w:val="18"/>
          <w:szCs w:val="18"/>
        </w:rPr>
        <w:t>-2017</w:t>
      </w:r>
    </w:p>
    <w:p w:rsidR="00217AE4" w:rsidRDefault="00217AE4" w:rsidP="007D6872">
      <w:pPr>
        <w:numPr>
          <w:ilvl w:val="0"/>
          <w:numId w:val="16"/>
        </w:numPr>
        <w:spacing w:before="100" w:beforeAutospacing="1"/>
        <w:ind w:left="0"/>
        <w:rPr>
          <w:color w:val="555555"/>
          <w:sz w:val="21"/>
          <w:szCs w:val="21"/>
          <w:lang w:val="en-IN" w:eastAsia="en-IN"/>
        </w:rPr>
      </w:pPr>
      <w:r>
        <w:rPr>
          <w:color w:val="555555"/>
          <w:sz w:val="21"/>
          <w:szCs w:val="21"/>
          <w:lang w:val="en-IN" w:eastAsia="en-IN"/>
        </w:rPr>
        <w:t>Plan, Monitor and execute Warehouse Logistics, ensure SKU’s efficiently utilized / items are stored safely</w:t>
      </w:r>
    </w:p>
    <w:p w:rsidR="00C8525D" w:rsidRPr="00C820A1" w:rsidRDefault="00DD2011" w:rsidP="007D6872">
      <w:pPr>
        <w:numPr>
          <w:ilvl w:val="0"/>
          <w:numId w:val="16"/>
        </w:numPr>
        <w:spacing w:before="100" w:beforeAutospacing="1"/>
        <w:ind w:left="0"/>
        <w:rPr>
          <w:color w:val="555555"/>
          <w:sz w:val="21"/>
          <w:szCs w:val="21"/>
          <w:lang w:val="en-IN" w:eastAsia="en-IN"/>
        </w:rPr>
      </w:pPr>
      <w:r>
        <w:rPr>
          <w:color w:val="555555"/>
          <w:sz w:val="21"/>
          <w:szCs w:val="21"/>
          <w:lang w:val="en-IN" w:eastAsia="en-IN"/>
        </w:rPr>
        <w:t xml:space="preserve">Ensure receive, store, dispatch &amp; </w:t>
      </w:r>
      <w:r w:rsidR="009362CD" w:rsidRPr="00C820A1">
        <w:rPr>
          <w:color w:val="555555"/>
          <w:sz w:val="21"/>
          <w:szCs w:val="21"/>
          <w:lang w:val="en-IN" w:eastAsia="en-IN"/>
        </w:rPr>
        <w:t xml:space="preserve">assuring quality </w:t>
      </w:r>
      <w:r w:rsidR="00C61839" w:rsidRPr="00C820A1">
        <w:rPr>
          <w:color w:val="555555"/>
          <w:sz w:val="21"/>
          <w:szCs w:val="21"/>
          <w:lang w:val="en-IN" w:eastAsia="en-IN"/>
        </w:rPr>
        <w:t xml:space="preserve">of Elastomer products in </w:t>
      </w:r>
      <w:r w:rsidR="00C61839" w:rsidRPr="009C535F">
        <w:rPr>
          <w:b/>
          <w:color w:val="555555"/>
          <w:sz w:val="21"/>
          <w:szCs w:val="21"/>
          <w:lang w:val="en-IN" w:eastAsia="en-IN"/>
        </w:rPr>
        <w:t>Climate Control Warehouse</w:t>
      </w:r>
      <w:r w:rsidR="00C61839" w:rsidRPr="00C820A1">
        <w:rPr>
          <w:color w:val="555555"/>
          <w:sz w:val="21"/>
          <w:szCs w:val="21"/>
          <w:lang w:val="en-IN" w:eastAsia="en-IN"/>
        </w:rPr>
        <w:t>.</w:t>
      </w:r>
    </w:p>
    <w:p w:rsidR="00C8525D" w:rsidRPr="00C820A1" w:rsidRDefault="00C8525D" w:rsidP="007D6872">
      <w:pPr>
        <w:numPr>
          <w:ilvl w:val="0"/>
          <w:numId w:val="16"/>
        </w:numPr>
        <w:spacing w:before="100" w:beforeAutospacing="1"/>
        <w:ind w:left="0"/>
        <w:rPr>
          <w:color w:val="555555"/>
          <w:sz w:val="21"/>
          <w:szCs w:val="21"/>
          <w:lang w:val="en-IN" w:eastAsia="en-IN"/>
        </w:rPr>
      </w:pPr>
      <w:r w:rsidRPr="00C820A1">
        <w:rPr>
          <w:color w:val="555555"/>
          <w:sz w:val="21"/>
          <w:szCs w:val="21"/>
          <w:lang w:val="en-IN" w:eastAsia="en-IN"/>
        </w:rPr>
        <w:t>Measure and report the effectiveness of ware</w:t>
      </w:r>
      <w:r w:rsidR="0086377B">
        <w:rPr>
          <w:color w:val="555555"/>
          <w:sz w:val="21"/>
          <w:szCs w:val="21"/>
          <w:lang w:val="en-IN" w:eastAsia="en-IN"/>
        </w:rPr>
        <w:t>housing operation</w:t>
      </w:r>
      <w:r w:rsidR="007D6872" w:rsidRPr="00C820A1">
        <w:rPr>
          <w:color w:val="555555"/>
          <w:sz w:val="21"/>
          <w:szCs w:val="21"/>
          <w:lang w:val="en-IN" w:eastAsia="en-IN"/>
        </w:rPr>
        <w:t xml:space="preserve"> and WH </w:t>
      </w:r>
      <w:r w:rsidR="0086377B">
        <w:rPr>
          <w:color w:val="555555"/>
          <w:sz w:val="21"/>
          <w:szCs w:val="21"/>
          <w:lang w:val="en-IN" w:eastAsia="en-IN"/>
        </w:rPr>
        <w:t>employee</w:t>
      </w:r>
      <w:r w:rsidRPr="00C820A1">
        <w:rPr>
          <w:color w:val="555555"/>
          <w:sz w:val="21"/>
          <w:szCs w:val="21"/>
          <w:lang w:val="en-IN" w:eastAsia="en-IN"/>
        </w:rPr>
        <w:t xml:space="preserve"> performance</w:t>
      </w:r>
    </w:p>
    <w:p w:rsidR="00C8525D" w:rsidRPr="00C820A1" w:rsidRDefault="00C8525D" w:rsidP="007D6872">
      <w:pPr>
        <w:numPr>
          <w:ilvl w:val="0"/>
          <w:numId w:val="16"/>
        </w:numPr>
        <w:spacing w:before="100" w:beforeAutospacing="1"/>
        <w:ind w:left="0"/>
        <w:rPr>
          <w:color w:val="555555"/>
          <w:sz w:val="21"/>
          <w:szCs w:val="21"/>
          <w:lang w:val="en-IN" w:eastAsia="en-IN"/>
        </w:rPr>
      </w:pPr>
      <w:r w:rsidRPr="00C820A1">
        <w:rPr>
          <w:color w:val="555555"/>
          <w:sz w:val="21"/>
          <w:szCs w:val="21"/>
          <w:lang w:val="en-IN" w:eastAsia="en-IN"/>
        </w:rPr>
        <w:t>Organize and maintain inventory and storage area</w:t>
      </w:r>
      <w:r w:rsidR="007D6872" w:rsidRPr="00C820A1">
        <w:rPr>
          <w:color w:val="555555"/>
          <w:sz w:val="21"/>
          <w:szCs w:val="21"/>
          <w:lang w:val="en-IN" w:eastAsia="en-IN"/>
        </w:rPr>
        <w:t xml:space="preserve"> </w:t>
      </w:r>
      <w:r w:rsidR="00800CB1" w:rsidRPr="00C820A1">
        <w:rPr>
          <w:color w:val="555555"/>
          <w:sz w:val="21"/>
          <w:szCs w:val="21"/>
          <w:lang w:val="en-IN" w:eastAsia="en-IN"/>
        </w:rPr>
        <w:t xml:space="preserve">with </w:t>
      </w:r>
      <w:r w:rsidR="00800CB1" w:rsidRPr="009C535F">
        <w:rPr>
          <w:b/>
          <w:color w:val="555555"/>
          <w:sz w:val="21"/>
          <w:szCs w:val="21"/>
          <w:lang w:val="en-IN" w:eastAsia="en-IN"/>
        </w:rPr>
        <w:t>MHS</w:t>
      </w:r>
      <w:r w:rsidR="00800CB1" w:rsidRPr="00C820A1">
        <w:rPr>
          <w:color w:val="555555"/>
          <w:sz w:val="21"/>
          <w:szCs w:val="21"/>
          <w:lang w:val="en-IN" w:eastAsia="en-IN"/>
        </w:rPr>
        <w:t xml:space="preserve"> equipment’s (FL, VNA</w:t>
      </w:r>
      <w:r w:rsidR="00F70ECE" w:rsidRPr="00C820A1">
        <w:rPr>
          <w:color w:val="555555"/>
          <w:sz w:val="21"/>
          <w:szCs w:val="21"/>
          <w:lang w:val="en-IN" w:eastAsia="en-IN"/>
        </w:rPr>
        <w:t>, RS</w:t>
      </w:r>
      <w:r w:rsidR="00217AE4">
        <w:rPr>
          <w:color w:val="555555"/>
          <w:sz w:val="21"/>
          <w:szCs w:val="21"/>
          <w:lang w:val="en-IN" w:eastAsia="en-IN"/>
        </w:rPr>
        <w:t>, Hand Trolley</w:t>
      </w:r>
      <w:r w:rsidR="00800CB1" w:rsidRPr="00C820A1">
        <w:rPr>
          <w:color w:val="555555"/>
          <w:sz w:val="21"/>
          <w:szCs w:val="21"/>
          <w:lang w:val="en-IN" w:eastAsia="en-IN"/>
        </w:rPr>
        <w:t>)</w:t>
      </w:r>
    </w:p>
    <w:p w:rsidR="00C8525D" w:rsidRPr="00C820A1" w:rsidRDefault="00A2327B" w:rsidP="007D6872">
      <w:pPr>
        <w:numPr>
          <w:ilvl w:val="0"/>
          <w:numId w:val="16"/>
        </w:numPr>
        <w:spacing w:before="100" w:beforeAutospacing="1"/>
        <w:ind w:left="0"/>
        <w:rPr>
          <w:color w:val="555555"/>
          <w:sz w:val="21"/>
          <w:szCs w:val="21"/>
          <w:lang w:val="en-IN" w:eastAsia="en-IN"/>
        </w:rPr>
      </w:pPr>
      <w:r w:rsidRPr="00C820A1">
        <w:rPr>
          <w:color w:val="555555"/>
          <w:sz w:val="21"/>
          <w:szCs w:val="21"/>
          <w:lang w:val="en-IN" w:eastAsia="en-IN"/>
        </w:rPr>
        <w:t xml:space="preserve">Ensure </w:t>
      </w:r>
      <w:r w:rsidR="009C535F" w:rsidRPr="009C535F">
        <w:rPr>
          <w:b/>
          <w:color w:val="555555"/>
          <w:sz w:val="21"/>
          <w:szCs w:val="21"/>
          <w:lang w:val="en-IN" w:eastAsia="en-IN"/>
        </w:rPr>
        <w:t>Export S</w:t>
      </w:r>
      <w:r w:rsidRPr="009C535F">
        <w:rPr>
          <w:b/>
          <w:color w:val="555555"/>
          <w:sz w:val="21"/>
          <w:szCs w:val="21"/>
          <w:lang w:val="en-IN" w:eastAsia="en-IN"/>
        </w:rPr>
        <w:t>hipments</w:t>
      </w:r>
      <w:r w:rsidRPr="00C820A1">
        <w:rPr>
          <w:color w:val="555555"/>
          <w:sz w:val="21"/>
          <w:szCs w:val="21"/>
          <w:lang w:val="en-IN" w:eastAsia="en-IN"/>
        </w:rPr>
        <w:t xml:space="preserve"> (Middle East/Europe, Asia) </w:t>
      </w:r>
      <w:r w:rsidR="00217AE4">
        <w:rPr>
          <w:color w:val="555555"/>
          <w:sz w:val="21"/>
          <w:szCs w:val="21"/>
          <w:lang w:val="en-IN" w:eastAsia="en-IN"/>
        </w:rPr>
        <w:t xml:space="preserve">timely dispatched </w:t>
      </w:r>
      <w:r w:rsidR="00C8525D" w:rsidRPr="00C820A1">
        <w:rPr>
          <w:color w:val="555555"/>
          <w:sz w:val="21"/>
          <w:szCs w:val="21"/>
          <w:lang w:val="en-IN" w:eastAsia="en-IN"/>
        </w:rPr>
        <w:t>and inventory transactions</w:t>
      </w:r>
      <w:r w:rsidR="00217AE4">
        <w:rPr>
          <w:color w:val="555555"/>
          <w:sz w:val="21"/>
          <w:szCs w:val="21"/>
          <w:lang w:val="en-IN" w:eastAsia="en-IN"/>
        </w:rPr>
        <w:t xml:space="preserve"> made</w:t>
      </w:r>
      <w:r w:rsidR="00C8525D" w:rsidRPr="00C820A1">
        <w:rPr>
          <w:color w:val="555555"/>
          <w:sz w:val="21"/>
          <w:szCs w:val="21"/>
          <w:lang w:val="en-IN" w:eastAsia="en-IN"/>
        </w:rPr>
        <w:t xml:space="preserve"> </w:t>
      </w:r>
    </w:p>
    <w:p w:rsidR="00C8525D" w:rsidRPr="00C820A1" w:rsidRDefault="0065490F" w:rsidP="007D6872">
      <w:pPr>
        <w:numPr>
          <w:ilvl w:val="0"/>
          <w:numId w:val="16"/>
        </w:numPr>
        <w:spacing w:before="100" w:beforeAutospacing="1"/>
        <w:ind w:left="0"/>
        <w:rPr>
          <w:color w:val="555555"/>
          <w:sz w:val="21"/>
          <w:szCs w:val="21"/>
          <w:lang w:val="en-IN" w:eastAsia="en-IN"/>
        </w:rPr>
      </w:pPr>
      <w:r w:rsidRPr="0065490F">
        <w:rPr>
          <w:b/>
          <w:color w:val="555555"/>
          <w:sz w:val="21"/>
          <w:szCs w:val="21"/>
          <w:lang w:val="en-IN" w:eastAsia="en-IN"/>
        </w:rPr>
        <w:t>Schedule</w:t>
      </w:r>
      <w:r>
        <w:rPr>
          <w:color w:val="555555"/>
          <w:sz w:val="21"/>
          <w:szCs w:val="21"/>
          <w:lang w:val="en-IN" w:eastAsia="en-IN"/>
        </w:rPr>
        <w:t xml:space="preserve"> resources &amp; </w:t>
      </w:r>
      <w:r w:rsidR="00C8525D" w:rsidRPr="00C820A1">
        <w:rPr>
          <w:color w:val="555555"/>
          <w:sz w:val="21"/>
          <w:szCs w:val="21"/>
          <w:lang w:val="en-IN" w:eastAsia="en-IN"/>
        </w:rPr>
        <w:t>staffing levels and assign workload</w:t>
      </w:r>
      <w:r w:rsidR="005D3EF8">
        <w:rPr>
          <w:color w:val="555555"/>
          <w:sz w:val="21"/>
          <w:szCs w:val="21"/>
          <w:lang w:val="en-IN" w:eastAsia="en-IN"/>
        </w:rPr>
        <w:t xml:space="preserve"> as per Elastomer Plant Production </w:t>
      </w:r>
    </w:p>
    <w:p w:rsidR="00C8525D" w:rsidRPr="00C820A1" w:rsidRDefault="008C587C" w:rsidP="007D6872">
      <w:pPr>
        <w:numPr>
          <w:ilvl w:val="0"/>
          <w:numId w:val="16"/>
        </w:numPr>
        <w:spacing w:before="100" w:beforeAutospacing="1"/>
        <w:ind w:left="0"/>
        <w:rPr>
          <w:color w:val="555555"/>
          <w:sz w:val="21"/>
          <w:szCs w:val="21"/>
          <w:lang w:val="en-IN" w:eastAsia="en-IN"/>
        </w:rPr>
      </w:pPr>
      <w:r>
        <w:rPr>
          <w:color w:val="555555"/>
          <w:sz w:val="21"/>
          <w:szCs w:val="21"/>
          <w:lang w:val="en-IN" w:eastAsia="en-IN"/>
        </w:rPr>
        <w:t xml:space="preserve">Co-ordinate with </w:t>
      </w:r>
      <w:r w:rsidR="00D50E5F" w:rsidRPr="004E1A58">
        <w:rPr>
          <w:b/>
          <w:color w:val="555555"/>
          <w:sz w:val="21"/>
          <w:szCs w:val="21"/>
          <w:lang w:val="en-IN" w:eastAsia="en-IN"/>
        </w:rPr>
        <w:t>Container s</w:t>
      </w:r>
      <w:r w:rsidR="00A609B7" w:rsidRPr="004E1A58">
        <w:rPr>
          <w:b/>
          <w:color w:val="555555"/>
          <w:sz w:val="21"/>
          <w:szCs w:val="21"/>
          <w:lang w:val="en-IN" w:eastAsia="en-IN"/>
        </w:rPr>
        <w:t>huttling</w:t>
      </w:r>
      <w:r w:rsidR="00A609B7">
        <w:rPr>
          <w:color w:val="555555"/>
          <w:sz w:val="21"/>
          <w:szCs w:val="21"/>
          <w:lang w:val="en-IN" w:eastAsia="en-IN"/>
        </w:rPr>
        <w:t xml:space="preserve"> operation between </w:t>
      </w:r>
      <w:r w:rsidR="007D6872" w:rsidRPr="00C820A1">
        <w:rPr>
          <w:color w:val="555555"/>
          <w:sz w:val="21"/>
          <w:szCs w:val="21"/>
          <w:lang w:val="en-IN" w:eastAsia="en-IN"/>
        </w:rPr>
        <w:t>Elastomer Plant</w:t>
      </w:r>
      <w:r w:rsidR="00C8525D" w:rsidRPr="00C820A1">
        <w:rPr>
          <w:color w:val="555555"/>
          <w:sz w:val="21"/>
          <w:szCs w:val="21"/>
          <w:lang w:val="en-IN" w:eastAsia="en-IN"/>
        </w:rPr>
        <w:t xml:space="preserve"> </w:t>
      </w:r>
      <w:r w:rsidR="007D6872" w:rsidRPr="00C820A1">
        <w:rPr>
          <w:color w:val="555555"/>
          <w:sz w:val="21"/>
          <w:szCs w:val="21"/>
          <w:lang w:val="en-IN" w:eastAsia="en-IN"/>
        </w:rPr>
        <w:t xml:space="preserve">&amp; </w:t>
      </w:r>
      <w:r>
        <w:rPr>
          <w:color w:val="555555"/>
          <w:sz w:val="21"/>
          <w:szCs w:val="21"/>
          <w:lang w:val="en-IN" w:eastAsia="en-IN"/>
        </w:rPr>
        <w:t>Elastomer Warehouse</w:t>
      </w:r>
    </w:p>
    <w:p w:rsidR="00800CB1" w:rsidRPr="00C820A1" w:rsidRDefault="00F251C0" w:rsidP="00800CB1">
      <w:pPr>
        <w:numPr>
          <w:ilvl w:val="0"/>
          <w:numId w:val="16"/>
        </w:numPr>
        <w:spacing w:before="100" w:beforeAutospacing="1"/>
        <w:ind w:left="0"/>
        <w:rPr>
          <w:color w:val="555555"/>
          <w:sz w:val="21"/>
          <w:szCs w:val="21"/>
          <w:lang w:val="en-IN" w:eastAsia="en-IN"/>
        </w:rPr>
      </w:pPr>
      <w:r>
        <w:rPr>
          <w:color w:val="555555"/>
          <w:sz w:val="21"/>
          <w:szCs w:val="21"/>
          <w:lang w:val="en-IN" w:eastAsia="en-IN"/>
        </w:rPr>
        <w:t xml:space="preserve">Generate / </w:t>
      </w:r>
      <w:r w:rsidR="00C8525D" w:rsidRPr="00C820A1">
        <w:rPr>
          <w:color w:val="555555"/>
          <w:sz w:val="21"/>
          <w:szCs w:val="21"/>
          <w:lang w:val="en-IN" w:eastAsia="en-IN"/>
        </w:rPr>
        <w:t>Maintain items record, document</w:t>
      </w:r>
      <w:r>
        <w:rPr>
          <w:color w:val="555555"/>
          <w:sz w:val="21"/>
          <w:szCs w:val="21"/>
          <w:lang w:val="en-IN" w:eastAsia="en-IN"/>
        </w:rPr>
        <w:t>,</w:t>
      </w:r>
      <w:r w:rsidR="00C8525D" w:rsidRPr="00C820A1">
        <w:rPr>
          <w:color w:val="555555"/>
          <w:sz w:val="21"/>
          <w:szCs w:val="21"/>
          <w:lang w:val="en-IN" w:eastAsia="en-IN"/>
        </w:rPr>
        <w:t xml:space="preserve"> necessary informatio</w:t>
      </w:r>
      <w:r>
        <w:rPr>
          <w:color w:val="555555"/>
          <w:sz w:val="21"/>
          <w:szCs w:val="21"/>
          <w:lang w:val="en-IN" w:eastAsia="en-IN"/>
        </w:rPr>
        <w:t>n and create</w:t>
      </w:r>
      <w:r w:rsidR="009C535F">
        <w:rPr>
          <w:color w:val="555555"/>
          <w:sz w:val="21"/>
          <w:szCs w:val="21"/>
          <w:lang w:val="en-IN" w:eastAsia="en-IN"/>
        </w:rPr>
        <w:t xml:space="preserve"> reports </w:t>
      </w:r>
      <w:r>
        <w:rPr>
          <w:color w:val="555555"/>
          <w:sz w:val="21"/>
          <w:szCs w:val="21"/>
          <w:lang w:val="en-IN" w:eastAsia="en-IN"/>
        </w:rPr>
        <w:t xml:space="preserve">as daily </w:t>
      </w:r>
      <w:r w:rsidRPr="00F251C0">
        <w:rPr>
          <w:b/>
          <w:color w:val="555555"/>
          <w:sz w:val="21"/>
          <w:szCs w:val="21"/>
          <w:lang w:val="en-IN" w:eastAsia="en-IN"/>
        </w:rPr>
        <w:t>MIS</w:t>
      </w:r>
      <w:r w:rsidR="009C535F">
        <w:rPr>
          <w:color w:val="555555"/>
          <w:sz w:val="21"/>
          <w:szCs w:val="21"/>
          <w:lang w:val="en-IN" w:eastAsia="en-IN"/>
        </w:rPr>
        <w:t xml:space="preserve">  </w:t>
      </w:r>
    </w:p>
    <w:p w:rsidR="00C8525D" w:rsidRPr="00C820A1" w:rsidRDefault="00C8525D" w:rsidP="007D6872">
      <w:pPr>
        <w:numPr>
          <w:ilvl w:val="0"/>
          <w:numId w:val="16"/>
        </w:numPr>
        <w:spacing w:before="100" w:beforeAutospacing="1"/>
        <w:ind w:left="0"/>
        <w:rPr>
          <w:color w:val="555555"/>
          <w:sz w:val="21"/>
          <w:szCs w:val="21"/>
          <w:lang w:val="en-IN" w:eastAsia="en-IN"/>
        </w:rPr>
      </w:pPr>
      <w:r w:rsidRPr="00C820A1">
        <w:rPr>
          <w:color w:val="555555"/>
          <w:sz w:val="21"/>
          <w:szCs w:val="21"/>
          <w:lang w:val="en-IN" w:eastAsia="en-IN"/>
        </w:rPr>
        <w:t xml:space="preserve">Identify areas of improvement and establish innovative or adjust </w:t>
      </w:r>
      <w:r w:rsidR="007D6872" w:rsidRPr="00C820A1">
        <w:rPr>
          <w:color w:val="555555"/>
          <w:sz w:val="21"/>
          <w:szCs w:val="21"/>
          <w:lang w:val="en-IN" w:eastAsia="en-IN"/>
        </w:rPr>
        <w:t xml:space="preserve">&amp; incorporate </w:t>
      </w:r>
      <w:r w:rsidRPr="00C820A1">
        <w:rPr>
          <w:color w:val="555555"/>
          <w:sz w:val="21"/>
          <w:szCs w:val="21"/>
          <w:lang w:val="en-IN" w:eastAsia="en-IN"/>
        </w:rPr>
        <w:t xml:space="preserve">existing work procedures </w:t>
      </w:r>
      <w:r w:rsidR="002F257B">
        <w:rPr>
          <w:color w:val="555555"/>
          <w:sz w:val="21"/>
          <w:szCs w:val="21"/>
          <w:lang w:val="en-IN" w:eastAsia="en-IN"/>
        </w:rPr>
        <w:t>&amp;</w:t>
      </w:r>
      <w:r w:rsidR="007D6872" w:rsidRPr="00C820A1">
        <w:rPr>
          <w:color w:val="555555"/>
          <w:sz w:val="21"/>
          <w:szCs w:val="21"/>
          <w:lang w:val="en-IN" w:eastAsia="en-IN"/>
        </w:rPr>
        <w:t xml:space="preserve"> </w:t>
      </w:r>
      <w:r w:rsidR="007D6872" w:rsidRPr="009C535F">
        <w:rPr>
          <w:b/>
          <w:color w:val="555555"/>
          <w:sz w:val="21"/>
          <w:szCs w:val="21"/>
          <w:lang w:val="en-IN" w:eastAsia="en-IN"/>
        </w:rPr>
        <w:t>SOP</w:t>
      </w:r>
      <w:r w:rsidR="007D6872" w:rsidRPr="00C820A1">
        <w:rPr>
          <w:color w:val="555555"/>
          <w:sz w:val="21"/>
          <w:szCs w:val="21"/>
          <w:lang w:val="en-IN" w:eastAsia="en-IN"/>
        </w:rPr>
        <w:t xml:space="preserve">’s </w:t>
      </w:r>
      <w:r w:rsidRPr="00C820A1">
        <w:rPr>
          <w:color w:val="555555"/>
          <w:sz w:val="21"/>
          <w:szCs w:val="21"/>
          <w:lang w:val="en-IN" w:eastAsia="en-IN"/>
        </w:rPr>
        <w:t xml:space="preserve">and </w:t>
      </w:r>
      <w:r w:rsidR="002F257B" w:rsidRPr="00623784">
        <w:rPr>
          <w:rFonts w:ascii="Arial" w:hAnsi="Arial" w:cs="Arial"/>
          <w:color w:val="666666"/>
          <w:sz w:val="20"/>
          <w:szCs w:val="20"/>
          <w:lang w:eastAsia="en-IN"/>
        </w:rPr>
        <w:t xml:space="preserve">Analyze and investigate </w:t>
      </w:r>
      <w:r w:rsidR="002F257B" w:rsidRPr="002F257B">
        <w:rPr>
          <w:rFonts w:ascii="Arial" w:hAnsi="Arial" w:cs="Arial"/>
          <w:b/>
          <w:color w:val="666666"/>
          <w:sz w:val="20"/>
          <w:szCs w:val="20"/>
          <w:lang w:eastAsia="en-IN"/>
        </w:rPr>
        <w:t>SAP &amp; PCOM</w:t>
      </w:r>
      <w:r w:rsidR="002F257B">
        <w:rPr>
          <w:rFonts w:ascii="Arial" w:hAnsi="Arial" w:cs="Arial"/>
          <w:color w:val="666666"/>
          <w:sz w:val="20"/>
          <w:szCs w:val="20"/>
          <w:lang w:eastAsia="en-IN"/>
        </w:rPr>
        <w:t xml:space="preserve"> </w:t>
      </w:r>
      <w:r w:rsidR="002F257B" w:rsidRPr="00623784">
        <w:rPr>
          <w:rFonts w:ascii="Arial" w:hAnsi="Arial" w:cs="Arial"/>
          <w:color w:val="666666"/>
          <w:sz w:val="20"/>
          <w:szCs w:val="20"/>
          <w:lang w:eastAsia="en-IN"/>
        </w:rPr>
        <w:t>transactions to ensure inventory accuracy</w:t>
      </w:r>
    </w:p>
    <w:p w:rsidR="00C8525D" w:rsidRDefault="005D3EF8" w:rsidP="007D6872">
      <w:pPr>
        <w:numPr>
          <w:ilvl w:val="0"/>
          <w:numId w:val="16"/>
        </w:numPr>
        <w:spacing w:before="100" w:beforeAutospacing="1"/>
        <w:ind w:left="0"/>
        <w:rPr>
          <w:color w:val="555555"/>
          <w:sz w:val="21"/>
          <w:szCs w:val="21"/>
          <w:lang w:val="en-IN" w:eastAsia="en-IN"/>
        </w:rPr>
      </w:pPr>
      <w:r>
        <w:rPr>
          <w:color w:val="555555"/>
          <w:sz w:val="21"/>
          <w:szCs w:val="21"/>
          <w:lang w:val="en-IN" w:eastAsia="en-IN"/>
        </w:rPr>
        <w:t>Confer and adhere</w:t>
      </w:r>
      <w:r w:rsidR="00C8525D" w:rsidRPr="00C820A1">
        <w:rPr>
          <w:color w:val="555555"/>
          <w:sz w:val="21"/>
          <w:szCs w:val="21"/>
          <w:lang w:val="en-IN" w:eastAsia="en-IN"/>
        </w:rPr>
        <w:t xml:space="preserve"> activities with </w:t>
      </w:r>
      <w:r w:rsidR="00F6481D" w:rsidRPr="009C535F">
        <w:rPr>
          <w:b/>
          <w:color w:val="555555"/>
          <w:sz w:val="21"/>
          <w:szCs w:val="21"/>
          <w:lang w:val="en-IN" w:eastAsia="en-IN"/>
        </w:rPr>
        <w:t>SHEQ</w:t>
      </w:r>
      <w:r w:rsidR="00F6481D" w:rsidRPr="00C820A1">
        <w:rPr>
          <w:color w:val="555555"/>
          <w:sz w:val="21"/>
          <w:szCs w:val="21"/>
          <w:lang w:val="en-IN" w:eastAsia="en-IN"/>
        </w:rPr>
        <w:t xml:space="preserve"> </w:t>
      </w:r>
      <w:r w:rsidR="000B7C40" w:rsidRPr="009C535F">
        <w:rPr>
          <w:b/>
          <w:color w:val="555555"/>
          <w:sz w:val="21"/>
          <w:szCs w:val="21"/>
          <w:lang w:val="en-IN" w:eastAsia="en-IN"/>
        </w:rPr>
        <w:t xml:space="preserve">/ </w:t>
      </w:r>
      <w:r w:rsidR="00B944C5" w:rsidRPr="009C535F">
        <w:rPr>
          <w:b/>
          <w:color w:val="555555"/>
          <w:sz w:val="21"/>
          <w:szCs w:val="21"/>
          <w:lang w:val="en-IN" w:eastAsia="en-IN"/>
        </w:rPr>
        <w:t xml:space="preserve"> </w:t>
      </w:r>
      <w:r w:rsidR="000B7C40" w:rsidRPr="009C535F">
        <w:rPr>
          <w:b/>
          <w:color w:val="555555"/>
          <w:sz w:val="21"/>
          <w:szCs w:val="21"/>
          <w:lang w:val="en-IN" w:eastAsia="en-IN"/>
        </w:rPr>
        <w:t>PPE</w:t>
      </w:r>
      <w:r>
        <w:rPr>
          <w:b/>
          <w:color w:val="555555"/>
          <w:sz w:val="21"/>
          <w:szCs w:val="21"/>
          <w:lang w:val="en-IN" w:eastAsia="en-IN"/>
        </w:rPr>
        <w:t xml:space="preserve"> / NFPA</w:t>
      </w:r>
      <w:r w:rsidR="00E7684F">
        <w:rPr>
          <w:b/>
          <w:color w:val="555555"/>
          <w:sz w:val="21"/>
          <w:szCs w:val="21"/>
          <w:lang w:val="en-IN" w:eastAsia="en-IN"/>
        </w:rPr>
        <w:t xml:space="preserve"> / DG</w:t>
      </w:r>
      <w:r w:rsidR="000B7C40" w:rsidRPr="00C820A1">
        <w:rPr>
          <w:color w:val="555555"/>
          <w:sz w:val="21"/>
          <w:szCs w:val="21"/>
          <w:lang w:val="en-IN" w:eastAsia="en-IN"/>
        </w:rPr>
        <w:t xml:space="preserve"> </w:t>
      </w:r>
      <w:r w:rsidR="00A2327B" w:rsidRPr="00C820A1">
        <w:rPr>
          <w:color w:val="555555"/>
          <w:sz w:val="21"/>
          <w:szCs w:val="21"/>
          <w:lang w:val="en-IN" w:eastAsia="en-IN"/>
        </w:rPr>
        <w:t xml:space="preserve"> &amp; Plant SILO Production</w:t>
      </w:r>
      <w:r w:rsidR="008631F3">
        <w:rPr>
          <w:color w:val="555555"/>
          <w:sz w:val="21"/>
          <w:szCs w:val="21"/>
          <w:lang w:val="en-IN" w:eastAsia="en-IN"/>
        </w:rPr>
        <w:t xml:space="preserve"> schedule</w:t>
      </w:r>
    </w:p>
    <w:p w:rsidR="00C32FBD" w:rsidRPr="00C820A1" w:rsidRDefault="00C32FBD" w:rsidP="007D6872">
      <w:pPr>
        <w:numPr>
          <w:ilvl w:val="0"/>
          <w:numId w:val="16"/>
        </w:numPr>
        <w:spacing w:before="100" w:beforeAutospacing="1"/>
        <w:ind w:left="0"/>
        <w:rPr>
          <w:color w:val="555555"/>
          <w:sz w:val="21"/>
          <w:szCs w:val="21"/>
          <w:lang w:val="en-IN" w:eastAsia="en-IN"/>
        </w:rPr>
      </w:pPr>
      <w:r>
        <w:rPr>
          <w:color w:val="555555"/>
          <w:sz w:val="21"/>
          <w:szCs w:val="21"/>
          <w:lang w:val="en-IN" w:eastAsia="en-IN"/>
        </w:rPr>
        <w:t xml:space="preserve">Warehouse </w:t>
      </w:r>
      <w:r w:rsidRPr="00D17377">
        <w:rPr>
          <w:b/>
          <w:color w:val="555555"/>
          <w:sz w:val="21"/>
          <w:szCs w:val="21"/>
          <w:lang w:val="en-IN" w:eastAsia="en-IN"/>
        </w:rPr>
        <w:t>storage optimization</w:t>
      </w:r>
      <w:r>
        <w:rPr>
          <w:color w:val="555555"/>
          <w:sz w:val="21"/>
          <w:szCs w:val="21"/>
          <w:lang w:val="en-IN" w:eastAsia="en-IN"/>
        </w:rPr>
        <w:t xml:space="preserve"> and </w:t>
      </w:r>
      <w:r w:rsidR="00D17377" w:rsidRPr="00623784">
        <w:rPr>
          <w:rFonts w:ascii="Arial" w:hAnsi="Arial" w:cs="Arial"/>
          <w:color w:val="666666"/>
          <w:sz w:val="20"/>
          <w:szCs w:val="20"/>
          <w:lang w:eastAsia="en-IN"/>
        </w:rPr>
        <w:t>Analyses cycle count disparities and makes possible corrections.</w:t>
      </w:r>
    </w:p>
    <w:p w:rsidR="002F257B" w:rsidRPr="002F257B" w:rsidRDefault="00881E03" w:rsidP="006569C5">
      <w:pPr>
        <w:numPr>
          <w:ilvl w:val="0"/>
          <w:numId w:val="16"/>
        </w:numPr>
        <w:spacing w:before="100" w:beforeAutospacing="1"/>
        <w:ind w:left="0"/>
        <w:rPr>
          <w:rFonts w:ascii="Arial" w:hAnsi="Arial" w:cs="Arial"/>
          <w:color w:val="666666"/>
          <w:sz w:val="20"/>
          <w:szCs w:val="20"/>
          <w:lang w:val="en-IN" w:eastAsia="en-IN"/>
        </w:rPr>
      </w:pPr>
      <w:r w:rsidRPr="009C535F">
        <w:rPr>
          <w:b/>
          <w:color w:val="555555"/>
          <w:sz w:val="21"/>
          <w:szCs w:val="21"/>
          <w:lang w:val="en-IN" w:eastAsia="en-IN"/>
        </w:rPr>
        <w:t>Safe Work Permit</w:t>
      </w:r>
      <w:r w:rsidRPr="00C820A1">
        <w:rPr>
          <w:color w:val="555555"/>
          <w:sz w:val="21"/>
          <w:szCs w:val="21"/>
          <w:lang w:val="en-IN" w:eastAsia="en-IN"/>
        </w:rPr>
        <w:t xml:space="preserve"> issuances </w:t>
      </w:r>
      <w:r w:rsidR="00C820A1">
        <w:rPr>
          <w:color w:val="555555"/>
          <w:sz w:val="21"/>
          <w:szCs w:val="21"/>
          <w:lang w:val="en-IN" w:eastAsia="en-IN"/>
        </w:rPr>
        <w:t>(</w:t>
      </w:r>
      <w:r w:rsidR="00C820A1" w:rsidRPr="009C535F">
        <w:rPr>
          <w:b/>
          <w:color w:val="555555"/>
          <w:sz w:val="21"/>
          <w:szCs w:val="21"/>
          <w:lang w:val="en-IN" w:eastAsia="en-IN"/>
        </w:rPr>
        <w:t>SWP</w:t>
      </w:r>
      <w:r w:rsidR="00C820A1">
        <w:rPr>
          <w:color w:val="555555"/>
          <w:sz w:val="21"/>
          <w:szCs w:val="21"/>
          <w:lang w:val="en-IN" w:eastAsia="en-IN"/>
        </w:rPr>
        <w:t xml:space="preserve">) </w:t>
      </w:r>
      <w:r w:rsidR="004E1A58">
        <w:rPr>
          <w:color w:val="555555"/>
          <w:sz w:val="21"/>
          <w:szCs w:val="21"/>
          <w:lang w:val="en-IN" w:eastAsia="en-IN"/>
        </w:rPr>
        <w:t>&amp; closing, Schedule MHS Maintenance activities with other sources</w:t>
      </w:r>
    </w:p>
    <w:p w:rsidR="005D3EF8" w:rsidRPr="005D3EF8" w:rsidRDefault="002F257B" w:rsidP="006569C5">
      <w:pPr>
        <w:numPr>
          <w:ilvl w:val="0"/>
          <w:numId w:val="16"/>
        </w:numPr>
        <w:spacing w:before="100" w:beforeAutospacing="1"/>
        <w:ind w:left="0"/>
        <w:rPr>
          <w:rFonts w:ascii="Arial" w:hAnsi="Arial" w:cs="Arial"/>
          <w:color w:val="666666"/>
          <w:sz w:val="20"/>
          <w:szCs w:val="20"/>
          <w:lang w:val="en-IN" w:eastAsia="en-IN"/>
        </w:rPr>
      </w:pPr>
      <w:r w:rsidRPr="00623784">
        <w:rPr>
          <w:rFonts w:ascii="Arial" w:hAnsi="Arial" w:cs="Arial"/>
          <w:color w:val="666666"/>
          <w:sz w:val="20"/>
          <w:szCs w:val="20"/>
          <w:lang w:eastAsia="en-IN"/>
        </w:rPr>
        <w:t>Identify root causes for inventory discrepancies and develop solutions to eliminate future occurrences.</w:t>
      </w:r>
    </w:p>
    <w:p w:rsidR="00881E03" w:rsidRDefault="005D3EF8" w:rsidP="006569C5">
      <w:pPr>
        <w:numPr>
          <w:ilvl w:val="0"/>
          <w:numId w:val="16"/>
        </w:numPr>
        <w:spacing w:before="100" w:beforeAutospacing="1"/>
        <w:ind w:left="0"/>
        <w:rPr>
          <w:rFonts w:ascii="Arial" w:hAnsi="Arial" w:cs="Arial"/>
          <w:color w:val="666666"/>
          <w:sz w:val="20"/>
          <w:szCs w:val="20"/>
          <w:lang w:val="en-IN" w:eastAsia="en-IN"/>
        </w:rPr>
      </w:pPr>
      <w:r>
        <w:rPr>
          <w:rFonts w:ascii="Arial" w:hAnsi="Arial" w:cs="Arial"/>
          <w:color w:val="666666"/>
          <w:sz w:val="20"/>
          <w:szCs w:val="20"/>
          <w:lang w:eastAsia="en-IN"/>
        </w:rPr>
        <w:t xml:space="preserve">Execute loading / unloading </w:t>
      </w:r>
      <w:r w:rsidRPr="00C94231">
        <w:rPr>
          <w:rFonts w:ascii="Arial" w:hAnsi="Arial" w:cs="Arial"/>
          <w:b/>
          <w:color w:val="666666"/>
          <w:sz w:val="20"/>
          <w:szCs w:val="20"/>
          <w:lang w:eastAsia="en-IN"/>
        </w:rPr>
        <w:t xml:space="preserve">of </w:t>
      </w:r>
      <w:r w:rsidRPr="00C94231">
        <w:rPr>
          <w:b/>
          <w:color w:val="666666"/>
          <w:sz w:val="21"/>
          <w:szCs w:val="21"/>
          <w:lang w:eastAsia="en-IN"/>
        </w:rPr>
        <w:t>Hazardous liquid chemicals</w:t>
      </w:r>
      <w:r>
        <w:rPr>
          <w:rFonts w:ascii="Arial" w:hAnsi="Arial" w:cs="Arial"/>
          <w:color w:val="666666"/>
          <w:sz w:val="20"/>
          <w:szCs w:val="20"/>
          <w:lang w:eastAsia="en-IN"/>
        </w:rPr>
        <w:t xml:space="preserve"> at load/unloading bay </w:t>
      </w:r>
      <w:r w:rsidR="00C94231">
        <w:rPr>
          <w:rFonts w:ascii="Arial" w:hAnsi="Arial" w:cs="Arial"/>
          <w:color w:val="666666"/>
          <w:sz w:val="20"/>
          <w:szCs w:val="20"/>
          <w:lang w:eastAsia="en-IN"/>
        </w:rPr>
        <w:t>at Liquid PC</w:t>
      </w:r>
      <w:r w:rsidR="002F257B" w:rsidRPr="00623784">
        <w:rPr>
          <w:rFonts w:ascii="Arial" w:hAnsi="Arial" w:cs="Arial"/>
          <w:color w:val="666666"/>
          <w:sz w:val="20"/>
          <w:szCs w:val="20"/>
          <w:lang w:eastAsia="en-IN"/>
        </w:rPr>
        <w:br/>
      </w:r>
      <w:r w:rsidR="00881E03">
        <w:rPr>
          <w:rFonts w:ascii="Helvetica" w:hAnsi="Helvetica" w:cs="Helvetica"/>
          <w:color w:val="555555"/>
          <w:sz w:val="22"/>
          <w:szCs w:val="22"/>
          <w:lang w:val="en-IN" w:eastAsia="en-IN"/>
        </w:rPr>
        <w:t xml:space="preserve"> </w:t>
      </w:r>
    </w:p>
    <w:p w:rsidR="008F7890" w:rsidRPr="004E243F" w:rsidRDefault="008F7890" w:rsidP="001405E2">
      <w:pPr>
        <w:pStyle w:val="ListParagraph"/>
        <w:numPr>
          <w:ilvl w:val="0"/>
          <w:numId w:val="11"/>
        </w:numPr>
        <w:rPr>
          <w:b/>
          <w:color w:val="auto"/>
          <w:sz w:val="18"/>
          <w:szCs w:val="18"/>
        </w:rPr>
      </w:pPr>
      <w:r w:rsidRPr="006569C5">
        <w:rPr>
          <w:b/>
          <w:color w:val="auto"/>
          <w:sz w:val="21"/>
          <w:szCs w:val="21"/>
        </w:rPr>
        <w:t xml:space="preserve">Supervisor – </w:t>
      </w:r>
      <w:r w:rsidRPr="004E243F">
        <w:rPr>
          <w:b/>
          <w:color w:val="auto"/>
          <w:sz w:val="20"/>
          <w:szCs w:val="20"/>
        </w:rPr>
        <w:t>Dispatch &amp; Planning</w:t>
      </w:r>
      <w:r w:rsidRPr="00526424">
        <w:rPr>
          <w:b/>
          <w:color w:val="auto"/>
          <w:sz w:val="18"/>
          <w:szCs w:val="18"/>
        </w:rPr>
        <w:t>.,</w:t>
      </w:r>
      <w:r w:rsidRPr="006569C5">
        <w:rPr>
          <w:b/>
          <w:color w:val="auto"/>
          <w:sz w:val="21"/>
          <w:szCs w:val="21"/>
        </w:rPr>
        <w:t xml:space="preserve"> </w:t>
      </w:r>
      <w:r w:rsidR="00526424" w:rsidRPr="00526424">
        <w:rPr>
          <w:b/>
          <w:noProof/>
          <w:color w:val="auto"/>
          <w:sz w:val="12"/>
          <w:szCs w:val="12"/>
          <w:lang w:val="en-IN" w:eastAsia="en-IN"/>
        </w:rPr>
        <w:drawing>
          <wp:inline distT="0" distB="0" distL="0" distR="0" wp14:anchorId="4A160529" wp14:editId="49D0DCB2">
            <wp:extent cx="619125" cy="18097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E243F" w:rsidRPr="001405E2">
        <w:rPr>
          <w:b/>
          <w:color w:val="auto"/>
          <w:sz w:val="18"/>
          <w:szCs w:val="18"/>
        </w:rPr>
        <w:t>(</w:t>
      </w:r>
      <w:r w:rsidR="00B9722C">
        <w:rPr>
          <w:b/>
          <w:color w:val="auto"/>
          <w:sz w:val="18"/>
          <w:szCs w:val="18"/>
        </w:rPr>
        <w:t xml:space="preserve">German </w:t>
      </w:r>
      <w:r w:rsidR="001405E2" w:rsidRPr="001405E2">
        <w:rPr>
          <w:b/>
          <w:color w:val="auto"/>
          <w:sz w:val="18"/>
          <w:szCs w:val="18"/>
        </w:rPr>
        <w:t xml:space="preserve">Petrochemical </w:t>
      </w:r>
      <w:r w:rsidR="001405E2">
        <w:rPr>
          <w:b/>
          <w:color w:val="auto"/>
          <w:sz w:val="18"/>
          <w:szCs w:val="18"/>
        </w:rPr>
        <w:t>Logistics</w:t>
      </w:r>
      <w:r w:rsidR="004E243F" w:rsidRPr="001405E2">
        <w:rPr>
          <w:b/>
          <w:color w:val="auto"/>
          <w:sz w:val="18"/>
          <w:szCs w:val="18"/>
        </w:rPr>
        <w:t xml:space="preserve"> MNC), </w:t>
      </w:r>
      <w:r w:rsidR="001405E2" w:rsidRPr="001405E2">
        <w:rPr>
          <w:b/>
          <w:color w:val="auto"/>
          <w:sz w:val="16"/>
          <w:szCs w:val="16"/>
        </w:rPr>
        <w:t>Saudi Arabia</w:t>
      </w:r>
    </w:p>
    <w:p w:rsidR="008F7890" w:rsidRPr="00F51F4A" w:rsidRDefault="001405E2" w:rsidP="001405E2">
      <w:pPr>
        <w:ind w:firstLine="720"/>
        <w:rPr>
          <w:bCs/>
          <w:color w:val="auto"/>
          <w:sz w:val="21"/>
          <w:szCs w:val="21"/>
        </w:rPr>
      </w:pPr>
      <w:r>
        <w:rPr>
          <w:b/>
          <w:caps/>
          <w:noProof/>
          <w:color w:val="auto"/>
          <w:sz w:val="18"/>
          <w:szCs w:val="18"/>
          <w:lang w:val="en-IN" w:eastAsia="en-IN"/>
        </w:rPr>
        <w:drawing>
          <wp:inline distT="0" distB="0" distL="0" distR="0" wp14:anchorId="6CAF7A98" wp14:editId="22FF0292">
            <wp:extent cx="609600" cy="16192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35125">
        <w:rPr>
          <w:b/>
          <w:color w:val="auto"/>
          <w:sz w:val="18"/>
          <w:szCs w:val="18"/>
        </w:rPr>
        <w:t xml:space="preserve"> &amp; </w:t>
      </w:r>
      <w:r w:rsidR="00335125" w:rsidRPr="00744B52">
        <w:rPr>
          <w:rFonts w:ascii="Arial Black" w:hAnsi="Arial Black" w:cs="Aharoni"/>
          <w:b/>
          <w:color w:val="auto"/>
          <w:sz w:val="18"/>
          <w:szCs w:val="18"/>
        </w:rPr>
        <w:t>Port</w:t>
      </w:r>
      <w:r w:rsidR="00744B52" w:rsidRPr="00744B52">
        <w:rPr>
          <w:rFonts w:ascii="Arial Black" w:hAnsi="Arial Black" w:cs="Aharoni"/>
          <w:b/>
          <w:color w:val="auto"/>
          <w:sz w:val="18"/>
          <w:szCs w:val="18"/>
        </w:rPr>
        <w:t>side</w:t>
      </w:r>
      <w:r w:rsidR="00335125" w:rsidRPr="00744B52">
        <w:rPr>
          <w:rFonts w:ascii="Arial Black" w:hAnsi="Arial Black" w:cs="Aharoni"/>
          <w:b/>
          <w:color w:val="auto"/>
          <w:sz w:val="18"/>
          <w:szCs w:val="18"/>
        </w:rPr>
        <w:t xml:space="preserve"> Logistics Facilities</w:t>
      </w:r>
      <w:r w:rsidR="00335125">
        <w:rPr>
          <w:b/>
          <w:color w:val="auto"/>
          <w:sz w:val="18"/>
          <w:szCs w:val="18"/>
        </w:rPr>
        <w:t xml:space="preserve"> </w:t>
      </w:r>
      <w:r w:rsidR="00744B52">
        <w:rPr>
          <w:b/>
          <w:color w:val="auto"/>
          <w:sz w:val="18"/>
          <w:szCs w:val="18"/>
        </w:rPr>
        <w:t>(</w:t>
      </w:r>
      <w:r w:rsidR="00744B52" w:rsidRPr="00744B52">
        <w:rPr>
          <w:rFonts w:ascii="Arial Black" w:hAnsi="Arial Black"/>
          <w:b/>
          <w:color w:val="auto"/>
          <w:sz w:val="18"/>
          <w:szCs w:val="18"/>
        </w:rPr>
        <w:t>PLF</w:t>
      </w:r>
      <w:r w:rsidR="00744B52">
        <w:rPr>
          <w:b/>
          <w:color w:val="auto"/>
          <w:sz w:val="18"/>
          <w:szCs w:val="18"/>
        </w:rPr>
        <w:t>)</w:t>
      </w:r>
      <w:r w:rsidR="006569C5">
        <w:rPr>
          <w:b/>
          <w:color w:val="auto"/>
          <w:sz w:val="18"/>
          <w:szCs w:val="18"/>
        </w:rPr>
        <w:t xml:space="preserve"> -</w:t>
      </w:r>
      <w:r w:rsidR="008F7890" w:rsidRPr="00CC7C68">
        <w:rPr>
          <w:b/>
          <w:color w:val="auto"/>
          <w:sz w:val="18"/>
          <w:szCs w:val="18"/>
        </w:rPr>
        <w:t xml:space="preserve"> </w:t>
      </w:r>
      <w:r>
        <w:rPr>
          <w:b/>
          <w:color w:val="auto"/>
          <w:sz w:val="18"/>
          <w:szCs w:val="18"/>
        </w:rPr>
        <w:t xml:space="preserve">(PE) </w:t>
      </w:r>
      <w:r w:rsidR="00744B52">
        <w:rPr>
          <w:b/>
          <w:color w:val="auto"/>
          <w:sz w:val="18"/>
          <w:szCs w:val="18"/>
        </w:rPr>
        <w:t xml:space="preserve">&amp; (PP), </w:t>
      </w:r>
      <w:r w:rsidR="008F7890" w:rsidRPr="00F51F4A">
        <w:rPr>
          <w:bCs/>
          <w:color w:val="auto"/>
          <w:sz w:val="21"/>
          <w:szCs w:val="21"/>
        </w:rPr>
        <w:t>Mar</w:t>
      </w:r>
      <w:r w:rsidR="004E243F">
        <w:rPr>
          <w:bCs/>
          <w:color w:val="auto"/>
          <w:sz w:val="21"/>
          <w:szCs w:val="21"/>
        </w:rPr>
        <w:t>ch</w:t>
      </w:r>
      <w:r w:rsidR="001E07B7">
        <w:rPr>
          <w:bCs/>
          <w:color w:val="auto"/>
          <w:sz w:val="21"/>
          <w:szCs w:val="21"/>
        </w:rPr>
        <w:t>-</w:t>
      </w:r>
      <w:r w:rsidR="00BD1411" w:rsidRPr="00F51F4A">
        <w:rPr>
          <w:bCs/>
          <w:color w:val="auto"/>
          <w:sz w:val="21"/>
          <w:szCs w:val="21"/>
        </w:rPr>
        <w:t>20</w:t>
      </w:r>
      <w:r w:rsidR="008F7890" w:rsidRPr="00F51F4A">
        <w:rPr>
          <w:bCs/>
          <w:color w:val="auto"/>
          <w:sz w:val="21"/>
          <w:szCs w:val="21"/>
        </w:rPr>
        <w:t xml:space="preserve">14 To </w:t>
      </w:r>
      <w:r w:rsidR="000248B3">
        <w:rPr>
          <w:bCs/>
          <w:color w:val="auto"/>
          <w:sz w:val="21"/>
          <w:szCs w:val="21"/>
        </w:rPr>
        <w:t>February</w:t>
      </w:r>
      <w:r w:rsidR="001E07B7">
        <w:rPr>
          <w:bCs/>
          <w:color w:val="auto"/>
          <w:sz w:val="21"/>
          <w:szCs w:val="21"/>
        </w:rPr>
        <w:t>-</w:t>
      </w:r>
      <w:r w:rsidR="00BD1411" w:rsidRPr="00F51F4A">
        <w:rPr>
          <w:bCs/>
          <w:color w:val="auto"/>
          <w:sz w:val="21"/>
          <w:szCs w:val="21"/>
        </w:rPr>
        <w:t>20</w:t>
      </w:r>
      <w:r w:rsidR="001E07B7">
        <w:rPr>
          <w:bCs/>
          <w:color w:val="auto"/>
          <w:sz w:val="21"/>
          <w:szCs w:val="21"/>
        </w:rPr>
        <w:t>15</w:t>
      </w:r>
    </w:p>
    <w:p w:rsidR="008F7890" w:rsidRDefault="008F7890" w:rsidP="008A738E">
      <w:pPr>
        <w:ind w:left="720"/>
        <w:rPr>
          <w:color w:val="222222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 xml:space="preserve">1. </w:t>
      </w:r>
      <w:r w:rsidR="00223501">
        <w:rPr>
          <w:color w:val="222222"/>
          <w:sz w:val="21"/>
          <w:szCs w:val="21"/>
          <w:shd w:val="clear" w:color="auto" w:fill="FFFFFF"/>
        </w:rPr>
        <w:t>Manage of support entire S</w:t>
      </w:r>
      <w:r w:rsidR="00C820A1" w:rsidRPr="00C820A1">
        <w:rPr>
          <w:color w:val="222222"/>
          <w:sz w:val="21"/>
          <w:szCs w:val="21"/>
          <w:shd w:val="clear" w:color="auto" w:fill="FFFFFF"/>
        </w:rPr>
        <w:t>ite </w:t>
      </w:r>
      <w:r w:rsidRPr="00C820A1">
        <w:rPr>
          <w:color w:val="222222"/>
          <w:sz w:val="21"/>
          <w:szCs w:val="21"/>
          <w:shd w:val="clear" w:color="auto" w:fill="FFFFFF"/>
        </w:rPr>
        <w:t xml:space="preserve">organization and </w:t>
      </w:r>
      <w:r w:rsidR="00223501">
        <w:rPr>
          <w:color w:val="222222"/>
          <w:sz w:val="21"/>
          <w:szCs w:val="21"/>
          <w:shd w:val="clear" w:color="auto" w:fill="FFFFFF"/>
        </w:rPr>
        <w:t xml:space="preserve">Portside logistics facilities </w:t>
      </w:r>
      <w:r w:rsidR="00223501" w:rsidRPr="00223501">
        <w:rPr>
          <w:b/>
          <w:color w:val="222222"/>
          <w:sz w:val="21"/>
          <w:szCs w:val="21"/>
          <w:shd w:val="clear" w:color="auto" w:fill="FFFFFF"/>
        </w:rPr>
        <w:t>(PLF)</w:t>
      </w:r>
      <w:r w:rsidR="00223501">
        <w:rPr>
          <w:color w:val="222222"/>
          <w:sz w:val="21"/>
          <w:szCs w:val="21"/>
          <w:shd w:val="clear" w:color="auto" w:fill="FFFFFF"/>
        </w:rPr>
        <w:t xml:space="preserve"> </w:t>
      </w:r>
      <w:r w:rsidRPr="00C820A1">
        <w:rPr>
          <w:color w:val="222222"/>
          <w:sz w:val="21"/>
          <w:szCs w:val="21"/>
          <w:shd w:val="clear" w:color="auto" w:fill="FFFFFF"/>
        </w:rPr>
        <w:t>staff.</w:t>
      </w:r>
      <w:r w:rsidRPr="00C820A1">
        <w:rPr>
          <w:color w:val="222222"/>
          <w:sz w:val="21"/>
          <w:szCs w:val="21"/>
        </w:rPr>
        <w:br/>
      </w:r>
      <w:r w:rsidRPr="00C820A1">
        <w:rPr>
          <w:color w:val="222222"/>
          <w:sz w:val="21"/>
          <w:szCs w:val="21"/>
          <w:shd w:val="clear" w:color="auto" w:fill="FFFFFF"/>
        </w:rPr>
        <w:t xml:space="preserve">2. Reporting of Non-conformities &amp; </w:t>
      </w:r>
      <w:r w:rsidRPr="00AE056B">
        <w:rPr>
          <w:b/>
          <w:color w:val="222222"/>
          <w:sz w:val="21"/>
          <w:szCs w:val="21"/>
          <w:shd w:val="clear" w:color="auto" w:fill="FFFFFF"/>
        </w:rPr>
        <w:t xml:space="preserve">SILO – </w:t>
      </w:r>
      <w:r w:rsidR="00AE056B" w:rsidRPr="00AE056B">
        <w:rPr>
          <w:b/>
          <w:color w:val="222222"/>
          <w:sz w:val="21"/>
          <w:szCs w:val="21"/>
          <w:shd w:val="clear" w:color="auto" w:fill="FFFFFF"/>
        </w:rPr>
        <w:t>Scheduling</w:t>
      </w:r>
      <w:r w:rsidR="00AE056B">
        <w:rPr>
          <w:color w:val="222222"/>
          <w:sz w:val="21"/>
          <w:szCs w:val="21"/>
          <w:shd w:val="clear" w:color="auto" w:fill="FFFFFF"/>
        </w:rPr>
        <w:t xml:space="preserve"> </w:t>
      </w:r>
      <w:r w:rsidRPr="00C820A1">
        <w:rPr>
          <w:color w:val="222222"/>
          <w:sz w:val="21"/>
          <w:szCs w:val="21"/>
          <w:shd w:val="clear" w:color="auto" w:fill="FFFFFF"/>
        </w:rPr>
        <w:t xml:space="preserve">48 </w:t>
      </w:r>
      <w:proofErr w:type="spellStart"/>
      <w:r w:rsidRPr="00C820A1">
        <w:rPr>
          <w:color w:val="222222"/>
          <w:sz w:val="21"/>
          <w:szCs w:val="21"/>
          <w:shd w:val="clear" w:color="auto" w:fill="FFFFFF"/>
        </w:rPr>
        <w:t>Hrs</w:t>
      </w:r>
      <w:proofErr w:type="spellEnd"/>
      <w:r w:rsidRPr="00C820A1">
        <w:rPr>
          <w:color w:val="222222"/>
          <w:sz w:val="21"/>
          <w:szCs w:val="21"/>
          <w:shd w:val="clear" w:color="auto" w:fill="FFFFFF"/>
        </w:rPr>
        <w:t xml:space="preserve"> Production Plan &amp; Execution </w:t>
      </w:r>
      <w:r w:rsidRPr="00C820A1">
        <w:rPr>
          <w:color w:val="222222"/>
          <w:sz w:val="21"/>
          <w:szCs w:val="21"/>
        </w:rPr>
        <w:br/>
      </w:r>
      <w:r w:rsidR="00587345">
        <w:rPr>
          <w:color w:val="222222"/>
          <w:sz w:val="21"/>
          <w:szCs w:val="21"/>
          <w:shd w:val="clear" w:color="auto" w:fill="FFFFFF"/>
        </w:rPr>
        <w:t xml:space="preserve">3. Controlling </w:t>
      </w:r>
      <w:r w:rsidRPr="00C820A1">
        <w:rPr>
          <w:color w:val="222222"/>
          <w:sz w:val="21"/>
          <w:szCs w:val="21"/>
          <w:shd w:val="clear" w:color="auto" w:fill="FFFFFF"/>
        </w:rPr>
        <w:t xml:space="preserve">and optimizing of </w:t>
      </w:r>
      <w:r w:rsidR="00587345" w:rsidRPr="00587345">
        <w:rPr>
          <w:b/>
          <w:color w:val="222222"/>
          <w:sz w:val="21"/>
          <w:szCs w:val="21"/>
          <w:shd w:val="clear" w:color="auto" w:fill="FFFFFF"/>
        </w:rPr>
        <w:t>A</w:t>
      </w:r>
      <w:r w:rsidRPr="00587345">
        <w:rPr>
          <w:b/>
          <w:color w:val="222222"/>
          <w:sz w:val="21"/>
          <w:szCs w:val="21"/>
          <w:shd w:val="clear" w:color="auto" w:fill="FFFFFF"/>
        </w:rPr>
        <w:t>dministrative</w:t>
      </w:r>
      <w:r w:rsidRPr="00C820A1">
        <w:rPr>
          <w:color w:val="222222"/>
          <w:sz w:val="21"/>
          <w:szCs w:val="21"/>
          <w:shd w:val="clear" w:color="auto" w:fill="FFFFFF"/>
        </w:rPr>
        <w:t xml:space="preserve"> and </w:t>
      </w:r>
      <w:r w:rsidR="00587345" w:rsidRPr="00587345">
        <w:rPr>
          <w:b/>
          <w:color w:val="222222"/>
          <w:sz w:val="21"/>
          <w:szCs w:val="21"/>
          <w:shd w:val="clear" w:color="auto" w:fill="FFFFFF"/>
        </w:rPr>
        <w:t>container</w:t>
      </w:r>
      <w:r w:rsidR="00587345">
        <w:rPr>
          <w:color w:val="222222"/>
          <w:sz w:val="21"/>
          <w:szCs w:val="21"/>
          <w:shd w:val="clear" w:color="auto" w:fill="FFFFFF"/>
        </w:rPr>
        <w:t xml:space="preserve"> </w:t>
      </w:r>
      <w:r w:rsidRPr="00AE056B">
        <w:rPr>
          <w:b/>
          <w:color w:val="222222"/>
          <w:sz w:val="21"/>
          <w:szCs w:val="21"/>
          <w:shd w:val="clear" w:color="auto" w:fill="FFFFFF"/>
        </w:rPr>
        <w:t xml:space="preserve">operational </w:t>
      </w:r>
      <w:proofErr w:type="gramStart"/>
      <w:r w:rsidRPr="00AE056B">
        <w:rPr>
          <w:b/>
          <w:color w:val="222222"/>
          <w:sz w:val="21"/>
          <w:szCs w:val="21"/>
          <w:shd w:val="clear" w:color="auto" w:fill="FFFFFF"/>
        </w:rPr>
        <w:t>process</w:t>
      </w:r>
      <w:r w:rsidR="00587345">
        <w:rPr>
          <w:b/>
          <w:color w:val="222222"/>
          <w:sz w:val="21"/>
          <w:szCs w:val="21"/>
          <w:shd w:val="clear" w:color="auto" w:fill="FFFFFF"/>
        </w:rPr>
        <w:t>(</w:t>
      </w:r>
      <w:proofErr w:type="gramEnd"/>
      <w:r w:rsidR="00587345">
        <w:rPr>
          <w:b/>
          <w:color w:val="222222"/>
          <w:sz w:val="21"/>
          <w:szCs w:val="21"/>
          <w:shd w:val="clear" w:color="auto" w:fill="FFFFFF"/>
        </w:rPr>
        <w:t>COP)</w:t>
      </w:r>
      <w:r w:rsidRPr="00C820A1">
        <w:rPr>
          <w:color w:val="222222"/>
          <w:sz w:val="21"/>
          <w:szCs w:val="21"/>
          <w:shd w:val="clear" w:color="auto" w:fill="FFFFFF"/>
        </w:rPr>
        <w:t>.</w:t>
      </w:r>
      <w:r w:rsidRPr="00C820A1">
        <w:rPr>
          <w:color w:val="222222"/>
          <w:sz w:val="21"/>
          <w:szCs w:val="21"/>
        </w:rPr>
        <w:br/>
      </w:r>
      <w:r w:rsidR="00AE056B">
        <w:rPr>
          <w:color w:val="222222"/>
          <w:sz w:val="21"/>
          <w:szCs w:val="21"/>
          <w:shd w:val="clear" w:color="auto" w:fill="FFFFFF"/>
        </w:rPr>
        <w:t xml:space="preserve">4. Co-ordination with </w:t>
      </w:r>
      <w:r w:rsidR="00AE056B" w:rsidRPr="00AE056B">
        <w:rPr>
          <w:b/>
          <w:color w:val="222222"/>
          <w:sz w:val="21"/>
          <w:szCs w:val="21"/>
          <w:shd w:val="clear" w:color="auto" w:fill="FFFFFF"/>
        </w:rPr>
        <w:t>S</w:t>
      </w:r>
      <w:r w:rsidRPr="00AE056B">
        <w:rPr>
          <w:b/>
          <w:color w:val="222222"/>
          <w:sz w:val="21"/>
          <w:szCs w:val="21"/>
          <w:shd w:val="clear" w:color="auto" w:fill="FFFFFF"/>
        </w:rPr>
        <w:t>hipping lines &amp; Freigh</w:t>
      </w:r>
      <w:r w:rsidRPr="00C820A1">
        <w:rPr>
          <w:color w:val="222222"/>
          <w:sz w:val="21"/>
          <w:szCs w:val="21"/>
          <w:shd w:val="clear" w:color="auto" w:fill="FFFFFF"/>
        </w:rPr>
        <w:t xml:space="preserve">t Forwarding agents </w:t>
      </w:r>
      <w:r w:rsidR="007B7B0C">
        <w:rPr>
          <w:color w:val="222222"/>
          <w:sz w:val="21"/>
          <w:szCs w:val="21"/>
          <w:shd w:val="clear" w:color="auto" w:fill="FFFFFF"/>
        </w:rPr>
        <w:t>&amp; CFS</w:t>
      </w:r>
      <w:r w:rsidRPr="00C820A1">
        <w:rPr>
          <w:color w:val="222222"/>
          <w:sz w:val="21"/>
          <w:szCs w:val="21"/>
        </w:rPr>
        <w:br/>
      </w:r>
      <w:r w:rsidRPr="00C820A1">
        <w:rPr>
          <w:color w:val="222222"/>
          <w:sz w:val="21"/>
          <w:szCs w:val="21"/>
          <w:shd w:val="clear" w:color="auto" w:fill="FFFFFF"/>
        </w:rPr>
        <w:t>5. Encourage &amp; motivate all employees to provide best in service and safety standards</w:t>
      </w:r>
      <w:r w:rsidR="00E20499">
        <w:rPr>
          <w:color w:val="222222"/>
          <w:sz w:val="21"/>
          <w:szCs w:val="21"/>
          <w:shd w:val="clear" w:color="auto" w:fill="FFFFFF"/>
        </w:rPr>
        <w:t xml:space="preserve"> </w:t>
      </w:r>
      <w:r w:rsidR="00AD465B">
        <w:rPr>
          <w:color w:val="222222"/>
          <w:sz w:val="21"/>
          <w:szCs w:val="21"/>
          <w:shd w:val="clear" w:color="auto" w:fill="FFFFFF"/>
        </w:rPr>
        <w:t>(</w:t>
      </w:r>
      <w:r w:rsidR="00AD465B" w:rsidRPr="00AD465B">
        <w:rPr>
          <w:b/>
          <w:color w:val="222222"/>
          <w:sz w:val="21"/>
          <w:szCs w:val="21"/>
          <w:shd w:val="clear" w:color="auto" w:fill="FFFFFF"/>
        </w:rPr>
        <w:t>PPE</w:t>
      </w:r>
      <w:r w:rsidR="00AD465B">
        <w:rPr>
          <w:color w:val="222222"/>
          <w:sz w:val="21"/>
          <w:szCs w:val="21"/>
          <w:shd w:val="clear" w:color="auto" w:fill="FFFFFF"/>
        </w:rPr>
        <w:t>)</w:t>
      </w:r>
      <w:r w:rsidRPr="00C820A1">
        <w:rPr>
          <w:color w:val="222222"/>
          <w:sz w:val="21"/>
          <w:szCs w:val="21"/>
          <w:shd w:val="clear" w:color="auto" w:fill="FFFFFF"/>
        </w:rPr>
        <w:t>.</w:t>
      </w:r>
      <w:r w:rsidRPr="00C820A1">
        <w:rPr>
          <w:color w:val="222222"/>
          <w:sz w:val="21"/>
          <w:szCs w:val="21"/>
        </w:rPr>
        <w:br/>
      </w:r>
      <w:r w:rsidR="004A7D0A">
        <w:rPr>
          <w:color w:val="222222"/>
          <w:sz w:val="21"/>
          <w:szCs w:val="21"/>
          <w:shd w:val="clear" w:color="auto" w:fill="FFFFFF"/>
        </w:rPr>
        <w:t xml:space="preserve">6. Ensure timely containers arrival &amp; dispatch from PLF/Plant adhere </w:t>
      </w:r>
      <w:r w:rsidR="00E20499">
        <w:rPr>
          <w:color w:val="222222"/>
          <w:sz w:val="21"/>
          <w:szCs w:val="21"/>
          <w:shd w:val="clear" w:color="auto" w:fill="FFFFFF"/>
        </w:rPr>
        <w:t xml:space="preserve">System </w:t>
      </w:r>
      <w:proofErr w:type="gramStart"/>
      <w:r w:rsidR="00E20499">
        <w:rPr>
          <w:color w:val="222222"/>
          <w:sz w:val="21"/>
          <w:szCs w:val="21"/>
          <w:shd w:val="clear" w:color="auto" w:fill="FFFFFF"/>
        </w:rPr>
        <w:t>compliance</w:t>
      </w:r>
      <w:r w:rsidR="004A7D0A">
        <w:rPr>
          <w:color w:val="222222"/>
          <w:sz w:val="21"/>
          <w:szCs w:val="21"/>
          <w:shd w:val="clear" w:color="auto" w:fill="FFFFFF"/>
        </w:rPr>
        <w:t>(</w:t>
      </w:r>
      <w:proofErr w:type="gramEnd"/>
      <w:r w:rsidR="004A7D0A" w:rsidRPr="004A7D0A">
        <w:rPr>
          <w:b/>
          <w:color w:val="222222"/>
          <w:sz w:val="21"/>
          <w:szCs w:val="21"/>
          <w:shd w:val="clear" w:color="auto" w:fill="FFFFFF"/>
        </w:rPr>
        <w:t>SAP</w:t>
      </w:r>
      <w:r w:rsidR="004A7D0A">
        <w:rPr>
          <w:color w:val="222222"/>
          <w:sz w:val="21"/>
          <w:szCs w:val="21"/>
          <w:shd w:val="clear" w:color="auto" w:fill="FFFFFF"/>
        </w:rPr>
        <w:t>)</w:t>
      </w:r>
      <w:r w:rsidR="00E20499">
        <w:rPr>
          <w:color w:val="222222"/>
          <w:sz w:val="21"/>
          <w:szCs w:val="21"/>
          <w:shd w:val="clear" w:color="auto" w:fill="FFFFFF"/>
        </w:rPr>
        <w:t>.</w:t>
      </w:r>
      <w:r w:rsidRPr="00C820A1">
        <w:rPr>
          <w:color w:val="222222"/>
          <w:sz w:val="21"/>
          <w:szCs w:val="21"/>
        </w:rPr>
        <w:br/>
      </w:r>
      <w:r w:rsidRPr="00C820A1">
        <w:rPr>
          <w:color w:val="222222"/>
          <w:sz w:val="21"/>
          <w:szCs w:val="21"/>
          <w:shd w:val="clear" w:color="auto" w:fill="FFFFFF"/>
        </w:rPr>
        <w:t xml:space="preserve">7. Weekly / Monthly </w:t>
      </w:r>
      <w:r w:rsidRPr="00AE056B">
        <w:rPr>
          <w:b/>
          <w:color w:val="222222"/>
          <w:sz w:val="21"/>
          <w:szCs w:val="21"/>
          <w:shd w:val="clear" w:color="auto" w:fill="FFFFFF"/>
        </w:rPr>
        <w:t>MIS</w:t>
      </w:r>
      <w:r w:rsidR="00E20499">
        <w:rPr>
          <w:color w:val="222222"/>
          <w:sz w:val="21"/>
          <w:szCs w:val="21"/>
          <w:shd w:val="clear" w:color="auto" w:fill="FFFFFF"/>
        </w:rPr>
        <w:t xml:space="preserve"> reports. Control &amp; eliminate pallet damage &amp; effective recycling.</w:t>
      </w:r>
      <w:r w:rsidRPr="00C820A1">
        <w:rPr>
          <w:color w:val="222222"/>
          <w:sz w:val="21"/>
          <w:szCs w:val="21"/>
        </w:rPr>
        <w:br/>
      </w:r>
      <w:r w:rsidR="00744B52">
        <w:rPr>
          <w:color w:val="222222"/>
          <w:sz w:val="21"/>
          <w:szCs w:val="21"/>
          <w:shd w:val="clear" w:color="auto" w:fill="FFFFFF"/>
        </w:rPr>
        <w:t xml:space="preserve">8. Ensure smooth container movements between </w:t>
      </w:r>
      <w:r w:rsidR="00744B52" w:rsidRPr="00744B52">
        <w:rPr>
          <w:b/>
          <w:color w:val="222222"/>
          <w:sz w:val="21"/>
          <w:szCs w:val="21"/>
          <w:shd w:val="clear" w:color="auto" w:fill="FFFFFF"/>
        </w:rPr>
        <w:t xml:space="preserve">Jubail Commercial </w:t>
      </w:r>
      <w:proofErr w:type="gramStart"/>
      <w:r w:rsidR="00744B52" w:rsidRPr="00744B52">
        <w:rPr>
          <w:b/>
          <w:color w:val="222222"/>
          <w:sz w:val="21"/>
          <w:szCs w:val="21"/>
          <w:shd w:val="clear" w:color="auto" w:fill="FFFFFF"/>
        </w:rPr>
        <w:t>Port(</w:t>
      </w:r>
      <w:proofErr w:type="gramEnd"/>
      <w:r w:rsidR="00744B52" w:rsidRPr="00744B52">
        <w:rPr>
          <w:b/>
          <w:color w:val="222222"/>
          <w:sz w:val="21"/>
          <w:szCs w:val="21"/>
          <w:shd w:val="clear" w:color="auto" w:fill="FFFFFF"/>
        </w:rPr>
        <w:t>PLF)</w:t>
      </w:r>
      <w:r w:rsidR="00744B52">
        <w:rPr>
          <w:color w:val="222222"/>
          <w:sz w:val="21"/>
          <w:szCs w:val="21"/>
          <w:shd w:val="clear" w:color="auto" w:fill="FFFFFF"/>
        </w:rPr>
        <w:t xml:space="preserve"> &amp; </w:t>
      </w:r>
      <w:proofErr w:type="spellStart"/>
      <w:r w:rsidR="00744B52" w:rsidRPr="00744B52">
        <w:rPr>
          <w:b/>
          <w:color w:val="222222"/>
          <w:sz w:val="21"/>
          <w:szCs w:val="21"/>
          <w:shd w:val="clear" w:color="auto" w:fill="FFFFFF"/>
        </w:rPr>
        <w:t>Tasnee</w:t>
      </w:r>
      <w:proofErr w:type="spellEnd"/>
      <w:r w:rsidR="00744B52">
        <w:rPr>
          <w:color w:val="222222"/>
          <w:sz w:val="21"/>
          <w:szCs w:val="21"/>
          <w:shd w:val="clear" w:color="auto" w:fill="FFFFFF"/>
        </w:rPr>
        <w:t xml:space="preserve"> Plant</w:t>
      </w:r>
      <w:r w:rsidRPr="00C820A1">
        <w:rPr>
          <w:color w:val="222222"/>
          <w:sz w:val="21"/>
          <w:szCs w:val="21"/>
        </w:rPr>
        <w:br/>
      </w:r>
      <w:r w:rsidR="00AE056B">
        <w:rPr>
          <w:color w:val="222222"/>
          <w:sz w:val="21"/>
          <w:szCs w:val="21"/>
          <w:shd w:val="clear" w:color="auto" w:fill="FFFFFF"/>
        </w:rPr>
        <w:t xml:space="preserve">9. Supervision of </w:t>
      </w:r>
      <w:r w:rsidR="00AE056B" w:rsidRPr="00AE056B">
        <w:rPr>
          <w:b/>
          <w:color w:val="222222"/>
          <w:sz w:val="21"/>
          <w:szCs w:val="21"/>
          <w:shd w:val="clear" w:color="auto" w:fill="FFFFFF"/>
        </w:rPr>
        <w:t>Inventory Control</w:t>
      </w:r>
      <w:r w:rsidR="00B70780">
        <w:rPr>
          <w:color w:val="222222"/>
          <w:sz w:val="21"/>
          <w:szCs w:val="21"/>
          <w:shd w:val="clear" w:color="auto" w:fill="FFFFFF"/>
        </w:rPr>
        <w:t xml:space="preserve"> in External Storage Location</w:t>
      </w:r>
      <w:r w:rsidR="00C820A1" w:rsidRPr="00C820A1">
        <w:rPr>
          <w:color w:val="222222"/>
          <w:sz w:val="21"/>
          <w:szCs w:val="21"/>
          <w:shd w:val="clear" w:color="auto" w:fill="FFFFFF"/>
        </w:rPr>
        <w:t xml:space="preserve"> </w:t>
      </w:r>
      <w:r w:rsidR="008A738E">
        <w:rPr>
          <w:color w:val="222222"/>
          <w:sz w:val="21"/>
          <w:szCs w:val="21"/>
          <w:shd w:val="clear" w:color="auto" w:fill="FFFFFF"/>
        </w:rPr>
        <w:t xml:space="preserve">yards </w:t>
      </w:r>
      <w:r w:rsidR="00E80FC7" w:rsidRPr="00C820A1">
        <w:rPr>
          <w:color w:val="222222"/>
          <w:sz w:val="21"/>
          <w:szCs w:val="21"/>
          <w:shd w:val="clear" w:color="auto" w:fill="FFFFFF"/>
        </w:rPr>
        <w:t>(</w:t>
      </w:r>
      <w:proofErr w:type="spellStart"/>
      <w:proofErr w:type="gramStart"/>
      <w:r w:rsidR="00E80FC7" w:rsidRPr="00C820A1">
        <w:rPr>
          <w:color w:val="222222"/>
          <w:sz w:val="21"/>
          <w:szCs w:val="21"/>
          <w:shd w:val="clear" w:color="auto" w:fill="FFFFFF"/>
        </w:rPr>
        <w:t>PLF,Bassem</w:t>
      </w:r>
      <w:proofErr w:type="gramEnd"/>
      <w:r w:rsidR="00E80FC7" w:rsidRPr="00C820A1">
        <w:rPr>
          <w:color w:val="222222"/>
          <w:sz w:val="21"/>
          <w:szCs w:val="21"/>
          <w:shd w:val="clear" w:color="auto" w:fill="FFFFFF"/>
        </w:rPr>
        <w:t>,KFT</w:t>
      </w:r>
      <w:proofErr w:type="spellEnd"/>
      <w:r w:rsidR="008A738E">
        <w:rPr>
          <w:color w:val="222222"/>
          <w:sz w:val="21"/>
          <w:szCs w:val="21"/>
          <w:shd w:val="clear" w:color="auto" w:fill="FFFFFF"/>
        </w:rPr>
        <w:t>)</w:t>
      </w:r>
    </w:p>
    <w:p w:rsidR="007B7B0C" w:rsidRPr="007B7B0C" w:rsidRDefault="007B7B0C" w:rsidP="007B7B0C">
      <w:pPr>
        <w:pStyle w:val="ListParagraph"/>
        <w:ind w:left="644"/>
        <w:rPr>
          <w:color w:val="222222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10.</w:t>
      </w:r>
      <w:r>
        <w:rPr>
          <w:color w:val="222222"/>
          <w:sz w:val="21"/>
          <w:szCs w:val="21"/>
          <w:shd w:val="clear" w:color="auto" w:fill="FFFFFF"/>
        </w:rPr>
        <w:t xml:space="preserve"> Manage and control shuttling container movements between Jubail </w:t>
      </w:r>
      <w:proofErr w:type="gramStart"/>
      <w:r>
        <w:rPr>
          <w:color w:val="222222"/>
          <w:sz w:val="21"/>
          <w:szCs w:val="21"/>
          <w:shd w:val="clear" w:color="auto" w:fill="FFFFFF"/>
        </w:rPr>
        <w:t>Port(</w:t>
      </w:r>
      <w:proofErr w:type="gramEnd"/>
      <w:r>
        <w:rPr>
          <w:color w:val="222222"/>
          <w:sz w:val="21"/>
          <w:szCs w:val="21"/>
          <w:shd w:val="clear" w:color="auto" w:fill="FFFFFF"/>
        </w:rPr>
        <w:t xml:space="preserve">PLF) &amp; </w:t>
      </w:r>
      <w:proofErr w:type="spellStart"/>
      <w:r>
        <w:rPr>
          <w:color w:val="222222"/>
          <w:sz w:val="21"/>
          <w:szCs w:val="21"/>
          <w:shd w:val="clear" w:color="auto" w:fill="FFFFFF"/>
        </w:rPr>
        <w:t>Tasnee</w:t>
      </w:r>
      <w:proofErr w:type="spellEnd"/>
      <w:r>
        <w:rPr>
          <w:color w:val="222222"/>
          <w:sz w:val="21"/>
          <w:szCs w:val="21"/>
          <w:shd w:val="clear" w:color="auto" w:fill="FFFFFF"/>
        </w:rPr>
        <w:t xml:space="preserve"> Plant </w:t>
      </w:r>
    </w:p>
    <w:p w:rsidR="007B7B0C" w:rsidRDefault="007B7B0C" w:rsidP="008A738E">
      <w:pPr>
        <w:ind w:left="720"/>
        <w:rPr>
          <w:b/>
          <w:color w:val="auto"/>
          <w:sz w:val="21"/>
          <w:szCs w:val="21"/>
        </w:rPr>
      </w:pPr>
    </w:p>
    <w:p w:rsidR="008F7890" w:rsidRPr="006569C5" w:rsidRDefault="008F7890" w:rsidP="006569C5">
      <w:pPr>
        <w:pStyle w:val="ListParagraph"/>
        <w:numPr>
          <w:ilvl w:val="0"/>
          <w:numId w:val="11"/>
        </w:numPr>
        <w:rPr>
          <w:b/>
          <w:color w:val="auto"/>
          <w:sz w:val="21"/>
          <w:szCs w:val="21"/>
        </w:rPr>
      </w:pPr>
      <w:r w:rsidRPr="006569C5">
        <w:rPr>
          <w:b/>
          <w:color w:val="auto"/>
          <w:sz w:val="21"/>
          <w:szCs w:val="21"/>
        </w:rPr>
        <w:t xml:space="preserve">Manager </w:t>
      </w:r>
      <w:r w:rsidR="00EA6761">
        <w:rPr>
          <w:b/>
          <w:color w:val="auto"/>
          <w:sz w:val="21"/>
          <w:szCs w:val="21"/>
        </w:rPr>
        <w:t>–</w:t>
      </w:r>
      <w:r w:rsidRPr="006569C5">
        <w:rPr>
          <w:b/>
          <w:color w:val="auto"/>
          <w:sz w:val="21"/>
          <w:szCs w:val="21"/>
        </w:rPr>
        <w:t xml:space="preserve"> Customer Management – TVS Logistics Services Ltd., </w:t>
      </w:r>
      <w:r w:rsidR="00695A98">
        <w:rPr>
          <w:noProof/>
          <w:lang w:val="en-IN" w:eastAsia="en-IN"/>
        </w:rPr>
        <w:drawing>
          <wp:inline distT="0" distB="0" distL="0" distR="0" wp14:anchorId="2C125D81" wp14:editId="5799D5C2">
            <wp:extent cx="314325" cy="171450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4325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569C5">
        <w:rPr>
          <w:b/>
          <w:color w:val="auto"/>
          <w:sz w:val="21"/>
          <w:szCs w:val="21"/>
        </w:rPr>
        <w:t xml:space="preserve">Chennai </w:t>
      </w:r>
    </w:p>
    <w:p w:rsidR="008F7890" w:rsidRDefault="00695A98" w:rsidP="00695A98">
      <w:pPr>
        <w:ind w:firstLine="720"/>
        <w:rPr>
          <w:b/>
          <w:color w:val="auto"/>
          <w:sz w:val="21"/>
          <w:szCs w:val="21"/>
        </w:rPr>
      </w:pPr>
      <w:r>
        <w:rPr>
          <w:b/>
          <w:color w:val="auto"/>
          <w:sz w:val="21"/>
          <w:szCs w:val="21"/>
        </w:rPr>
        <w:t>Project</w:t>
      </w:r>
      <w:r>
        <w:rPr>
          <w:b/>
          <w:color w:val="auto"/>
          <w:sz w:val="21"/>
          <w:szCs w:val="21"/>
        </w:rPr>
        <w:tab/>
        <w:t xml:space="preserve">: </w:t>
      </w:r>
      <w:r w:rsidR="006569C5">
        <w:rPr>
          <w:b/>
          <w:color w:val="auto"/>
          <w:sz w:val="21"/>
          <w:szCs w:val="21"/>
        </w:rPr>
        <w:t xml:space="preserve">TVS </w:t>
      </w:r>
      <w:proofErr w:type="spellStart"/>
      <w:r w:rsidR="008F7890">
        <w:rPr>
          <w:b/>
          <w:color w:val="auto"/>
          <w:sz w:val="21"/>
          <w:szCs w:val="21"/>
        </w:rPr>
        <w:t>Sundram</w:t>
      </w:r>
      <w:proofErr w:type="spellEnd"/>
      <w:r w:rsidR="008F7890">
        <w:rPr>
          <w:b/>
          <w:color w:val="auto"/>
          <w:sz w:val="21"/>
          <w:szCs w:val="21"/>
        </w:rPr>
        <w:t xml:space="preserve"> Fasteners</w:t>
      </w:r>
      <w:r>
        <w:rPr>
          <w:b/>
          <w:color w:val="auto"/>
          <w:sz w:val="21"/>
          <w:szCs w:val="21"/>
        </w:rPr>
        <w:t xml:space="preserve">, </w:t>
      </w:r>
      <w:r>
        <w:rPr>
          <w:b/>
          <w:noProof/>
          <w:color w:val="auto"/>
          <w:sz w:val="21"/>
          <w:szCs w:val="21"/>
          <w:lang w:val="en-IN" w:eastAsia="en-IN"/>
        </w:rPr>
        <w:drawing>
          <wp:inline distT="0" distB="0" distL="0" distR="0" wp14:anchorId="43AA60A6" wp14:editId="7A4A8CBA">
            <wp:extent cx="466725" cy="228600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F7890">
        <w:rPr>
          <w:b/>
          <w:color w:val="auto"/>
          <w:sz w:val="21"/>
          <w:szCs w:val="21"/>
        </w:rPr>
        <w:t xml:space="preserve"> Project – Dec-2011 To Jan-</w:t>
      </w:r>
      <w:r w:rsidR="00BD1411">
        <w:rPr>
          <w:b/>
          <w:color w:val="auto"/>
          <w:sz w:val="21"/>
          <w:szCs w:val="21"/>
        </w:rPr>
        <w:t>20</w:t>
      </w:r>
      <w:r w:rsidR="008F7890">
        <w:rPr>
          <w:b/>
          <w:color w:val="auto"/>
          <w:sz w:val="21"/>
          <w:szCs w:val="21"/>
        </w:rPr>
        <w:t>14</w:t>
      </w:r>
    </w:p>
    <w:p w:rsidR="008F7890" w:rsidRDefault="00695A98" w:rsidP="00695A98">
      <w:pPr>
        <w:rPr>
          <w:b/>
          <w:color w:val="auto"/>
          <w:sz w:val="21"/>
          <w:szCs w:val="21"/>
        </w:rPr>
      </w:pPr>
      <w:r>
        <w:rPr>
          <w:b/>
          <w:color w:val="auto"/>
          <w:sz w:val="21"/>
          <w:szCs w:val="21"/>
        </w:rPr>
        <w:t xml:space="preserve">              Vertical: T&amp;IL</w:t>
      </w:r>
      <w:r w:rsidR="00141EE7">
        <w:rPr>
          <w:b/>
          <w:color w:val="auto"/>
          <w:sz w:val="21"/>
          <w:szCs w:val="21"/>
        </w:rPr>
        <w:t xml:space="preserve"> </w:t>
      </w:r>
      <w:proofErr w:type="gramStart"/>
      <w:r w:rsidR="00141EE7">
        <w:rPr>
          <w:b/>
          <w:color w:val="auto"/>
          <w:sz w:val="21"/>
          <w:szCs w:val="21"/>
        </w:rPr>
        <w:t xml:space="preserve">( </w:t>
      </w:r>
      <w:r w:rsidR="00141EE7" w:rsidRPr="00141EE7">
        <w:rPr>
          <w:b/>
          <w:color w:val="auto"/>
          <w:sz w:val="18"/>
          <w:szCs w:val="18"/>
        </w:rPr>
        <w:t>Transportation</w:t>
      </w:r>
      <w:proofErr w:type="gramEnd"/>
      <w:r w:rsidR="00141EE7" w:rsidRPr="00141EE7">
        <w:rPr>
          <w:b/>
          <w:color w:val="auto"/>
          <w:sz w:val="18"/>
          <w:szCs w:val="18"/>
        </w:rPr>
        <w:t xml:space="preserve"> &amp; Integrated Logistics</w:t>
      </w:r>
      <w:r w:rsidR="00141EE7">
        <w:rPr>
          <w:b/>
          <w:color w:val="auto"/>
          <w:sz w:val="21"/>
          <w:szCs w:val="21"/>
        </w:rPr>
        <w:t xml:space="preserve"> )</w:t>
      </w:r>
      <w:r>
        <w:rPr>
          <w:b/>
          <w:color w:val="auto"/>
          <w:sz w:val="21"/>
          <w:szCs w:val="21"/>
        </w:rPr>
        <w:t xml:space="preserve">  </w:t>
      </w:r>
      <w:r w:rsidR="00141EE7">
        <w:rPr>
          <w:b/>
          <w:color w:val="auto"/>
          <w:sz w:val="21"/>
          <w:szCs w:val="21"/>
        </w:rPr>
        <w:t xml:space="preserve">&amp; IPW ( </w:t>
      </w:r>
      <w:r w:rsidR="00141EE7" w:rsidRPr="00141EE7">
        <w:rPr>
          <w:b/>
          <w:color w:val="auto"/>
          <w:sz w:val="18"/>
          <w:szCs w:val="18"/>
        </w:rPr>
        <w:t>In-Plant Warehouse</w:t>
      </w:r>
      <w:r w:rsidR="00141EE7">
        <w:rPr>
          <w:b/>
          <w:color w:val="auto"/>
          <w:sz w:val="21"/>
          <w:szCs w:val="21"/>
        </w:rPr>
        <w:t xml:space="preserve"> ) </w:t>
      </w:r>
    </w:p>
    <w:p w:rsidR="008F7890" w:rsidRPr="00D24FD0" w:rsidRDefault="008F7890" w:rsidP="00C2170C">
      <w:pPr>
        <w:numPr>
          <w:ilvl w:val="0"/>
          <w:numId w:val="15"/>
        </w:numPr>
        <w:rPr>
          <w:color w:val="auto"/>
          <w:sz w:val="21"/>
          <w:szCs w:val="21"/>
        </w:rPr>
      </w:pPr>
      <w:r w:rsidRPr="00D24FD0">
        <w:rPr>
          <w:color w:val="auto"/>
          <w:sz w:val="21"/>
          <w:szCs w:val="21"/>
        </w:rPr>
        <w:t>Customer Relationship Management</w:t>
      </w:r>
      <w:r>
        <w:rPr>
          <w:color w:val="auto"/>
          <w:sz w:val="21"/>
          <w:szCs w:val="21"/>
        </w:rPr>
        <w:t>-CRM</w:t>
      </w:r>
      <w:r w:rsidR="003F1006">
        <w:rPr>
          <w:color w:val="auto"/>
          <w:sz w:val="21"/>
          <w:szCs w:val="21"/>
        </w:rPr>
        <w:t xml:space="preserve"> &amp; </w:t>
      </w:r>
      <w:r w:rsidR="00090300">
        <w:rPr>
          <w:color w:val="auto"/>
          <w:sz w:val="21"/>
          <w:szCs w:val="21"/>
        </w:rPr>
        <w:t xml:space="preserve">optimum utilization of </w:t>
      </w:r>
      <w:r w:rsidR="00E415F8">
        <w:rPr>
          <w:color w:val="auto"/>
          <w:sz w:val="21"/>
          <w:szCs w:val="21"/>
        </w:rPr>
        <w:t>resources</w:t>
      </w:r>
      <w:r w:rsidR="00552F86">
        <w:rPr>
          <w:color w:val="auto"/>
          <w:sz w:val="21"/>
          <w:szCs w:val="21"/>
        </w:rPr>
        <w:t xml:space="preserve"> </w:t>
      </w:r>
    </w:p>
    <w:p w:rsidR="008F7890" w:rsidRPr="003F1006" w:rsidRDefault="008F7890" w:rsidP="00C2170C">
      <w:pPr>
        <w:numPr>
          <w:ilvl w:val="0"/>
          <w:numId w:val="15"/>
        </w:numPr>
        <w:rPr>
          <w:color w:val="auto"/>
          <w:sz w:val="21"/>
          <w:szCs w:val="21"/>
        </w:rPr>
      </w:pPr>
      <w:r w:rsidRPr="009318D3">
        <w:rPr>
          <w:b/>
          <w:color w:val="auto"/>
          <w:sz w:val="21"/>
          <w:szCs w:val="21"/>
        </w:rPr>
        <w:t xml:space="preserve">Budget control </w:t>
      </w:r>
      <w:r w:rsidR="003F1006" w:rsidRPr="009318D3">
        <w:rPr>
          <w:b/>
          <w:color w:val="auto"/>
          <w:sz w:val="21"/>
          <w:szCs w:val="21"/>
        </w:rPr>
        <w:t xml:space="preserve">&amp; </w:t>
      </w:r>
      <w:r w:rsidRPr="009318D3">
        <w:rPr>
          <w:b/>
          <w:color w:val="auto"/>
          <w:sz w:val="21"/>
          <w:szCs w:val="21"/>
        </w:rPr>
        <w:t>Revenue Assurance</w:t>
      </w:r>
      <w:r w:rsidR="003F1006" w:rsidRPr="003F1006">
        <w:rPr>
          <w:color w:val="auto"/>
          <w:sz w:val="21"/>
          <w:szCs w:val="21"/>
        </w:rPr>
        <w:t xml:space="preserve"> and </w:t>
      </w:r>
      <w:r w:rsidRPr="003F1006">
        <w:rPr>
          <w:color w:val="auto"/>
          <w:sz w:val="21"/>
          <w:szCs w:val="21"/>
        </w:rPr>
        <w:t xml:space="preserve">Credit Control </w:t>
      </w:r>
      <w:r w:rsidR="00695A98" w:rsidRPr="003F1006">
        <w:rPr>
          <w:color w:val="auto"/>
          <w:sz w:val="21"/>
          <w:szCs w:val="21"/>
        </w:rPr>
        <w:t>and</w:t>
      </w:r>
      <w:r w:rsidR="00090300">
        <w:rPr>
          <w:color w:val="auto"/>
          <w:sz w:val="21"/>
          <w:szCs w:val="21"/>
        </w:rPr>
        <w:t xml:space="preserve"> Payments &amp; Commercials</w:t>
      </w:r>
    </w:p>
    <w:p w:rsidR="008F7890" w:rsidRPr="00D24FD0" w:rsidRDefault="008F7890" w:rsidP="00C2170C">
      <w:pPr>
        <w:numPr>
          <w:ilvl w:val="0"/>
          <w:numId w:val="15"/>
        </w:numPr>
        <w:rPr>
          <w:color w:val="auto"/>
          <w:sz w:val="21"/>
          <w:szCs w:val="21"/>
        </w:rPr>
      </w:pPr>
      <w:r w:rsidRPr="00D24FD0">
        <w:rPr>
          <w:color w:val="auto"/>
          <w:sz w:val="21"/>
          <w:szCs w:val="21"/>
        </w:rPr>
        <w:t xml:space="preserve">Co-ordination </w:t>
      </w:r>
      <w:r w:rsidR="00695A98">
        <w:rPr>
          <w:color w:val="auto"/>
          <w:sz w:val="21"/>
          <w:szCs w:val="21"/>
        </w:rPr>
        <w:t xml:space="preserve">&amp; Manage </w:t>
      </w:r>
      <w:r>
        <w:rPr>
          <w:color w:val="auto"/>
          <w:sz w:val="21"/>
          <w:szCs w:val="21"/>
        </w:rPr>
        <w:t xml:space="preserve">with </w:t>
      </w:r>
      <w:r w:rsidR="00695A98">
        <w:rPr>
          <w:color w:val="auto"/>
          <w:sz w:val="21"/>
          <w:szCs w:val="21"/>
        </w:rPr>
        <w:t xml:space="preserve">PAN India HUB </w:t>
      </w:r>
      <w:r>
        <w:rPr>
          <w:color w:val="auto"/>
          <w:sz w:val="21"/>
          <w:szCs w:val="21"/>
        </w:rPr>
        <w:t>Operation</w:t>
      </w:r>
      <w:r w:rsidR="00695A98">
        <w:rPr>
          <w:color w:val="auto"/>
          <w:sz w:val="21"/>
          <w:szCs w:val="21"/>
        </w:rPr>
        <w:t>s,</w:t>
      </w:r>
      <w:r>
        <w:rPr>
          <w:color w:val="auto"/>
          <w:sz w:val="21"/>
          <w:szCs w:val="21"/>
        </w:rPr>
        <w:t xml:space="preserve"> Commercial Quality</w:t>
      </w:r>
      <w:r w:rsidR="00695A98">
        <w:rPr>
          <w:color w:val="auto"/>
          <w:sz w:val="21"/>
          <w:szCs w:val="21"/>
        </w:rPr>
        <w:t>(CQ)</w:t>
      </w:r>
      <w:r>
        <w:rPr>
          <w:color w:val="auto"/>
          <w:sz w:val="21"/>
          <w:szCs w:val="21"/>
        </w:rPr>
        <w:t xml:space="preserve"> &amp; IT </w:t>
      </w:r>
    </w:p>
    <w:p w:rsidR="008F7890" w:rsidRPr="00D24FD0" w:rsidRDefault="008F7890" w:rsidP="00C2170C">
      <w:pPr>
        <w:numPr>
          <w:ilvl w:val="0"/>
          <w:numId w:val="15"/>
        </w:numPr>
        <w:rPr>
          <w:color w:val="auto"/>
          <w:sz w:val="21"/>
          <w:szCs w:val="21"/>
        </w:rPr>
      </w:pPr>
      <w:r w:rsidRPr="00D24FD0">
        <w:rPr>
          <w:color w:val="auto"/>
          <w:sz w:val="21"/>
          <w:szCs w:val="21"/>
        </w:rPr>
        <w:t>I</w:t>
      </w:r>
      <w:r w:rsidR="009367AB">
        <w:rPr>
          <w:color w:val="auto"/>
          <w:sz w:val="21"/>
          <w:szCs w:val="21"/>
        </w:rPr>
        <w:t xml:space="preserve">nventory Management &amp; Accuracy &amp; Visibility and </w:t>
      </w:r>
      <w:r w:rsidR="009367AB" w:rsidRPr="009318D3">
        <w:rPr>
          <w:b/>
          <w:color w:val="auto"/>
          <w:sz w:val="21"/>
          <w:szCs w:val="21"/>
        </w:rPr>
        <w:t>Reduce / Control Operation expenses</w:t>
      </w:r>
    </w:p>
    <w:p w:rsidR="008F7890" w:rsidRDefault="008F7890" w:rsidP="00C2170C">
      <w:pPr>
        <w:numPr>
          <w:ilvl w:val="0"/>
          <w:numId w:val="15"/>
        </w:numPr>
        <w:rPr>
          <w:color w:val="auto"/>
          <w:sz w:val="21"/>
          <w:szCs w:val="21"/>
        </w:rPr>
      </w:pPr>
      <w:r w:rsidRPr="009318D3">
        <w:rPr>
          <w:b/>
          <w:color w:val="auto"/>
          <w:sz w:val="21"/>
          <w:szCs w:val="21"/>
        </w:rPr>
        <w:t xml:space="preserve">Encirclement </w:t>
      </w:r>
      <w:r>
        <w:rPr>
          <w:color w:val="auto"/>
          <w:sz w:val="21"/>
          <w:szCs w:val="21"/>
        </w:rPr>
        <w:t>–New Business Generation</w:t>
      </w:r>
      <w:r w:rsidR="00695A98">
        <w:rPr>
          <w:color w:val="auto"/>
          <w:sz w:val="21"/>
          <w:szCs w:val="21"/>
        </w:rPr>
        <w:t xml:space="preserve"> &amp; </w:t>
      </w:r>
      <w:r w:rsidR="00090300">
        <w:rPr>
          <w:color w:val="auto"/>
          <w:sz w:val="21"/>
          <w:szCs w:val="21"/>
        </w:rPr>
        <w:t xml:space="preserve">Business penetration from </w:t>
      </w:r>
      <w:r w:rsidR="00695A98">
        <w:rPr>
          <w:color w:val="auto"/>
          <w:sz w:val="21"/>
          <w:szCs w:val="21"/>
        </w:rPr>
        <w:t>existing contracts</w:t>
      </w:r>
      <w:r>
        <w:rPr>
          <w:color w:val="auto"/>
          <w:sz w:val="21"/>
          <w:szCs w:val="21"/>
        </w:rPr>
        <w:t xml:space="preserve"> </w:t>
      </w:r>
    </w:p>
    <w:p w:rsidR="008F7890" w:rsidRDefault="00790636" w:rsidP="00C2170C">
      <w:pPr>
        <w:numPr>
          <w:ilvl w:val="0"/>
          <w:numId w:val="15"/>
        </w:numPr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>Conduct p</w:t>
      </w:r>
      <w:r w:rsidR="008F7890">
        <w:rPr>
          <w:color w:val="auto"/>
          <w:sz w:val="21"/>
          <w:szCs w:val="21"/>
        </w:rPr>
        <w:t>eriodical</w:t>
      </w:r>
      <w:r>
        <w:rPr>
          <w:color w:val="auto"/>
          <w:sz w:val="21"/>
          <w:szCs w:val="21"/>
        </w:rPr>
        <w:t xml:space="preserve">ly </w:t>
      </w:r>
      <w:r w:rsidRPr="009318D3">
        <w:rPr>
          <w:b/>
          <w:color w:val="auto"/>
          <w:sz w:val="21"/>
          <w:szCs w:val="21"/>
        </w:rPr>
        <w:t>stock counts &amp; ageing data / stock audits</w:t>
      </w:r>
      <w:r>
        <w:rPr>
          <w:color w:val="auto"/>
          <w:sz w:val="21"/>
          <w:szCs w:val="21"/>
        </w:rPr>
        <w:t xml:space="preserve"> &amp;</w:t>
      </w:r>
      <w:r w:rsidR="008F7890">
        <w:rPr>
          <w:color w:val="auto"/>
          <w:sz w:val="21"/>
          <w:szCs w:val="21"/>
        </w:rPr>
        <w:t xml:space="preserve"> </w:t>
      </w:r>
      <w:r>
        <w:rPr>
          <w:color w:val="auto"/>
          <w:sz w:val="21"/>
          <w:szCs w:val="21"/>
        </w:rPr>
        <w:t xml:space="preserve">review </w:t>
      </w:r>
      <w:r w:rsidR="008F7890">
        <w:rPr>
          <w:color w:val="auto"/>
          <w:sz w:val="21"/>
          <w:szCs w:val="21"/>
        </w:rPr>
        <w:t>MIS Repor</w:t>
      </w:r>
      <w:r w:rsidR="005F7B30">
        <w:rPr>
          <w:color w:val="auto"/>
          <w:sz w:val="21"/>
          <w:szCs w:val="21"/>
        </w:rPr>
        <w:t>ts</w:t>
      </w:r>
      <w:r>
        <w:rPr>
          <w:color w:val="auto"/>
          <w:sz w:val="21"/>
          <w:szCs w:val="21"/>
        </w:rPr>
        <w:t xml:space="preserve"> data</w:t>
      </w:r>
    </w:p>
    <w:p w:rsidR="007F55F9" w:rsidRDefault="007F55F9" w:rsidP="00C2170C">
      <w:pPr>
        <w:numPr>
          <w:ilvl w:val="0"/>
          <w:numId w:val="15"/>
        </w:numPr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 xml:space="preserve">Manage efficiently </w:t>
      </w:r>
      <w:r w:rsidRPr="007F55F9">
        <w:rPr>
          <w:b/>
          <w:color w:val="auto"/>
          <w:sz w:val="21"/>
          <w:szCs w:val="21"/>
        </w:rPr>
        <w:t>SCM</w:t>
      </w:r>
      <w:r>
        <w:rPr>
          <w:color w:val="auto"/>
          <w:sz w:val="21"/>
          <w:szCs w:val="21"/>
        </w:rPr>
        <w:t xml:space="preserve">, </w:t>
      </w:r>
      <w:r w:rsidRPr="007F55F9">
        <w:rPr>
          <w:b/>
          <w:color w:val="auto"/>
          <w:sz w:val="21"/>
          <w:szCs w:val="21"/>
        </w:rPr>
        <w:t>Inventory, Planning, Warehousing &amp; Logistics Management</w:t>
      </w:r>
    </w:p>
    <w:p w:rsidR="003F1006" w:rsidRPr="002D5F03" w:rsidRDefault="007756E2" w:rsidP="00C2170C">
      <w:pPr>
        <w:numPr>
          <w:ilvl w:val="0"/>
          <w:numId w:val="15"/>
        </w:numPr>
        <w:rPr>
          <w:color w:val="auto"/>
          <w:sz w:val="21"/>
          <w:szCs w:val="21"/>
        </w:rPr>
      </w:pPr>
      <w:r>
        <w:rPr>
          <w:color w:val="000000"/>
          <w:sz w:val="21"/>
          <w:szCs w:val="21"/>
        </w:rPr>
        <w:t xml:space="preserve">Measure and evaluate Stock &amp; Deliver model of </w:t>
      </w:r>
      <w:r w:rsidR="005F7B30">
        <w:rPr>
          <w:color w:val="000000"/>
          <w:sz w:val="21"/>
          <w:szCs w:val="21"/>
        </w:rPr>
        <w:t>Custom Bonded War</w:t>
      </w:r>
      <w:r>
        <w:rPr>
          <w:color w:val="000000"/>
          <w:sz w:val="21"/>
          <w:szCs w:val="21"/>
        </w:rPr>
        <w:t>ehouse Operation.</w:t>
      </w:r>
    </w:p>
    <w:p w:rsidR="008F7890" w:rsidRPr="00FD3282" w:rsidRDefault="00FD3282" w:rsidP="008F7890">
      <w:pPr>
        <w:numPr>
          <w:ilvl w:val="0"/>
          <w:numId w:val="15"/>
        </w:numPr>
        <w:rPr>
          <w:b/>
          <w:color w:val="auto"/>
          <w:sz w:val="21"/>
          <w:szCs w:val="21"/>
        </w:rPr>
      </w:pPr>
      <w:r>
        <w:rPr>
          <w:color w:val="auto"/>
          <w:sz w:val="21"/>
          <w:szCs w:val="21"/>
        </w:rPr>
        <w:t xml:space="preserve">Monitor </w:t>
      </w:r>
      <w:r w:rsidR="003F1006" w:rsidRPr="002D5F03">
        <w:rPr>
          <w:color w:val="auto"/>
          <w:sz w:val="21"/>
          <w:szCs w:val="21"/>
        </w:rPr>
        <w:t>suppli</w:t>
      </w:r>
      <w:r w:rsidR="00141EE7">
        <w:rPr>
          <w:color w:val="auto"/>
          <w:sz w:val="21"/>
          <w:szCs w:val="21"/>
        </w:rPr>
        <w:t xml:space="preserve">er material collection movements for SFL IPW </w:t>
      </w:r>
      <w:r w:rsidR="003F1006" w:rsidRPr="002D5F03">
        <w:rPr>
          <w:color w:val="auto"/>
          <w:sz w:val="21"/>
          <w:szCs w:val="21"/>
        </w:rPr>
        <w:t xml:space="preserve">( Supplier to Warehouse ) </w:t>
      </w:r>
    </w:p>
    <w:p w:rsidR="00FD3282" w:rsidRPr="00FD3282" w:rsidRDefault="00FD3282" w:rsidP="008F7890">
      <w:pPr>
        <w:numPr>
          <w:ilvl w:val="0"/>
          <w:numId w:val="15"/>
        </w:numPr>
        <w:rPr>
          <w:b/>
          <w:color w:val="auto"/>
          <w:sz w:val="21"/>
          <w:szCs w:val="21"/>
        </w:rPr>
      </w:pPr>
      <w:r>
        <w:rPr>
          <w:color w:val="auto"/>
          <w:sz w:val="21"/>
          <w:szCs w:val="21"/>
        </w:rPr>
        <w:t>Cost, Quality and efficient operation management to achieve Operations SLAs</w:t>
      </w:r>
      <w:r w:rsidR="00090300">
        <w:rPr>
          <w:color w:val="auto"/>
          <w:sz w:val="21"/>
          <w:szCs w:val="21"/>
        </w:rPr>
        <w:t xml:space="preserve"> within budget</w:t>
      </w:r>
    </w:p>
    <w:p w:rsidR="00FD3282" w:rsidRPr="002D5F03" w:rsidRDefault="00FD3282" w:rsidP="00FD3282">
      <w:pPr>
        <w:ind w:left="1080"/>
        <w:rPr>
          <w:b/>
          <w:color w:val="auto"/>
          <w:sz w:val="21"/>
          <w:szCs w:val="21"/>
        </w:rPr>
      </w:pPr>
    </w:p>
    <w:p w:rsidR="008F7890" w:rsidRPr="006569C5" w:rsidRDefault="008F7890" w:rsidP="006569C5">
      <w:pPr>
        <w:pStyle w:val="ListParagraph"/>
        <w:numPr>
          <w:ilvl w:val="0"/>
          <w:numId w:val="11"/>
        </w:numPr>
        <w:rPr>
          <w:b/>
          <w:color w:val="auto"/>
          <w:sz w:val="21"/>
          <w:szCs w:val="21"/>
        </w:rPr>
      </w:pPr>
      <w:r w:rsidRPr="006569C5">
        <w:rPr>
          <w:b/>
          <w:color w:val="auto"/>
          <w:sz w:val="21"/>
          <w:szCs w:val="21"/>
        </w:rPr>
        <w:t xml:space="preserve">LMR Buyer </w:t>
      </w:r>
      <w:r w:rsidRPr="006569C5">
        <w:rPr>
          <w:b/>
          <w:color w:val="auto"/>
          <w:sz w:val="21"/>
          <w:szCs w:val="21"/>
        </w:rPr>
        <w:tab/>
        <w:t xml:space="preserve">- </w:t>
      </w:r>
      <w:proofErr w:type="spellStart"/>
      <w:r w:rsidRPr="006569C5">
        <w:rPr>
          <w:b/>
          <w:color w:val="auto"/>
          <w:sz w:val="21"/>
          <w:szCs w:val="21"/>
        </w:rPr>
        <w:t>Anham</w:t>
      </w:r>
      <w:proofErr w:type="spellEnd"/>
      <w:r w:rsidRPr="006569C5">
        <w:rPr>
          <w:b/>
          <w:color w:val="auto"/>
          <w:sz w:val="21"/>
          <w:szCs w:val="21"/>
        </w:rPr>
        <w:t xml:space="preserve"> </w:t>
      </w:r>
      <w:r w:rsidR="00066850">
        <w:rPr>
          <w:b/>
          <w:color w:val="auto"/>
          <w:sz w:val="21"/>
          <w:szCs w:val="21"/>
        </w:rPr>
        <w:t xml:space="preserve">Al-Kuwait for Food Groups W.L.L, </w:t>
      </w:r>
      <w:proofErr w:type="spellStart"/>
      <w:r w:rsidR="00066850">
        <w:rPr>
          <w:rStyle w:val="Strong"/>
          <w:rFonts w:ascii="Arial" w:hAnsi="Arial" w:cs="Arial"/>
          <w:color w:val="333333"/>
          <w:sz w:val="18"/>
          <w:szCs w:val="18"/>
          <w:bdr w:val="none" w:sz="0" w:space="0" w:color="auto" w:frame="1"/>
        </w:rPr>
        <w:t>Anham</w:t>
      </w:r>
      <w:proofErr w:type="spellEnd"/>
      <w:r w:rsidR="00066850">
        <w:rPr>
          <w:rStyle w:val="Strong"/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 FZCO, LLC</w:t>
      </w:r>
      <w:r w:rsidR="00517BC7">
        <w:rPr>
          <w:rStyle w:val="Strong"/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 </w:t>
      </w:r>
      <w:r w:rsidR="00517BC7">
        <w:rPr>
          <w:rFonts w:ascii="Arial" w:hAnsi="Arial" w:cs="Arial"/>
          <w:b/>
          <w:bCs/>
          <w:noProof/>
          <w:color w:val="333333"/>
          <w:sz w:val="18"/>
          <w:szCs w:val="18"/>
          <w:bdr w:val="none" w:sz="0" w:space="0" w:color="auto" w:frame="1"/>
          <w:lang w:val="en-IN" w:eastAsia="en-IN"/>
        </w:rPr>
        <w:drawing>
          <wp:inline distT="0" distB="0" distL="0" distR="0" wp14:anchorId="1905C644" wp14:editId="0D93DA93">
            <wp:extent cx="361950" cy="200025"/>
            <wp:effectExtent l="0" t="0" r="0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671E" w:rsidRDefault="00066850" w:rsidP="00EA6761">
      <w:pPr>
        <w:ind w:left="644"/>
        <w:rPr>
          <w:b/>
          <w:color w:val="auto"/>
          <w:sz w:val="18"/>
          <w:szCs w:val="18"/>
        </w:rPr>
      </w:pPr>
      <w:r>
        <w:rPr>
          <w:rFonts w:asciiTheme="majorBidi" w:hAnsiTheme="majorBidi"/>
          <w:color w:val="003F72"/>
          <w:sz w:val="20"/>
          <w:szCs w:val="20"/>
        </w:rPr>
        <w:t>S</w:t>
      </w:r>
      <w:r w:rsidR="00BD1411" w:rsidRPr="00066850">
        <w:rPr>
          <w:rFonts w:asciiTheme="majorBidi" w:hAnsiTheme="majorBidi" w:cstheme="majorBidi"/>
          <w:color w:val="003F72"/>
          <w:sz w:val="20"/>
          <w:szCs w:val="20"/>
        </w:rPr>
        <w:t>ubsistence Prime Vendor (SPV)</w:t>
      </w:r>
      <w:r>
        <w:rPr>
          <w:rFonts w:asciiTheme="majorBidi" w:hAnsiTheme="majorBidi" w:cstheme="majorBidi"/>
          <w:color w:val="003F72"/>
          <w:sz w:val="20"/>
          <w:szCs w:val="20"/>
        </w:rPr>
        <w:t xml:space="preserve"> </w:t>
      </w:r>
      <w:r w:rsidR="008F7890">
        <w:rPr>
          <w:b/>
          <w:color w:val="auto"/>
          <w:sz w:val="18"/>
          <w:szCs w:val="18"/>
        </w:rPr>
        <w:t xml:space="preserve">for </w:t>
      </w:r>
      <w:r w:rsidR="00BD1411" w:rsidRPr="00BD1411">
        <w:rPr>
          <w:b/>
          <w:caps/>
          <w:color w:val="auto"/>
          <w:sz w:val="18"/>
          <w:szCs w:val="1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U</w:t>
      </w:r>
      <w:r w:rsidR="008F7890" w:rsidRPr="00BD1411">
        <w:rPr>
          <w:b/>
          <w:caps/>
          <w:color w:val="auto"/>
          <w:sz w:val="18"/>
          <w:szCs w:val="1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S Army</w:t>
      </w:r>
      <w:r>
        <w:rPr>
          <w:b/>
          <w:color w:val="auto"/>
          <w:sz w:val="18"/>
          <w:szCs w:val="18"/>
        </w:rPr>
        <w:t xml:space="preserve"> Project</w:t>
      </w:r>
      <w:r w:rsidR="0008671E">
        <w:rPr>
          <w:b/>
          <w:color w:val="auto"/>
          <w:sz w:val="18"/>
          <w:szCs w:val="18"/>
        </w:rPr>
        <w:t xml:space="preserve"> </w:t>
      </w:r>
      <w:r w:rsidR="002527ED">
        <w:rPr>
          <w:b/>
          <w:color w:val="auto"/>
          <w:sz w:val="18"/>
          <w:szCs w:val="18"/>
        </w:rPr>
        <w:t xml:space="preserve">June 2010 </w:t>
      </w:r>
      <w:proofErr w:type="gramStart"/>
      <w:r w:rsidR="002527ED">
        <w:rPr>
          <w:b/>
          <w:color w:val="auto"/>
          <w:sz w:val="18"/>
          <w:szCs w:val="18"/>
        </w:rPr>
        <w:t>To</w:t>
      </w:r>
      <w:proofErr w:type="gramEnd"/>
      <w:r w:rsidR="002527ED">
        <w:rPr>
          <w:b/>
          <w:color w:val="auto"/>
          <w:sz w:val="18"/>
          <w:szCs w:val="18"/>
        </w:rPr>
        <w:t xml:space="preserve"> November</w:t>
      </w:r>
      <w:r w:rsidR="008F7890">
        <w:rPr>
          <w:b/>
          <w:color w:val="auto"/>
          <w:sz w:val="18"/>
          <w:szCs w:val="18"/>
        </w:rPr>
        <w:t xml:space="preserve"> 2011</w:t>
      </w:r>
      <w:r w:rsidR="0008671E">
        <w:rPr>
          <w:b/>
          <w:color w:val="auto"/>
          <w:sz w:val="18"/>
          <w:szCs w:val="18"/>
        </w:rPr>
        <w:t xml:space="preserve"> </w:t>
      </w:r>
      <w:r>
        <w:rPr>
          <w:b/>
          <w:color w:val="auto"/>
          <w:sz w:val="18"/>
          <w:szCs w:val="18"/>
        </w:rPr>
        <w:t xml:space="preserve"> </w:t>
      </w:r>
    </w:p>
    <w:p w:rsidR="008F7890" w:rsidRDefault="0008671E" w:rsidP="0008671E">
      <w:pPr>
        <w:ind w:firstLine="360"/>
        <w:rPr>
          <w:b/>
          <w:color w:val="auto"/>
          <w:sz w:val="16"/>
          <w:szCs w:val="16"/>
        </w:rPr>
      </w:pPr>
      <w:r>
        <w:rPr>
          <w:b/>
          <w:color w:val="auto"/>
          <w:sz w:val="18"/>
          <w:szCs w:val="18"/>
        </w:rPr>
        <w:t xml:space="preserve">        </w:t>
      </w:r>
      <w:r w:rsidR="00066850">
        <w:rPr>
          <w:b/>
          <w:color w:val="auto"/>
          <w:sz w:val="18"/>
          <w:szCs w:val="18"/>
        </w:rPr>
        <w:t xml:space="preserve">Website </w:t>
      </w:r>
      <w:proofErr w:type="gramStart"/>
      <w:r>
        <w:rPr>
          <w:b/>
          <w:color w:val="auto"/>
          <w:sz w:val="18"/>
          <w:szCs w:val="18"/>
        </w:rPr>
        <w:t>Reference :</w:t>
      </w:r>
      <w:proofErr w:type="gramEnd"/>
      <w:r>
        <w:rPr>
          <w:b/>
          <w:color w:val="auto"/>
          <w:sz w:val="18"/>
          <w:szCs w:val="18"/>
        </w:rPr>
        <w:t xml:space="preserve"> </w:t>
      </w:r>
      <w:hyperlink r:id="rId15" w:history="1">
        <w:r w:rsidR="00454BD3" w:rsidRPr="003C1CE9">
          <w:rPr>
            <w:rStyle w:val="Hyperlink"/>
            <w:b/>
            <w:sz w:val="16"/>
            <w:szCs w:val="16"/>
          </w:rPr>
          <w:t>http://www.dla.mil/TroopSupport/Subsistence/Foodservices/Regions/OCONUS/PVMidEast.aspx</w:t>
        </w:r>
      </w:hyperlink>
    </w:p>
    <w:p w:rsidR="008865DC" w:rsidRPr="00EA6761" w:rsidRDefault="00454BD3" w:rsidP="00EA6761">
      <w:pPr>
        <w:ind w:left="1080"/>
        <w:rPr>
          <w:b/>
          <w:color w:val="auto"/>
          <w:sz w:val="21"/>
          <w:szCs w:val="21"/>
        </w:rPr>
      </w:pPr>
      <w:r w:rsidRPr="00EA6761">
        <w:rPr>
          <w:color w:val="auto"/>
          <w:sz w:val="21"/>
          <w:szCs w:val="21"/>
          <w:shd w:val="clear" w:color="auto" w:fill="FFFFFF"/>
        </w:rPr>
        <w:lastRenderedPageBreak/>
        <w:t xml:space="preserve">Overseeing the buyers department for the </w:t>
      </w:r>
      <w:r w:rsidRPr="00766E7F">
        <w:rPr>
          <w:b/>
          <w:color w:val="auto"/>
          <w:sz w:val="21"/>
          <w:szCs w:val="21"/>
          <w:shd w:val="clear" w:color="auto" w:fill="FFFFFF"/>
        </w:rPr>
        <w:t>Local Market Ready</w:t>
      </w:r>
      <w:r w:rsidRPr="00EA6761">
        <w:rPr>
          <w:color w:val="auto"/>
          <w:sz w:val="21"/>
          <w:szCs w:val="21"/>
          <w:shd w:val="clear" w:color="auto" w:fill="FFFFFF"/>
        </w:rPr>
        <w:t xml:space="preserve"> Items (</w:t>
      </w:r>
      <w:r w:rsidRPr="00766E7F">
        <w:rPr>
          <w:b/>
          <w:color w:val="auto"/>
          <w:sz w:val="21"/>
          <w:szCs w:val="21"/>
          <w:shd w:val="clear" w:color="auto" w:fill="FFFFFF"/>
        </w:rPr>
        <w:t>LMR</w:t>
      </w:r>
      <w:r w:rsidRPr="00EA6761">
        <w:rPr>
          <w:color w:val="auto"/>
          <w:sz w:val="21"/>
          <w:szCs w:val="21"/>
          <w:shd w:val="clear" w:color="auto" w:fill="FFFFFF"/>
        </w:rPr>
        <w:t>) division.</w:t>
      </w:r>
      <w:r w:rsidRPr="00EA6761">
        <w:rPr>
          <w:color w:val="auto"/>
          <w:sz w:val="21"/>
          <w:szCs w:val="21"/>
        </w:rPr>
        <w:br/>
      </w:r>
      <w:r w:rsidRPr="00EA6761">
        <w:rPr>
          <w:color w:val="auto"/>
          <w:sz w:val="21"/>
          <w:szCs w:val="21"/>
          <w:shd w:val="clear" w:color="auto" w:fill="FFFFFF"/>
        </w:rPr>
        <w:t>• Overseeing the Accounts paya</w:t>
      </w:r>
      <w:r w:rsidR="00EA6761">
        <w:rPr>
          <w:color w:val="auto"/>
          <w:sz w:val="21"/>
          <w:szCs w:val="21"/>
          <w:shd w:val="clear" w:color="auto" w:fill="FFFFFF"/>
        </w:rPr>
        <w:t xml:space="preserve">ble </w:t>
      </w:r>
      <w:r w:rsidR="00B1749F" w:rsidRPr="00B1749F">
        <w:rPr>
          <w:b/>
          <w:color w:val="auto"/>
          <w:sz w:val="21"/>
          <w:szCs w:val="21"/>
          <w:shd w:val="clear" w:color="auto" w:fill="FFFFFF"/>
        </w:rPr>
        <w:t xml:space="preserve">(AP) </w:t>
      </w:r>
      <w:r w:rsidR="00EA6761">
        <w:rPr>
          <w:color w:val="auto"/>
          <w:sz w:val="21"/>
          <w:szCs w:val="21"/>
          <w:shd w:val="clear" w:color="auto" w:fill="FFFFFF"/>
        </w:rPr>
        <w:t>department for LMR division operation.</w:t>
      </w:r>
      <w:r w:rsidRPr="00EA6761">
        <w:rPr>
          <w:color w:val="auto"/>
          <w:sz w:val="21"/>
          <w:szCs w:val="21"/>
        </w:rPr>
        <w:br/>
      </w:r>
      <w:r w:rsidR="00EA6761">
        <w:rPr>
          <w:color w:val="auto"/>
          <w:sz w:val="21"/>
          <w:szCs w:val="21"/>
          <w:shd w:val="clear" w:color="auto" w:fill="FFFFFF"/>
        </w:rPr>
        <w:t xml:space="preserve">• Evaluate and control </w:t>
      </w:r>
      <w:r w:rsidR="00EA6761" w:rsidRPr="00766E7F">
        <w:rPr>
          <w:b/>
          <w:color w:val="auto"/>
          <w:sz w:val="21"/>
          <w:szCs w:val="21"/>
          <w:shd w:val="clear" w:color="auto" w:fill="FFFFFF"/>
        </w:rPr>
        <w:t>Cold Chain Supply</w:t>
      </w:r>
      <w:r w:rsidR="00EA6761">
        <w:rPr>
          <w:color w:val="auto"/>
          <w:sz w:val="21"/>
          <w:szCs w:val="21"/>
          <w:shd w:val="clear" w:color="auto" w:fill="FFFFFF"/>
        </w:rPr>
        <w:t xml:space="preserve"> network for </w:t>
      </w:r>
      <w:r w:rsidR="00766E7F">
        <w:rPr>
          <w:color w:val="auto"/>
          <w:sz w:val="21"/>
          <w:szCs w:val="21"/>
          <w:shd w:val="clear" w:color="auto" w:fill="FFFFFF"/>
        </w:rPr>
        <w:t xml:space="preserve">Dry, Frozen, Chilled </w:t>
      </w:r>
      <w:r w:rsidRPr="00EA6761">
        <w:rPr>
          <w:color w:val="auto"/>
          <w:sz w:val="21"/>
          <w:szCs w:val="21"/>
        </w:rPr>
        <w:br/>
      </w:r>
      <w:r w:rsidRPr="00EA6761">
        <w:rPr>
          <w:color w:val="auto"/>
          <w:sz w:val="21"/>
          <w:szCs w:val="21"/>
          <w:shd w:val="clear" w:color="auto" w:fill="FFFFFF"/>
        </w:rPr>
        <w:t>• Price analysis</w:t>
      </w:r>
      <w:r w:rsidR="008B120E" w:rsidRPr="00EA6761">
        <w:rPr>
          <w:color w:val="auto"/>
          <w:sz w:val="21"/>
          <w:szCs w:val="21"/>
          <w:shd w:val="clear" w:color="auto" w:fill="FFFFFF"/>
        </w:rPr>
        <w:t xml:space="preserve"> &amp; LMR Software administration </w:t>
      </w:r>
      <w:r w:rsidR="00EA6761">
        <w:rPr>
          <w:color w:val="auto"/>
          <w:sz w:val="21"/>
          <w:szCs w:val="21"/>
          <w:shd w:val="clear" w:color="auto" w:fill="FFFFFF"/>
        </w:rPr>
        <w:t xml:space="preserve">/ implantation </w:t>
      </w:r>
      <w:r w:rsidR="004D7071">
        <w:rPr>
          <w:color w:val="auto"/>
          <w:sz w:val="21"/>
          <w:szCs w:val="21"/>
          <w:shd w:val="clear" w:color="auto" w:fill="FFFFFF"/>
        </w:rPr>
        <w:t xml:space="preserve">in </w:t>
      </w:r>
      <w:r w:rsidR="004D7071" w:rsidRPr="004D7071">
        <w:rPr>
          <w:b/>
          <w:color w:val="auto"/>
          <w:sz w:val="21"/>
          <w:szCs w:val="21"/>
          <w:shd w:val="clear" w:color="auto" w:fill="FFFFFF"/>
        </w:rPr>
        <w:t>Cold Warehouses</w:t>
      </w:r>
      <w:r w:rsidR="004D7071">
        <w:rPr>
          <w:color w:val="auto"/>
          <w:sz w:val="21"/>
          <w:szCs w:val="21"/>
          <w:shd w:val="clear" w:color="auto" w:fill="FFFFFF"/>
        </w:rPr>
        <w:t xml:space="preserve"> </w:t>
      </w:r>
      <w:r w:rsidRPr="00EA6761">
        <w:rPr>
          <w:color w:val="auto"/>
          <w:sz w:val="21"/>
          <w:szCs w:val="21"/>
        </w:rPr>
        <w:br/>
      </w:r>
    </w:p>
    <w:p w:rsidR="008F7890" w:rsidRPr="008865DC" w:rsidRDefault="008F7890" w:rsidP="008865DC">
      <w:pPr>
        <w:pStyle w:val="ListParagraph"/>
        <w:numPr>
          <w:ilvl w:val="0"/>
          <w:numId w:val="11"/>
        </w:numPr>
        <w:rPr>
          <w:color w:val="000000"/>
          <w:sz w:val="21"/>
        </w:rPr>
      </w:pPr>
      <w:r w:rsidRPr="008865DC">
        <w:rPr>
          <w:b/>
          <w:color w:val="000000"/>
          <w:sz w:val="21"/>
        </w:rPr>
        <w:t xml:space="preserve">Business Development </w:t>
      </w:r>
      <w:r w:rsidR="00587345">
        <w:rPr>
          <w:b/>
          <w:color w:val="000000"/>
          <w:sz w:val="21"/>
        </w:rPr>
        <w:t xml:space="preserve">&amp; Logistics </w:t>
      </w:r>
      <w:r w:rsidRPr="008865DC">
        <w:rPr>
          <w:b/>
          <w:color w:val="000000"/>
          <w:sz w:val="21"/>
        </w:rPr>
        <w:t xml:space="preserve">Manager </w:t>
      </w:r>
      <w:r w:rsidRPr="008865DC">
        <w:rPr>
          <w:color w:val="000000"/>
          <w:sz w:val="21"/>
        </w:rPr>
        <w:t xml:space="preserve">-  </w:t>
      </w:r>
      <w:r w:rsidRPr="008865DC">
        <w:rPr>
          <w:b/>
          <w:color w:val="000000"/>
          <w:sz w:val="21"/>
        </w:rPr>
        <w:t>Kasim Coal &amp; Logistics Pvt. Ltd</w:t>
      </w:r>
      <w:r w:rsidRPr="008865DC">
        <w:rPr>
          <w:color w:val="000000"/>
          <w:sz w:val="21"/>
        </w:rPr>
        <w:t xml:space="preserve">., Chennai </w:t>
      </w:r>
    </w:p>
    <w:p w:rsidR="008F7890" w:rsidRDefault="008F7890" w:rsidP="0008671E">
      <w:pPr>
        <w:ind w:firstLine="720"/>
        <w:rPr>
          <w:color w:val="000000"/>
          <w:sz w:val="21"/>
        </w:rPr>
      </w:pPr>
      <w:r>
        <w:rPr>
          <w:color w:val="000000"/>
          <w:sz w:val="21"/>
        </w:rPr>
        <w:t xml:space="preserve">(Marketing &amp; </w:t>
      </w:r>
      <w:r w:rsidR="00BE54A9">
        <w:rPr>
          <w:color w:val="000000"/>
          <w:sz w:val="21"/>
        </w:rPr>
        <w:t xml:space="preserve">Port </w:t>
      </w:r>
      <w:r>
        <w:rPr>
          <w:color w:val="000000"/>
          <w:sz w:val="21"/>
        </w:rPr>
        <w:t>Logistics</w:t>
      </w:r>
      <w:r w:rsidR="00BE54A9">
        <w:rPr>
          <w:color w:val="000000"/>
          <w:sz w:val="21"/>
        </w:rPr>
        <w:t xml:space="preserve"> Operation</w:t>
      </w:r>
      <w:r>
        <w:rPr>
          <w:color w:val="000000"/>
          <w:sz w:val="21"/>
        </w:rPr>
        <w:t xml:space="preserve"> - </w:t>
      </w:r>
      <w:r w:rsidRPr="0008671E">
        <w:rPr>
          <w:color w:val="000000"/>
          <w:sz w:val="21"/>
        </w:rPr>
        <w:t>Mar</w:t>
      </w:r>
      <w:r w:rsidR="0008671E" w:rsidRPr="0008671E">
        <w:rPr>
          <w:color w:val="000000"/>
          <w:sz w:val="21"/>
        </w:rPr>
        <w:t>ch</w:t>
      </w:r>
      <w:r w:rsidRPr="0008671E">
        <w:rPr>
          <w:color w:val="000000"/>
          <w:sz w:val="21"/>
        </w:rPr>
        <w:t xml:space="preserve"> </w:t>
      </w:r>
      <w:proofErr w:type="gramStart"/>
      <w:r w:rsidRPr="0008671E">
        <w:rPr>
          <w:color w:val="000000"/>
          <w:sz w:val="21"/>
        </w:rPr>
        <w:t>2009</w:t>
      </w:r>
      <w:r>
        <w:rPr>
          <w:color w:val="000000"/>
          <w:sz w:val="21"/>
        </w:rPr>
        <w:t xml:space="preserve">  To</w:t>
      </w:r>
      <w:proofErr w:type="gramEnd"/>
      <w:r>
        <w:rPr>
          <w:color w:val="000000"/>
          <w:sz w:val="21"/>
        </w:rPr>
        <w:t xml:space="preserve"> May 2010)  </w:t>
      </w:r>
    </w:p>
    <w:p w:rsidR="008F7890" w:rsidRDefault="008F7890" w:rsidP="00517BC7">
      <w:pPr>
        <w:pStyle w:val="ListParagraph"/>
        <w:numPr>
          <w:ilvl w:val="1"/>
          <w:numId w:val="14"/>
        </w:numPr>
        <w:spacing w:line="0" w:lineRule="atLeast"/>
        <w:rPr>
          <w:color w:val="auto"/>
          <w:sz w:val="21"/>
          <w:szCs w:val="21"/>
        </w:rPr>
      </w:pPr>
      <w:r w:rsidRPr="00517BC7">
        <w:rPr>
          <w:color w:val="auto"/>
          <w:sz w:val="21"/>
          <w:szCs w:val="21"/>
        </w:rPr>
        <w:t xml:space="preserve">Co-ordination with Pre &amp; Post Shipment activities </w:t>
      </w:r>
      <w:r w:rsidR="00587345" w:rsidRPr="00517BC7">
        <w:rPr>
          <w:color w:val="auto"/>
          <w:sz w:val="21"/>
          <w:szCs w:val="21"/>
        </w:rPr>
        <w:t>follows</w:t>
      </w:r>
      <w:r w:rsidRPr="00517BC7">
        <w:rPr>
          <w:color w:val="auto"/>
          <w:sz w:val="21"/>
          <w:szCs w:val="21"/>
        </w:rPr>
        <w:t xml:space="preserve"> ups</w:t>
      </w:r>
      <w:r w:rsidR="0080414F">
        <w:rPr>
          <w:color w:val="auto"/>
          <w:sz w:val="21"/>
          <w:szCs w:val="21"/>
        </w:rPr>
        <w:t xml:space="preserve"> with vessel agent</w:t>
      </w:r>
      <w:r w:rsidRPr="00517BC7">
        <w:rPr>
          <w:color w:val="auto"/>
          <w:sz w:val="21"/>
          <w:szCs w:val="21"/>
        </w:rPr>
        <w:t xml:space="preserve">. </w:t>
      </w:r>
    </w:p>
    <w:p w:rsidR="00CD0AB9" w:rsidRPr="00517BC7" w:rsidRDefault="00CD0AB9" w:rsidP="00517BC7">
      <w:pPr>
        <w:pStyle w:val="ListParagraph"/>
        <w:numPr>
          <w:ilvl w:val="1"/>
          <w:numId w:val="14"/>
        </w:numPr>
        <w:spacing w:line="0" w:lineRule="atLeast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 xml:space="preserve">Plan and execute </w:t>
      </w:r>
      <w:r w:rsidRPr="00CD0AB9">
        <w:rPr>
          <w:b/>
          <w:color w:val="auto"/>
          <w:sz w:val="21"/>
          <w:szCs w:val="21"/>
        </w:rPr>
        <w:t>vessel discharging</w:t>
      </w:r>
      <w:r>
        <w:rPr>
          <w:color w:val="auto"/>
          <w:sz w:val="21"/>
          <w:szCs w:val="21"/>
        </w:rPr>
        <w:t xml:space="preserve"> &amp; monitor </w:t>
      </w:r>
      <w:r w:rsidRPr="00CD0AB9">
        <w:rPr>
          <w:b/>
          <w:color w:val="auto"/>
          <w:sz w:val="21"/>
          <w:szCs w:val="21"/>
        </w:rPr>
        <w:t>inter-carting</w:t>
      </w:r>
      <w:r>
        <w:rPr>
          <w:color w:val="auto"/>
          <w:sz w:val="21"/>
          <w:szCs w:val="21"/>
        </w:rPr>
        <w:t xml:space="preserve"> movements </w:t>
      </w:r>
    </w:p>
    <w:p w:rsidR="008F7890" w:rsidRDefault="00CD0AB9" w:rsidP="00517BC7">
      <w:pPr>
        <w:pStyle w:val="NormalWeb"/>
        <w:numPr>
          <w:ilvl w:val="1"/>
          <w:numId w:val="14"/>
        </w:numPr>
        <w:spacing w:before="0" w:beforeAutospacing="0" w:after="0" w:afterAutospacing="0"/>
        <w:rPr>
          <w:sz w:val="21"/>
          <w:szCs w:val="21"/>
        </w:rPr>
      </w:pPr>
      <w:r>
        <w:rPr>
          <w:sz w:val="21"/>
          <w:szCs w:val="21"/>
        </w:rPr>
        <w:t>Co-ordinate</w:t>
      </w:r>
      <w:r w:rsidR="008F7890">
        <w:rPr>
          <w:sz w:val="21"/>
          <w:szCs w:val="21"/>
        </w:rPr>
        <w:t xml:space="preserve"> with Stevedoring, CHA &amp; Handling Agents</w:t>
      </w:r>
      <w:r w:rsidR="00587345">
        <w:rPr>
          <w:sz w:val="21"/>
          <w:szCs w:val="21"/>
        </w:rPr>
        <w:t xml:space="preserve"> at </w:t>
      </w:r>
      <w:r w:rsidR="00587345" w:rsidRPr="00587345">
        <w:rPr>
          <w:b/>
          <w:sz w:val="21"/>
          <w:szCs w:val="21"/>
        </w:rPr>
        <w:t xml:space="preserve">Sea </w:t>
      </w:r>
      <w:proofErr w:type="gramStart"/>
      <w:r w:rsidR="00587345" w:rsidRPr="00587345">
        <w:rPr>
          <w:b/>
          <w:sz w:val="21"/>
          <w:szCs w:val="21"/>
        </w:rPr>
        <w:t>Ports(</w:t>
      </w:r>
      <w:proofErr w:type="gramEnd"/>
      <w:r w:rsidR="00587345" w:rsidRPr="00587345">
        <w:rPr>
          <w:b/>
          <w:sz w:val="21"/>
          <w:szCs w:val="21"/>
        </w:rPr>
        <w:t>South India)</w:t>
      </w:r>
      <w:r w:rsidR="008F7890">
        <w:rPr>
          <w:sz w:val="21"/>
          <w:szCs w:val="21"/>
        </w:rPr>
        <w:t>.</w:t>
      </w:r>
    </w:p>
    <w:p w:rsidR="008F7890" w:rsidRDefault="008F7890" w:rsidP="00517BC7">
      <w:pPr>
        <w:pStyle w:val="NormalWeb"/>
        <w:numPr>
          <w:ilvl w:val="1"/>
          <w:numId w:val="14"/>
        </w:numPr>
        <w:spacing w:before="0" w:beforeAutospacing="0" w:after="0" w:afterAutospacing="0"/>
        <w:rPr>
          <w:sz w:val="21"/>
          <w:szCs w:val="21"/>
        </w:rPr>
      </w:pPr>
      <w:r>
        <w:rPr>
          <w:sz w:val="21"/>
          <w:szCs w:val="21"/>
        </w:rPr>
        <w:t xml:space="preserve">Post-order monitoring for </w:t>
      </w:r>
      <w:r w:rsidRPr="003F3F23">
        <w:rPr>
          <w:b/>
          <w:sz w:val="21"/>
          <w:szCs w:val="21"/>
        </w:rPr>
        <w:t>smooth coal supply</w:t>
      </w:r>
      <w:r>
        <w:rPr>
          <w:sz w:val="21"/>
          <w:szCs w:val="21"/>
        </w:rPr>
        <w:t xml:space="preserve">, ensuring timely delivery. </w:t>
      </w:r>
    </w:p>
    <w:p w:rsidR="008F7890" w:rsidRDefault="008F7890" w:rsidP="00517BC7">
      <w:pPr>
        <w:pStyle w:val="NormalWeb"/>
        <w:numPr>
          <w:ilvl w:val="1"/>
          <w:numId w:val="14"/>
        </w:numPr>
        <w:spacing w:before="0" w:beforeAutospacing="0" w:after="0" w:afterAutospacing="0"/>
        <w:rPr>
          <w:sz w:val="21"/>
          <w:szCs w:val="21"/>
        </w:rPr>
      </w:pPr>
      <w:r>
        <w:rPr>
          <w:sz w:val="21"/>
          <w:szCs w:val="21"/>
        </w:rPr>
        <w:t xml:space="preserve">Post-order Monitoring </w:t>
      </w:r>
      <w:r w:rsidRPr="003F3F23">
        <w:rPr>
          <w:b/>
          <w:sz w:val="21"/>
          <w:szCs w:val="21"/>
        </w:rPr>
        <w:t>of Railway Siding</w:t>
      </w:r>
      <w:r>
        <w:rPr>
          <w:sz w:val="21"/>
          <w:szCs w:val="21"/>
        </w:rPr>
        <w:t xml:space="preserve"> packages</w:t>
      </w:r>
      <w:r w:rsidR="00CD0AB9">
        <w:rPr>
          <w:sz w:val="21"/>
          <w:szCs w:val="21"/>
        </w:rPr>
        <w:t xml:space="preserve"> &amp; Tipper / Truck operation</w:t>
      </w:r>
      <w:r>
        <w:rPr>
          <w:sz w:val="21"/>
          <w:szCs w:val="21"/>
        </w:rPr>
        <w:t>.</w:t>
      </w:r>
    </w:p>
    <w:p w:rsidR="008F7890" w:rsidRDefault="003F3F23" w:rsidP="00517BC7">
      <w:pPr>
        <w:pStyle w:val="NormalWeb"/>
        <w:numPr>
          <w:ilvl w:val="1"/>
          <w:numId w:val="14"/>
        </w:numPr>
        <w:spacing w:before="0" w:beforeAutospacing="0" w:after="0" w:afterAutospacing="0"/>
        <w:rPr>
          <w:sz w:val="21"/>
          <w:szCs w:val="21"/>
        </w:rPr>
      </w:pPr>
      <w:r w:rsidRPr="003F3F23">
        <w:rPr>
          <w:b/>
          <w:sz w:val="21"/>
          <w:szCs w:val="21"/>
        </w:rPr>
        <w:t>Vehicle optimization</w:t>
      </w:r>
      <w:r>
        <w:rPr>
          <w:sz w:val="21"/>
          <w:szCs w:val="21"/>
        </w:rPr>
        <w:t xml:space="preserve"> &amp; efficient routing</w:t>
      </w:r>
      <w:r w:rsidR="008F7890">
        <w:rPr>
          <w:sz w:val="21"/>
          <w:szCs w:val="21"/>
        </w:rPr>
        <w:t xml:space="preserve"> &amp;</w:t>
      </w:r>
      <w:r w:rsidR="00CD0AB9">
        <w:rPr>
          <w:sz w:val="21"/>
          <w:szCs w:val="21"/>
        </w:rPr>
        <w:t xml:space="preserve"> </w:t>
      </w:r>
      <w:r>
        <w:rPr>
          <w:sz w:val="21"/>
          <w:szCs w:val="21"/>
        </w:rPr>
        <w:t>e</w:t>
      </w:r>
      <w:r w:rsidR="00CD0AB9">
        <w:rPr>
          <w:sz w:val="21"/>
          <w:szCs w:val="21"/>
        </w:rPr>
        <w:t xml:space="preserve">ffective </w:t>
      </w:r>
      <w:r w:rsidR="00CD0AB9" w:rsidRPr="00CD0AB9">
        <w:rPr>
          <w:b/>
          <w:sz w:val="21"/>
          <w:szCs w:val="21"/>
        </w:rPr>
        <w:t>inventory control</w:t>
      </w:r>
      <w:r w:rsidR="00CD0AB9">
        <w:rPr>
          <w:sz w:val="21"/>
          <w:szCs w:val="21"/>
        </w:rPr>
        <w:t xml:space="preserve"> within Sea ports.</w:t>
      </w:r>
    </w:p>
    <w:p w:rsidR="008F7890" w:rsidRDefault="00517BC7" w:rsidP="00517BC7">
      <w:pPr>
        <w:pStyle w:val="ListParagraph"/>
        <w:numPr>
          <w:ilvl w:val="1"/>
          <w:numId w:val="14"/>
        </w:numPr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 xml:space="preserve">Marketing &amp; Prospecting of </w:t>
      </w:r>
      <w:r w:rsidR="008F7890" w:rsidRPr="00517BC7">
        <w:rPr>
          <w:color w:val="auto"/>
          <w:sz w:val="21"/>
          <w:szCs w:val="21"/>
        </w:rPr>
        <w:t xml:space="preserve">import of </w:t>
      </w:r>
      <w:r>
        <w:rPr>
          <w:color w:val="auto"/>
          <w:sz w:val="21"/>
          <w:szCs w:val="21"/>
        </w:rPr>
        <w:t>steaming c</w:t>
      </w:r>
      <w:r w:rsidR="008F7890" w:rsidRPr="00517BC7">
        <w:rPr>
          <w:color w:val="auto"/>
          <w:sz w:val="21"/>
          <w:szCs w:val="21"/>
        </w:rPr>
        <w:t xml:space="preserve">oal </w:t>
      </w:r>
      <w:r>
        <w:rPr>
          <w:color w:val="auto"/>
          <w:sz w:val="21"/>
          <w:szCs w:val="21"/>
        </w:rPr>
        <w:t>(</w:t>
      </w:r>
      <w:r w:rsidR="008F7890" w:rsidRPr="00517BC7">
        <w:rPr>
          <w:b/>
          <w:color w:val="auto"/>
          <w:sz w:val="21"/>
          <w:szCs w:val="21"/>
        </w:rPr>
        <w:t>South Africa, Indonesia</w:t>
      </w:r>
      <w:r>
        <w:rPr>
          <w:color w:val="auto"/>
          <w:sz w:val="21"/>
          <w:szCs w:val="21"/>
        </w:rPr>
        <w:t>)</w:t>
      </w:r>
    </w:p>
    <w:p w:rsidR="008F7890" w:rsidRPr="00F863B9" w:rsidRDefault="008F7890" w:rsidP="008865DC">
      <w:pPr>
        <w:pStyle w:val="ListParagraph"/>
        <w:numPr>
          <w:ilvl w:val="0"/>
          <w:numId w:val="11"/>
        </w:numPr>
        <w:rPr>
          <w:color w:val="auto"/>
          <w:sz w:val="21"/>
          <w:szCs w:val="21"/>
        </w:rPr>
      </w:pPr>
      <w:r w:rsidRPr="00F863B9">
        <w:rPr>
          <w:b/>
          <w:color w:val="auto"/>
          <w:sz w:val="21"/>
          <w:szCs w:val="21"/>
        </w:rPr>
        <w:t>M</w:t>
      </w:r>
      <w:r w:rsidR="00F863B9" w:rsidRPr="00F863B9">
        <w:rPr>
          <w:b/>
          <w:color w:val="auto"/>
          <w:sz w:val="21"/>
          <w:szCs w:val="21"/>
        </w:rPr>
        <w:t xml:space="preserve">anager-Air Cargo </w:t>
      </w:r>
      <w:r w:rsidRPr="00F863B9">
        <w:rPr>
          <w:color w:val="auto"/>
          <w:sz w:val="21"/>
          <w:szCs w:val="21"/>
        </w:rPr>
        <w:t>-</w:t>
      </w:r>
      <w:r w:rsidRPr="00F863B9">
        <w:rPr>
          <w:b/>
          <w:color w:val="auto"/>
          <w:sz w:val="21"/>
          <w:szCs w:val="21"/>
        </w:rPr>
        <w:t>BIC Logistics Ltd</w:t>
      </w:r>
      <w:r w:rsidRPr="00F863B9">
        <w:rPr>
          <w:color w:val="auto"/>
          <w:sz w:val="21"/>
          <w:szCs w:val="21"/>
        </w:rPr>
        <w:t>., Chennai</w:t>
      </w:r>
      <w:r w:rsidR="00F863B9" w:rsidRPr="00F863B9">
        <w:rPr>
          <w:color w:val="auto"/>
          <w:sz w:val="21"/>
          <w:szCs w:val="21"/>
        </w:rPr>
        <w:t xml:space="preserve">., </w:t>
      </w:r>
      <w:r w:rsidR="008865DC" w:rsidRPr="00F863B9">
        <w:rPr>
          <w:color w:val="auto"/>
          <w:sz w:val="21"/>
          <w:szCs w:val="21"/>
        </w:rPr>
        <w:t>(</w:t>
      </w:r>
      <w:r w:rsidRPr="00F863B9">
        <w:rPr>
          <w:color w:val="auto"/>
          <w:sz w:val="21"/>
          <w:szCs w:val="21"/>
        </w:rPr>
        <w:t>July 2002 To February 2004)</w:t>
      </w:r>
    </w:p>
    <w:p w:rsidR="008F7890" w:rsidRDefault="008F7890" w:rsidP="008F7890">
      <w:pPr>
        <w:numPr>
          <w:ilvl w:val="0"/>
          <w:numId w:val="2"/>
        </w:numPr>
        <w:jc w:val="both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 xml:space="preserve">Sustain Existing Air Cargo Business &amp; Development of Corporate Business </w:t>
      </w:r>
    </w:p>
    <w:p w:rsidR="008F7890" w:rsidRDefault="008F7890" w:rsidP="008F7890">
      <w:pPr>
        <w:numPr>
          <w:ilvl w:val="0"/>
          <w:numId w:val="2"/>
        </w:numPr>
        <w:jc w:val="both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>Co-ordinate with operation team for smooth material movement.</w:t>
      </w:r>
    </w:p>
    <w:p w:rsidR="008F7890" w:rsidRDefault="008F7890" w:rsidP="008F7890">
      <w:pPr>
        <w:numPr>
          <w:ilvl w:val="0"/>
          <w:numId w:val="2"/>
        </w:numPr>
        <w:jc w:val="both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 xml:space="preserve">Develop Customer Relationship Management System – </w:t>
      </w:r>
      <w:r>
        <w:rPr>
          <w:b/>
          <w:color w:val="auto"/>
          <w:sz w:val="21"/>
          <w:szCs w:val="21"/>
        </w:rPr>
        <w:t>CRM</w:t>
      </w:r>
      <w:r>
        <w:rPr>
          <w:color w:val="auto"/>
          <w:sz w:val="21"/>
          <w:szCs w:val="21"/>
        </w:rPr>
        <w:t xml:space="preserve"> </w:t>
      </w:r>
    </w:p>
    <w:p w:rsidR="008F7890" w:rsidRPr="008865DC" w:rsidRDefault="008F7890" w:rsidP="008865DC">
      <w:pPr>
        <w:pStyle w:val="ListParagraph"/>
        <w:numPr>
          <w:ilvl w:val="0"/>
          <w:numId w:val="11"/>
        </w:numPr>
        <w:rPr>
          <w:color w:val="auto"/>
          <w:sz w:val="21"/>
          <w:szCs w:val="21"/>
        </w:rPr>
      </w:pPr>
      <w:proofErr w:type="spellStart"/>
      <w:r w:rsidRPr="008865DC">
        <w:rPr>
          <w:b/>
          <w:color w:val="auto"/>
          <w:sz w:val="21"/>
          <w:szCs w:val="21"/>
        </w:rPr>
        <w:t>Asst.Manager</w:t>
      </w:r>
      <w:proofErr w:type="spellEnd"/>
      <w:r w:rsidRPr="008865DC">
        <w:rPr>
          <w:b/>
          <w:color w:val="auto"/>
          <w:sz w:val="21"/>
          <w:szCs w:val="21"/>
        </w:rPr>
        <w:t xml:space="preserve"> -(</w:t>
      </w:r>
      <w:r w:rsidR="0010524E">
        <w:rPr>
          <w:color w:val="auto"/>
          <w:sz w:val="21"/>
          <w:szCs w:val="21"/>
        </w:rPr>
        <w:t xml:space="preserve">Marketing) - </w:t>
      </w:r>
      <w:r w:rsidRPr="008865DC">
        <w:rPr>
          <w:b/>
          <w:color w:val="auto"/>
          <w:sz w:val="21"/>
          <w:szCs w:val="21"/>
        </w:rPr>
        <w:t>OM Logistics Ltd</w:t>
      </w:r>
      <w:r w:rsidR="0010524E">
        <w:rPr>
          <w:color w:val="auto"/>
          <w:sz w:val="21"/>
          <w:szCs w:val="21"/>
        </w:rPr>
        <w:t>, Chennai., (February 2004 To January 2005)</w:t>
      </w:r>
    </w:p>
    <w:p w:rsidR="008F7890" w:rsidRDefault="008F7890" w:rsidP="008F7890">
      <w:pPr>
        <w:numPr>
          <w:ilvl w:val="0"/>
          <w:numId w:val="2"/>
        </w:numPr>
        <w:jc w:val="both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 xml:space="preserve">Development of new express cargo business </w:t>
      </w:r>
    </w:p>
    <w:p w:rsidR="008F7890" w:rsidRDefault="008F7890" w:rsidP="008F7890">
      <w:pPr>
        <w:numPr>
          <w:ilvl w:val="0"/>
          <w:numId w:val="2"/>
        </w:numPr>
        <w:jc w:val="both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 xml:space="preserve">Sustain Corporate Customers &amp; CRM initiatives &amp; Monitor </w:t>
      </w:r>
      <w:r>
        <w:rPr>
          <w:b/>
          <w:color w:val="auto"/>
          <w:sz w:val="21"/>
          <w:szCs w:val="21"/>
        </w:rPr>
        <w:t>Milk Run</w:t>
      </w:r>
      <w:r>
        <w:rPr>
          <w:color w:val="auto"/>
          <w:sz w:val="21"/>
          <w:szCs w:val="21"/>
        </w:rPr>
        <w:t xml:space="preserve"> service</w:t>
      </w:r>
      <w:r w:rsidR="00F370A0">
        <w:rPr>
          <w:color w:val="auto"/>
          <w:sz w:val="21"/>
          <w:szCs w:val="21"/>
        </w:rPr>
        <w:t xml:space="preserve">s to </w:t>
      </w:r>
      <w:r w:rsidR="00F370A0" w:rsidRPr="00C27E76">
        <w:rPr>
          <w:b/>
          <w:i/>
          <w:color w:val="auto"/>
          <w:sz w:val="21"/>
          <w:szCs w:val="21"/>
        </w:rPr>
        <w:t>Royal Enfield Motors</w:t>
      </w:r>
      <w:r w:rsidR="00F370A0">
        <w:rPr>
          <w:color w:val="auto"/>
          <w:sz w:val="21"/>
          <w:szCs w:val="21"/>
        </w:rPr>
        <w:t xml:space="preserve"> as </w:t>
      </w:r>
      <w:r w:rsidR="00F370A0" w:rsidRPr="00F370A0">
        <w:rPr>
          <w:b/>
          <w:color w:val="auto"/>
          <w:sz w:val="21"/>
          <w:szCs w:val="21"/>
        </w:rPr>
        <w:t>AMW</w:t>
      </w:r>
      <w:r w:rsidR="00F370A0">
        <w:rPr>
          <w:color w:val="auto"/>
          <w:sz w:val="21"/>
          <w:szCs w:val="21"/>
        </w:rPr>
        <w:t xml:space="preserve"> ( After Market Warehouse ) </w:t>
      </w:r>
    </w:p>
    <w:p w:rsidR="008F7890" w:rsidRPr="008865DC" w:rsidRDefault="008F7890" w:rsidP="008865DC">
      <w:pPr>
        <w:pStyle w:val="ListParagraph"/>
        <w:numPr>
          <w:ilvl w:val="0"/>
          <w:numId w:val="11"/>
        </w:numPr>
        <w:rPr>
          <w:rFonts w:ascii="Verdana" w:hAnsi="Verdana"/>
          <w:color w:val="auto"/>
        </w:rPr>
      </w:pPr>
      <w:proofErr w:type="spellStart"/>
      <w:r w:rsidRPr="008865DC">
        <w:rPr>
          <w:b/>
          <w:color w:val="auto"/>
          <w:sz w:val="21"/>
          <w:szCs w:val="21"/>
        </w:rPr>
        <w:t>Asst.Manager</w:t>
      </w:r>
      <w:proofErr w:type="spellEnd"/>
      <w:r w:rsidRPr="008865DC">
        <w:rPr>
          <w:b/>
          <w:color w:val="auto"/>
          <w:sz w:val="21"/>
          <w:szCs w:val="21"/>
        </w:rPr>
        <w:t xml:space="preserve"> -</w:t>
      </w:r>
      <w:r w:rsidR="0061578C">
        <w:rPr>
          <w:color w:val="auto"/>
          <w:sz w:val="21"/>
          <w:szCs w:val="21"/>
        </w:rPr>
        <w:t xml:space="preserve">(Branch) </w:t>
      </w:r>
      <w:r w:rsidRPr="008865DC">
        <w:rPr>
          <w:color w:val="auto"/>
          <w:sz w:val="21"/>
          <w:szCs w:val="21"/>
        </w:rPr>
        <w:t xml:space="preserve">- </w:t>
      </w:r>
      <w:r w:rsidRPr="008865DC">
        <w:rPr>
          <w:b/>
          <w:color w:val="auto"/>
          <w:sz w:val="21"/>
          <w:szCs w:val="21"/>
        </w:rPr>
        <w:t xml:space="preserve">Seabird Sea &amp; Air Logistics Pvt. Ltd., </w:t>
      </w:r>
      <w:r w:rsidRPr="008865DC">
        <w:rPr>
          <w:color w:val="auto"/>
          <w:sz w:val="21"/>
          <w:szCs w:val="21"/>
        </w:rPr>
        <w:t xml:space="preserve">Chennai </w:t>
      </w:r>
      <w:r w:rsidRPr="008865DC">
        <w:rPr>
          <w:color w:val="auto"/>
          <w:sz w:val="21"/>
          <w:szCs w:val="21"/>
        </w:rPr>
        <w:tab/>
        <w:t xml:space="preserve">                                        </w:t>
      </w:r>
    </w:p>
    <w:p w:rsidR="008F7890" w:rsidRDefault="0061578C" w:rsidP="008865DC">
      <w:pPr>
        <w:ind w:firstLine="720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 xml:space="preserve">         </w:t>
      </w:r>
      <w:r w:rsidR="008F7890">
        <w:rPr>
          <w:color w:val="auto"/>
          <w:sz w:val="21"/>
          <w:szCs w:val="21"/>
        </w:rPr>
        <w:t xml:space="preserve">(February 2005 </w:t>
      </w:r>
      <w:proofErr w:type="gramStart"/>
      <w:r w:rsidR="008F7890">
        <w:rPr>
          <w:color w:val="auto"/>
          <w:sz w:val="21"/>
          <w:szCs w:val="21"/>
        </w:rPr>
        <w:t xml:space="preserve">To  </w:t>
      </w:r>
      <w:r w:rsidR="004D7EEA">
        <w:rPr>
          <w:color w:val="auto"/>
          <w:sz w:val="21"/>
          <w:szCs w:val="21"/>
        </w:rPr>
        <w:t>January</w:t>
      </w:r>
      <w:proofErr w:type="gramEnd"/>
      <w:r w:rsidR="008F7890">
        <w:rPr>
          <w:color w:val="auto"/>
          <w:sz w:val="21"/>
          <w:szCs w:val="21"/>
        </w:rPr>
        <w:t xml:space="preserve"> 200</w:t>
      </w:r>
      <w:r w:rsidR="004D7EEA">
        <w:rPr>
          <w:color w:val="auto"/>
          <w:sz w:val="21"/>
          <w:szCs w:val="21"/>
        </w:rPr>
        <w:t>6</w:t>
      </w:r>
      <w:r w:rsidR="008F7890">
        <w:rPr>
          <w:color w:val="auto"/>
          <w:sz w:val="21"/>
          <w:szCs w:val="21"/>
        </w:rPr>
        <w:t>)</w:t>
      </w:r>
    </w:p>
    <w:p w:rsidR="008F7890" w:rsidRDefault="008F7890" w:rsidP="008F7890">
      <w:pPr>
        <w:numPr>
          <w:ilvl w:val="0"/>
          <w:numId w:val="2"/>
        </w:numPr>
        <w:jc w:val="both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 xml:space="preserve">Prospecting and Marketing of complete logistics services – Domestic / International </w:t>
      </w:r>
    </w:p>
    <w:p w:rsidR="008F7890" w:rsidRDefault="008F7890" w:rsidP="008F7890">
      <w:pPr>
        <w:numPr>
          <w:ilvl w:val="0"/>
          <w:numId w:val="2"/>
        </w:numPr>
        <w:jc w:val="both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>Evaluation of Import / Export operation services ( Air / Sea ) &amp; Business Development</w:t>
      </w:r>
    </w:p>
    <w:p w:rsidR="008F7890" w:rsidRDefault="008F7890" w:rsidP="008F7890">
      <w:pPr>
        <w:rPr>
          <w:b/>
          <w:color w:val="auto"/>
          <w:sz w:val="21"/>
          <w:szCs w:val="21"/>
        </w:rPr>
      </w:pPr>
    </w:p>
    <w:p w:rsidR="00F863B9" w:rsidRPr="00F47595" w:rsidRDefault="00F863B9" w:rsidP="00F863B9">
      <w:pPr>
        <w:rPr>
          <w:b/>
          <w:caps/>
          <w:color w:val="FFFFFF" w:themeColor="background1"/>
          <w:sz w:val="21"/>
          <w:szCs w:val="21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caps/>
          <w:color w:val="FFFFFF" w:themeColor="background1"/>
          <w:sz w:val="21"/>
          <w:szCs w:val="21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b</w:t>
      </w:r>
      <w:r w:rsidRPr="00F47595">
        <w:rPr>
          <w:b/>
          <w:caps/>
          <w:color w:val="FFFFFF" w:themeColor="background1"/>
          <w:sz w:val="21"/>
          <w:szCs w:val="21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) </w:t>
      </w:r>
      <w:r>
        <w:rPr>
          <w:b/>
          <w:caps/>
          <w:color w:val="FFFFFF" w:themeColor="background1"/>
          <w:sz w:val="21"/>
          <w:szCs w:val="21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information technology (software) </w:t>
      </w:r>
      <w:proofErr w:type="gramStart"/>
      <w:r w:rsidRPr="00F47595">
        <w:rPr>
          <w:b/>
          <w:caps/>
          <w:color w:val="FFFFFF" w:themeColor="background1"/>
          <w:sz w:val="21"/>
          <w:szCs w:val="21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EXPERIENCE</w:t>
      </w:r>
      <w:r>
        <w:rPr>
          <w:b/>
          <w:caps/>
          <w:color w:val="FFFFFF" w:themeColor="background1"/>
          <w:sz w:val="21"/>
          <w:szCs w:val="21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F47595">
        <w:rPr>
          <w:b/>
          <w:caps/>
          <w:color w:val="FFFFFF" w:themeColor="background1"/>
          <w:sz w:val="21"/>
          <w:szCs w:val="21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:</w:t>
      </w:r>
      <w:proofErr w:type="gramEnd"/>
    </w:p>
    <w:p w:rsidR="008F7890" w:rsidRPr="007C45FE" w:rsidRDefault="008F7890" w:rsidP="004F7CF8">
      <w:pPr>
        <w:pStyle w:val="ListParagraph"/>
        <w:widowControl w:val="0"/>
        <w:numPr>
          <w:ilvl w:val="0"/>
          <w:numId w:val="11"/>
        </w:numPr>
        <w:tabs>
          <w:tab w:val="left" w:pos="360"/>
          <w:tab w:val="left" w:pos="1800"/>
          <w:tab w:val="left" w:pos="2250"/>
        </w:tabs>
        <w:autoSpaceDE w:val="0"/>
        <w:autoSpaceDN w:val="0"/>
        <w:adjustRightInd w:val="0"/>
        <w:jc w:val="both"/>
        <w:rPr>
          <w:color w:val="auto"/>
          <w:sz w:val="21"/>
          <w:szCs w:val="21"/>
        </w:rPr>
      </w:pPr>
      <w:r w:rsidRPr="007C45FE">
        <w:rPr>
          <w:color w:val="auto"/>
          <w:sz w:val="21"/>
          <w:szCs w:val="21"/>
        </w:rPr>
        <w:t xml:space="preserve">Working as </w:t>
      </w:r>
      <w:r w:rsidRPr="007C45FE">
        <w:rPr>
          <w:b/>
          <w:bCs/>
          <w:color w:val="auto"/>
          <w:sz w:val="21"/>
          <w:szCs w:val="21"/>
        </w:rPr>
        <w:t xml:space="preserve">QA Engineer </w:t>
      </w:r>
      <w:r w:rsidRPr="007C45FE">
        <w:rPr>
          <w:color w:val="auto"/>
          <w:sz w:val="21"/>
          <w:szCs w:val="21"/>
        </w:rPr>
        <w:t xml:space="preserve">in </w:t>
      </w:r>
      <w:r w:rsidRPr="007C45FE">
        <w:rPr>
          <w:b/>
          <w:bCs/>
          <w:color w:val="auto"/>
          <w:sz w:val="21"/>
          <w:szCs w:val="21"/>
        </w:rPr>
        <w:t>Hare Information Technologies (P) Ltd.,</w:t>
      </w:r>
      <w:r w:rsidRPr="007C45FE">
        <w:rPr>
          <w:color w:val="auto"/>
          <w:sz w:val="21"/>
          <w:szCs w:val="21"/>
        </w:rPr>
        <w:t xml:space="preserve"> </w:t>
      </w:r>
      <w:r w:rsidR="00A2113B">
        <w:rPr>
          <w:color w:val="auto"/>
          <w:sz w:val="21"/>
          <w:szCs w:val="21"/>
        </w:rPr>
        <w:t>C</w:t>
      </w:r>
      <w:r w:rsidRPr="007C45FE">
        <w:rPr>
          <w:color w:val="auto"/>
          <w:sz w:val="21"/>
          <w:szCs w:val="21"/>
        </w:rPr>
        <w:t>hennai</w:t>
      </w:r>
      <w:r w:rsidR="00A2113B">
        <w:rPr>
          <w:color w:val="auto"/>
          <w:sz w:val="21"/>
          <w:szCs w:val="21"/>
        </w:rPr>
        <w:t xml:space="preserve"> </w:t>
      </w:r>
      <w:r w:rsidR="00A2113B">
        <w:rPr>
          <w:noProof/>
          <w:lang w:val="en-IN" w:eastAsia="en-IN"/>
        </w:rPr>
        <w:drawing>
          <wp:inline distT="0" distB="0" distL="0" distR="0" wp14:anchorId="21D70101" wp14:editId="504E503D">
            <wp:extent cx="257175" cy="257175"/>
            <wp:effectExtent l="0" t="0" r="9525" b="9525"/>
            <wp:docPr id="7" name="Picture 7" descr="Image result for HI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HITS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7890" w:rsidRDefault="007C45FE" w:rsidP="004F7CF8">
      <w:pPr>
        <w:widowControl w:val="0"/>
        <w:tabs>
          <w:tab w:val="left" w:pos="360"/>
          <w:tab w:val="left" w:pos="1800"/>
          <w:tab w:val="left" w:pos="2250"/>
        </w:tabs>
        <w:autoSpaceDE w:val="0"/>
        <w:autoSpaceDN w:val="0"/>
        <w:adjustRightInd w:val="0"/>
        <w:ind w:left="720"/>
        <w:jc w:val="both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 xml:space="preserve">Part of </w:t>
      </w:r>
      <w:r w:rsidR="008F7890">
        <w:rPr>
          <w:color w:val="auto"/>
          <w:sz w:val="21"/>
          <w:szCs w:val="21"/>
        </w:rPr>
        <w:t>William Hare In</w:t>
      </w:r>
      <w:r w:rsidR="003346E7">
        <w:rPr>
          <w:color w:val="auto"/>
          <w:sz w:val="21"/>
          <w:szCs w:val="21"/>
        </w:rPr>
        <w:t xml:space="preserve">dia Pvt. </w:t>
      </w:r>
      <w:proofErr w:type="gramStart"/>
      <w:r w:rsidR="003346E7">
        <w:rPr>
          <w:color w:val="auto"/>
          <w:sz w:val="21"/>
          <w:szCs w:val="21"/>
        </w:rPr>
        <w:t>Ltd ,</w:t>
      </w:r>
      <w:proofErr w:type="gramEnd"/>
      <w:r w:rsidR="003346E7">
        <w:rPr>
          <w:color w:val="auto"/>
          <w:sz w:val="21"/>
          <w:szCs w:val="21"/>
        </w:rPr>
        <w:t xml:space="preserve">  </w:t>
      </w:r>
      <w:r w:rsidR="00896BC8">
        <w:rPr>
          <w:color w:val="auto"/>
          <w:sz w:val="21"/>
          <w:szCs w:val="21"/>
        </w:rPr>
        <w:t>February</w:t>
      </w:r>
      <w:r w:rsidR="008F7890">
        <w:rPr>
          <w:color w:val="auto"/>
          <w:sz w:val="21"/>
          <w:szCs w:val="21"/>
        </w:rPr>
        <w:t xml:space="preserve"> 2007 </w:t>
      </w:r>
      <w:r w:rsidR="00896BC8">
        <w:rPr>
          <w:color w:val="auto"/>
          <w:sz w:val="21"/>
          <w:szCs w:val="21"/>
        </w:rPr>
        <w:t>To</w:t>
      </w:r>
      <w:r w:rsidR="008F7890">
        <w:rPr>
          <w:color w:val="auto"/>
          <w:sz w:val="21"/>
          <w:szCs w:val="21"/>
        </w:rPr>
        <w:t xml:space="preserve"> Feb</w:t>
      </w:r>
      <w:r w:rsidR="00896BC8">
        <w:rPr>
          <w:color w:val="auto"/>
          <w:sz w:val="21"/>
          <w:szCs w:val="21"/>
        </w:rPr>
        <w:t xml:space="preserve">ruary </w:t>
      </w:r>
      <w:r w:rsidR="003346E7">
        <w:rPr>
          <w:color w:val="auto"/>
          <w:sz w:val="21"/>
          <w:szCs w:val="21"/>
        </w:rPr>
        <w:t>2009</w:t>
      </w:r>
      <w:r w:rsidR="00A2113B" w:rsidRPr="00A2113B">
        <w:t xml:space="preserve"> </w:t>
      </w:r>
    </w:p>
    <w:p w:rsidR="007C45FE" w:rsidRDefault="008F7890" w:rsidP="004F7CF8">
      <w:pPr>
        <w:pStyle w:val="ListParagraph"/>
        <w:widowControl w:val="0"/>
        <w:numPr>
          <w:ilvl w:val="0"/>
          <w:numId w:val="11"/>
        </w:numPr>
        <w:tabs>
          <w:tab w:val="left" w:pos="360"/>
          <w:tab w:val="left" w:pos="1800"/>
          <w:tab w:val="left" w:pos="2250"/>
        </w:tabs>
        <w:autoSpaceDE w:val="0"/>
        <w:autoSpaceDN w:val="0"/>
        <w:adjustRightInd w:val="0"/>
        <w:jc w:val="both"/>
        <w:rPr>
          <w:color w:val="auto"/>
          <w:sz w:val="21"/>
          <w:szCs w:val="21"/>
        </w:rPr>
      </w:pPr>
      <w:r w:rsidRPr="007C45FE">
        <w:rPr>
          <w:color w:val="auto"/>
          <w:sz w:val="21"/>
          <w:szCs w:val="21"/>
        </w:rPr>
        <w:t xml:space="preserve">Worked as </w:t>
      </w:r>
      <w:r w:rsidRPr="007C45FE">
        <w:rPr>
          <w:b/>
          <w:bCs/>
          <w:color w:val="auto"/>
          <w:sz w:val="21"/>
          <w:szCs w:val="21"/>
        </w:rPr>
        <w:t xml:space="preserve">Team Leader – MRP </w:t>
      </w:r>
      <w:r w:rsidRPr="007C45FE">
        <w:rPr>
          <w:color w:val="auto"/>
          <w:sz w:val="21"/>
          <w:szCs w:val="21"/>
        </w:rPr>
        <w:t xml:space="preserve">in </w:t>
      </w:r>
      <w:r w:rsidRPr="007C45FE">
        <w:rPr>
          <w:b/>
          <w:bCs/>
          <w:color w:val="auto"/>
          <w:sz w:val="21"/>
          <w:szCs w:val="21"/>
        </w:rPr>
        <w:t>William Hare UAE LLC.,</w:t>
      </w:r>
      <w:r w:rsidRPr="007C45FE">
        <w:rPr>
          <w:color w:val="auto"/>
          <w:sz w:val="21"/>
          <w:szCs w:val="21"/>
        </w:rPr>
        <w:t xml:space="preserve"> </w:t>
      </w:r>
      <w:r w:rsidRPr="007C45FE">
        <w:rPr>
          <w:b/>
          <w:bCs/>
          <w:color w:val="auto"/>
          <w:sz w:val="21"/>
          <w:szCs w:val="21"/>
        </w:rPr>
        <w:t>Abu Dhabi</w:t>
      </w:r>
      <w:r w:rsidR="007C45FE" w:rsidRPr="007C45FE">
        <w:rPr>
          <w:b/>
          <w:bCs/>
          <w:color w:val="auto"/>
          <w:sz w:val="21"/>
          <w:szCs w:val="21"/>
        </w:rPr>
        <w:t xml:space="preserve"> ( UAE )</w:t>
      </w:r>
      <w:r w:rsidR="007C45FE">
        <w:rPr>
          <w:color w:val="auto"/>
          <w:sz w:val="21"/>
          <w:szCs w:val="21"/>
        </w:rPr>
        <w:t xml:space="preserve"> </w:t>
      </w:r>
    </w:p>
    <w:p w:rsidR="008F7890" w:rsidRDefault="007C45FE" w:rsidP="004F7CF8">
      <w:pPr>
        <w:pStyle w:val="ListParagraph"/>
        <w:widowControl w:val="0"/>
        <w:tabs>
          <w:tab w:val="left" w:pos="360"/>
          <w:tab w:val="left" w:pos="1800"/>
          <w:tab w:val="left" w:pos="2250"/>
        </w:tabs>
        <w:autoSpaceDE w:val="0"/>
        <w:autoSpaceDN w:val="0"/>
        <w:adjustRightInd w:val="0"/>
        <w:jc w:val="both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>F</w:t>
      </w:r>
      <w:r w:rsidR="00896BC8">
        <w:rPr>
          <w:color w:val="auto"/>
          <w:sz w:val="21"/>
          <w:szCs w:val="21"/>
        </w:rPr>
        <w:t>ebr</w:t>
      </w:r>
      <w:r w:rsidR="008F7890" w:rsidRPr="007C45FE">
        <w:rPr>
          <w:color w:val="auto"/>
          <w:sz w:val="21"/>
          <w:szCs w:val="21"/>
        </w:rPr>
        <w:t xml:space="preserve">uary 2006 to </w:t>
      </w:r>
      <w:r w:rsidR="00896BC8">
        <w:rPr>
          <w:color w:val="auto"/>
          <w:sz w:val="21"/>
          <w:szCs w:val="21"/>
        </w:rPr>
        <w:t>February</w:t>
      </w:r>
      <w:r w:rsidR="008F7890">
        <w:rPr>
          <w:color w:val="auto"/>
          <w:sz w:val="21"/>
          <w:szCs w:val="21"/>
        </w:rPr>
        <w:t xml:space="preserve"> 2007</w:t>
      </w:r>
      <w:r w:rsidR="00A2113B">
        <w:rPr>
          <w:color w:val="auto"/>
          <w:sz w:val="21"/>
          <w:szCs w:val="21"/>
        </w:rPr>
        <w:t xml:space="preserve"> </w:t>
      </w:r>
      <w:r w:rsidR="00B067C6">
        <w:rPr>
          <w:noProof/>
          <w:color w:val="auto"/>
          <w:sz w:val="21"/>
          <w:szCs w:val="21"/>
          <w:lang w:val="en-IN" w:eastAsia="en-IN"/>
        </w:rPr>
        <w:drawing>
          <wp:inline distT="0" distB="0" distL="0" distR="0" wp14:anchorId="67691BEF" wp14:editId="46618F9E">
            <wp:extent cx="476250" cy="1587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15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7CF8" w:rsidRPr="00FF11ED" w:rsidRDefault="004F7CF8" w:rsidP="004F7CF8">
      <w:pPr>
        <w:pStyle w:val="ListParagraph"/>
        <w:widowControl w:val="0"/>
        <w:numPr>
          <w:ilvl w:val="0"/>
          <w:numId w:val="19"/>
        </w:numPr>
        <w:tabs>
          <w:tab w:val="left" w:pos="360"/>
          <w:tab w:val="left" w:pos="1800"/>
          <w:tab w:val="left" w:pos="2250"/>
        </w:tabs>
        <w:autoSpaceDE w:val="0"/>
        <w:autoSpaceDN w:val="0"/>
        <w:adjustRightInd w:val="0"/>
        <w:jc w:val="both"/>
        <w:rPr>
          <w:color w:val="auto"/>
          <w:sz w:val="21"/>
          <w:szCs w:val="21"/>
        </w:rPr>
      </w:pPr>
      <w:r w:rsidRPr="00FF11ED">
        <w:rPr>
          <w:color w:val="auto"/>
          <w:sz w:val="21"/>
          <w:szCs w:val="21"/>
          <w:shd w:val="clear" w:color="auto" w:fill="FFFFFF"/>
        </w:rPr>
        <w:t>Responsible for steel sections supply chain network in Middle East region</w:t>
      </w:r>
    </w:p>
    <w:p w:rsidR="004F7CF8" w:rsidRPr="00FF11ED" w:rsidRDefault="004F7CF8" w:rsidP="004F7CF8">
      <w:pPr>
        <w:pStyle w:val="ListParagraph"/>
        <w:widowControl w:val="0"/>
        <w:numPr>
          <w:ilvl w:val="0"/>
          <w:numId w:val="19"/>
        </w:numPr>
        <w:tabs>
          <w:tab w:val="left" w:pos="360"/>
          <w:tab w:val="left" w:pos="1800"/>
          <w:tab w:val="left" w:pos="2250"/>
        </w:tabs>
        <w:autoSpaceDE w:val="0"/>
        <w:autoSpaceDN w:val="0"/>
        <w:adjustRightInd w:val="0"/>
        <w:jc w:val="both"/>
        <w:rPr>
          <w:color w:val="auto"/>
          <w:sz w:val="21"/>
          <w:szCs w:val="21"/>
        </w:rPr>
      </w:pPr>
      <w:r w:rsidRPr="00FF11ED">
        <w:rPr>
          <w:color w:val="auto"/>
          <w:sz w:val="21"/>
          <w:szCs w:val="21"/>
          <w:shd w:val="clear" w:color="auto" w:fill="FFFFFF"/>
        </w:rPr>
        <w:t>Crafting the supply chain strategies for Project sites in middle east location for mapping sourcing</w:t>
      </w:r>
    </w:p>
    <w:p w:rsidR="007C45FE" w:rsidRDefault="008F7890" w:rsidP="004F7CF8">
      <w:pPr>
        <w:pStyle w:val="ListParagraph"/>
        <w:widowControl w:val="0"/>
        <w:numPr>
          <w:ilvl w:val="0"/>
          <w:numId w:val="11"/>
        </w:numPr>
        <w:tabs>
          <w:tab w:val="left" w:pos="360"/>
          <w:tab w:val="left" w:pos="1800"/>
          <w:tab w:val="left" w:pos="2250"/>
        </w:tabs>
        <w:autoSpaceDE w:val="0"/>
        <w:autoSpaceDN w:val="0"/>
        <w:adjustRightInd w:val="0"/>
        <w:jc w:val="both"/>
        <w:rPr>
          <w:color w:val="auto"/>
          <w:sz w:val="21"/>
          <w:szCs w:val="21"/>
        </w:rPr>
      </w:pPr>
      <w:r w:rsidRPr="007C45FE">
        <w:rPr>
          <w:color w:val="auto"/>
          <w:sz w:val="21"/>
          <w:szCs w:val="21"/>
        </w:rPr>
        <w:t xml:space="preserve">Worked as </w:t>
      </w:r>
      <w:r w:rsidRPr="007C45FE">
        <w:rPr>
          <w:b/>
          <w:color w:val="auto"/>
          <w:sz w:val="21"/>
          <w:szCs w:val="21"/>
        </w:rPr>
        <w:t>Senior Analyst</w:t>
      </w:r>
      <w:r w:rsidRPr="007C45FE">
        <w:rPr>
          <w:color w:val="auto"/>
          <w:sz w:val="21"/>
          <w:szCs w:val="21"/>
        </w:rPr>
        <w:t xml:space="preserve"> in </w:t>
      </w:r>
      <w:r w:rsidRPr="007C45FE">
        <w:rPr>
          <w:b/>
          <w:bCs/>
          <w:color w:val="auto"/>
          <w:sz w:val="21"/>
          <w:szCs w:val="21"/>
        </w:rPr>
        <w:t xml:space="preserve">Kaushik Technologies (P) Ltd., </w:t>
      </w:r>
      <w:r w:rsidRPr="007C45FE">
        <w:rPr>
          <w:color w:val="auto"/>
          <w:sz w:val="21"/>
          <w:szCs w:val="21"/>
        </w:rPr>
        <w:t xml:space="preserve">Chennai </w:t>
      </w:r>
    </w:p>
    <w:p w:rsidR="008F7890" w:rsidRDefault="007C45FE" w:rsidP="004F7CF8">
      <w:pPr>
        <w:pStyle w:val="ListParagraph"/>
        <w:widowControl w:val="0"/>
        <w:tabs>
          <w:tab w:val="left" w:pos="360"/>
          <w:tab w:val="left" w:pos="1800"/>
          <w:tab w:val="left" w:pos="2250"/>
        </w:tabs>
        <w:autoSpaceDE w:val="0"/>
        <w:autoSpaceDN w:val="0"/>
        <w:adjustRightInd w:val="0"/>
        <w:jc w:val="both"/>
      </w:pPr>
      <w:r>
        <w:rPr>
          <w:color w:val="auto"/>
          <w:sz w:val="21"/>
          <w:szCs w:val="21"/>
        </w:rPr>
        <w:t>F</w:t>
      </w:r>
      <w:r w:rsidR="008F7890" w:rsidRPr="007C45FE">
        <w:rPr>
          <w:color w:val="auto"/>
          <w:sz w:val="21"/>
          <w:szCs w:val="21"/>
        </w:rPr>
        <w:t xml:space="preserve">rom May 1997 to </w:t>
      </w:r>
      <w:r w:rsidR="008F7890">
        <w:rPr>
          <w:color w:val="auto"/>
          <w:sz w:val="21"/>
          <w:szCs w:val="21"/>
        </w:rPr>
        <w:t>May 2000</w:t>
      </w:r>
      <w:r w:rsidR="00B067C6" w:rsidRPr="00B067C6">
        <w:t xml:space="preserve"> </w:t>
      </w:r>
    </w:p>
    <w:p w:rsidR="001119F3" w:rsidRPr="00B75993" w:rsidRDefault="00F147E3" w:rsidP="001119F3">
      <w:pPr>
        <w:pStyle w:val="Heading1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Major MBA </w:t>
      </w:r>
      <w:r w:rsidR="001119F3" w:rsidRPr="00B75993">
        <w:rPr>
          <w:rFonts w:ascii="Times New Roman" w:hAnsi="Times New Roman"/>
          <w:sz w:val="18"/>
          <w:szCs w:val="18"/>
        </w:rPr>
        <w:t>Academic Project</w:t>
      </w:r>
      <w:r w:rsidR="00744729">
        <w:rPr>
          <w:rFonts w:ascii="Times New Roman" w:hAnsi="Times New Roman"/>
          <w:sz w:val="18"/>
          <w:szCs w:val="18"/>
        </w:rPr>
        <w:t xml:space="preserve"> &amp; Marketing Survey </w:t>
      </w:r>
      <w:proofErr w:type="gramStart"/>
      <w:r w:rsidR="00744729">
        <w:rPr>
          <w:rFonts w:ascii="Times New Roman" w:hAnsi="Times New Roman"/>
          <w:sz w:val="18"/>
          <w:szCs w:val="18"/>
        </w:rPr>
        <w:t>Projects</w:t>
      </w:r>
      <w:r w:rsidR="001119F3" w:rsidRPr="00B75993">
        <w:rPr>
          <w:rFonts w:ascii="Times New Roman" w:hAnsi="Times New Roman"/>
          <w:sz w:val="18"/>
          <w:szCs w:val="18"/>
        </w:rPr>
        <w:t xml:space="preserve"> :</w:t>
      </w:r>
      <w:proofErr w:type="gramEnd"/>
      <w:r w:rsidR="001119F3" w:rsidRPr="00B75993">
        <w:rPr>
          <w:noProof/>
          <w:sz w:val="18"/>
          <w:szCs w:val="18"/>
        </w:rPr>
        <w:t xml:space="preserve"> </w:t>
      </w:r>
      <w:r w:rsidR="001119F3" w:rsidRPr="00B75993">
        <w:rPr>
          <w:noProof/>
          <w:sz w:val="18"/>
          <w:szCs w:val="18"/>
          <w:lang w:val="en-IN" w:eastAsia="en-IN"/>
        </w:rPr>
        <w:drawing>
          <wp:inline distT="0" distB="0" distL="0" distR="0" wp14:anchorId="62EDF16A" wp14:editId="5D535303">
            <wp:extent cx="581025" cy="227762"/>
            <wp:effectExtent l="0" t="0" r="0" b="12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227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F3" w:rsidRPr="00B75993" w:rsidRDefault="001119F3" w:rsidP="001119F3">
      <w:pPr>
        <w:jc w:val="both"/>
        <w:rPr>
          <w:color w:val="auto"/>
          <w:sz w:val="18"/>
          <w:szCs w:val="18"/>
        </w:rPr>
      </w:pPr>
      <w:r w:rsidRPr="00B75993">
        <w:rPr>
          <w:color w:val="auto"/>
          <w:sz w:val="18"/>
          <w:szCs w:val="18"/>
        </w:rPr>
        <w:t>Jan 2002</w:t>
      </w:r>
      <w:r w:rsidR="00744729">
        <w:rPr>
          <w:color w:val="auto"/>
          <w:sz w:val="18"/>
          <w:szCs w:val="18"/>
        </w:rPr>
        <w:tab/>
      </w:r>
      <w:r w:rsidRPr="00B75993">
        <w:rPr>
          <w:color w:val="auto"/>
          <w:sz w:val="18"/>
          <w:szCs w:val="18"/>
        </w:rPr>
        <w:tab/>
        <w:t xml:space="preserve">: </w:t>
      </w:r>
      <w:r w:rsidRPr="00B75993">
        <w:rPr>
          <w:b/>
          <w:color w:val="auto"/>
          <w:sz w:val="18"/>
          <w:szCs w:val="18"/>
        </w:rPr>
        <w:t>SAFEXPRESS (P) LTD</w:t>
      </w:r>
      <w:r w:rsidRPr="00B75993">
        <w:rPr>
          <w:color w:val="auto"/>
          <w:sz w:val="18"/>
          <w:szCs w:val="18"/>
        </w:rPr>
        <w:t xml:space="preserve">., </w:t>
      </w:r>
      <w:proofErr w:type="spellStart"/>
      <w:r w:rsidRPr="00B75993">
        <w:rPr>
          <w:color w:val="auto"/>
          <w:sz w:val="18"/>
          <w:szCs w:val="18"/>
        </w:rPr>
        <w:t>Safex</w:t>
      </w:r>
      <w:proofErr w:type="spellEnd"/>
      <w:r w:rsidRPr="00B75993">
        <w:rPr>
          <w:color w:val="auto"/>
          <w:sz w:val="18"/>
          <w:szCs w:val="18"/>
        </w:rPr>
        <w:t xml:space="preserve"> Cargo Complex, Chennai.</w:t>
      </w:r>
    </w:p>
    <w:p w:rsidR="001119F3" w:rsidRPr="00F147E3" w:rsidRDefault="001119F3" w:rsidP="001119F3">
      <w:pPr>
        <w:jc w:val="both"/>
        <w:rPr>
          <w:color w:val="auto"/>
          <w:sz w:val="18"/>
          <w:szCs w:val="18"/>
        </w:rPr>
      </w:pPr>
      <w:r w:rsidRPr="00B75993">
        <w:rPr>
          <w:color w:val="auto"/>
          <w:sz w:val="18"/>
          <w:szCs w:val="18"/>
        </w:rPr>
        <w:t>Title</w:t>
      </w:r>
      <w:r w:rsidRPr="00B75993">
        <w:rPr>
          <w:color w:val="auto"/>
          <w:sz w:val="18"/>
          <w:szCs w:val="18"/>
        </w:rPr>
        <w:tab/>
      </w:r>
      <w:r w:rsidRPr="00B75993">
        <w:rPr>
          <w:color w:val="auto"/>
          <w:sz w:val="18"/>
          <w:szCs w:val="18"/>
        </w:rPr>
        <w:tab/>
        <w:t>: “</w:t>
      </w:r>
      <w:r w:rsidRPr="00F147E3">
        <w:rPr>
          <w:b/>
          <w:color w:val="auto"/>
          <w:sz w:val="18"/>
          <w:szCs w:val="18"/>
        </w:rPr>
        <w:t xml:space="preserve">A Study and Evaluation of </w:t>
      </w:r>
      <w:proofErr w:type="spellStart"/>
      <w:r w:rsidRPr="00F147E3">
        <w:rPr>
          <w:b/>
          <w:color w:val="auto"/>
          <w:sz w:val="18"/>
          <w:szCs w:val="18"/>
        </w:rPr>
        <w:t>Safexpress</w:t>
      </w:r>
      <w:proofErr w:type="spellEnd"/>
      <w:r w:rsidRPr="00F147E3">
        <w:rPr>
          <w:b/>
          <w:color w:val="auto"/>
          <w:sz w:val="18"/>
          <w:szCs w:val="18"/>
        </w:rPr>
        <w:t xml:space="preserve"> distribution system in Chennai City”</w:t>
      </w:r>
      <w:r w:rsidRPr="00F147E3">
        <w:rPr>
          <w:color w:val="auto"/>
          <w:sz w:val="18"/>
          <w:szCs w:val="18"/>
        </w:rPr>
        <w:t>.</w:t>
      </w:r>
    </w:p>
    <w:p w:rsidR="001119F3" w:rsidRPr="00B75993" w:rsidRDefault="001119F3" w:rsidP="001119F3">
      <w:pPr>
        <w:jc w:val="both"/>
        <w:rPr>
          <w:color w:val="auto"/>
          <w:sz w:val="18"/>
          <w:szCs w:val="18"/>
          <w:lang w:val="fr-FR"/>
        </w:rPr>
      </w:pPr>
      <w:r w:rsidRPr="00B75993">
        <w:rPr>
          <w:b/>
          <w:color w:val="auto"/>
          <w:sz w:val="18"/>
          <w:szCs w:val="18"/>
          <w:u w:val="single"/>
          <w:lang w:val="fr-FR"/>
        </w:rPr>
        <w:t xml:space="preserve"> </w:t>
      </w:r>
      <w:r w:rsidRPr="00B75993">
        <w:rPr>
          <w:color w:val="auto"/>
          <w:sz w:val="18"/>
          <w:szCs w:val="18"/>
          <w:lang w:val="fr-FR"/>
        </w:rPr>
        <w:t>June 2001</w:t>
      </w:r>
      <w:r w:rsidRPr="00B75993">
        <w:rPr>
          <w:color w:val="auto"/>
          <w:sz w:val="18"/>
          <w:szCs w:val="18"/>
          <w:lang w:val="fr-FR"/>
        </w:rPr>
        <w:tab/>
        <w:t xml:space="preserve">: </w:t>
      </w:r>
      <w:r w:rsidRPr="00B75993">
        <w:rPr>
          <w:b/>
          <w:bCs/>
          <w:color w:val="auto"/>
          <w:sz w:val="18"/>
          <w:szCs w:val="18"/>
          <w:lang w:val="fr-FR"/>
        </w:rPr>
        <w:t xml:space="preserve">Larsen </w:t>
      </w:r>
      <w:proofErr w:type="spellStart"/>
      <w:r w:rsidRPr="00B75993">
        <w:rPr>
          <w:b/>
          <w:bCs/>
          <w:color w:val="auto"/>
          <w:sz w:val="18"/>
          <w:szCs w:val="18"/>
          <w:lang w:val="fr-FR"/>
        </w:rPr>
        <w:t>Toubro</w:t>
      </w:r>
      <w:proofErr w:type="spellEnd"/>
      <w:r w:rsidRPr="00B75993">
        <w:rPr>
          <w:color w:val="auto"/>
          <w:sz w:val="18"/>
          <w:szCs w:val="18"/>
          <w:lang w:val="fr-FR"/>
        </w:rPr>
        <w:t xml:space="preserve"> (</w:t>
      </w:r>
      <w:r w:rsidRPr="00B75993">
        <w:rPr>
          <w:b/>
          <w:color w:val="auto"/>
          <w:sz w:val="18"/>
          <w:szCs w:val="18"/>
          <w:lang w:val="fr-FR"/>
        </w:rPr>
        <w:t>L&amp;T-</w:t>
      </w:r>
      <w:proofErr w:type="spellStart"/>
      <w:r w:rsidRPr="00B75993">
        <w:rPr>
          <w:b/>
          <w:color w:val="auto"/>
          <w:sz w:val="18"/>
          <w:szCs w:val="18"/>
          <w:lang w:val="fr-FR"/>
        </w:rPr>
        <w:t>Eutectic</w:t>
      </w:r>
      <w:proofErr w:type="spellEnd"/>
      <w:r w:rsidRPr="00B75993">
        <w:rPr>
          <w:b/>
          <w:color w:val="auto"/>
          <w:sz w:val="18"/>
          <w:szCs w:val="18"/>
          <w:lang w:val="fr-FR"/>
        </w:rPr>
        <w:t xml:space="preserve"> Division)</w:t>
      </w:r>
      <w:r w:rsidRPr="00B75993">
        <w:rPr>
          <w:color w:val="auto"/>
          <w:sz w:val="18"/>
          <w:szCs w:val="18"/>
          <w:lang w:val="fr-FR"/>
        </w:rPr>
        <w:t xml:space="preserve">,  </w:t>
      </w:r>
      <w:r w:rsidRPr="00B75993">
        <w:rPr>
          <w:noProof/>
          <w:sz w:val="18"/>
          <w:szCs w:val="18"/>
          <w:lang w:val="en-IN" w:eastAsia="en-IN"/>
        </w:rPr>
        <w:drawing>
          <wp:inline distT="0" distB="0" distL="0" distR="0" wp14:anchorId="60A47C52" wp14:editId="214234A7">
            <wp:extent cx="361950" cy="161925"/>
            <wp:effectExtent l="0" t="0" r="0" b="9525"/>
            <wp:docPr id="3" name="Picture 3" descr="Image result for L&amp;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L&amp;T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5993">
        <w:rPr>
          <w:color w:val="auto"/>
          <w:sz w:val="18"/>
          <w:szCs w:val="18"/>
          <w:lang w:val="fr-FR"/>
        </w:rPr>
        <w:t xml:space="preserve">  Chennai.</w:t>
      </w:r>
    </w:p>
    <w:p w:rsidR="001119F3" w:rsidRDefault="001119F3" w:rsidP="001119F3">
      <w:pPr>
        <w:jc w:val="both"/>
        <w:rPr>
          <w:color w:val="auto"/>
          <w:sz w:val="18"/>
          <w:szCs w:val="18"/>
        </w:rPr>
      </w:pPr>
      <w:r w:rsidRPr="00B75993">
        <w:rPr>
          <w:color w:val="auto"/>
          <w:sz w:val="18"/>
          <w:szCs w:val="18"/>
        </w:rPr>
        <w:t>Title</w:t>
      </w:r>
      <w:r w:rsidRPr="00B75993">
        <w:rPr>
          <w:color w:val="auto"/>
          <w:sz w:val="18"/>
          <w:szCs w:val="18"/>
        </w:rPr>
        <w:tab/>
      </w:r>
      <w:r w:rsidRPr="00B75993">
        <w:rPr>
          <w:color w:val="auto"/>
          <w:sz w:val="18"/>
          <w:szCs w:val="18"/>
        </w:rPr>
        <w:tab/>
        <w:t>: “</w:t>
      </w:r>
      <w:r w:rsidRPr="00B75993">
        <w:rPr>
          <w:b/>
          <w:color w:val="auto"/>
          <w:sz w:val="18"/>
          <w:szCs w:val="18"/>
        </w:rPr>
        <w:t>Use of Stainless Steel Welding Electrodes for fabrication use in Chennai Area</w:t>
      </w:r>
      <w:r w:rsidRPr="00B75993">
        <w:rPr>
          <w:color w:val="auto"/>
          <w:sz w:val="18"/>
          <w:szCs w:val="18"/>
        </w:rPr>
        <w:t>”.</w:t>
      </w:r>
    </w:p>
    <w:p w:rsidR="00744729" w:rsidRPr="00744729" w:rsidRDefault="00744729" w:rsidP="001119F3">
      <w:pPr>
        <w:jc w:val="both"/>
        <w:rPr>
          <w:b/>
          <w:color w:val="auto"/>
          <w:sz w:val="18"/>
          <w:szCs w:val="18"/>
        </w:rPr>
      </w:pPr>
      <w:r>
        <w:rPr>
          <w:color w:val="auto"/>
          <w:sz w:val="18"/>
          <w:szCs w:val="18"/>
        </w:rPr>
        <w:t>April 2003</w:t>
      </w:r>
      <w:r>
        <w:rPr>
          <w:color w:val="auto"/>
          <w:sz w:val="18"/>
          <w:szCs w:val="18"/>
        </w:rPr>
        <w:tab/>
        <w:t xml:space="preserve">: </w:t>
      </w:r>
      <w:r w:rsidRPr="00744729">
        <w:rPr>
          <w:b/>
          <w:color w:val="auto"/>
          <w:sz w:val="18"/>
          <w:szCs w:val="18"/>
        </w:rPr>
        <w:t xml:space="preserve">ABT Express Cargo Ltd </w:t>
      </w:r>
      <w:proofErr w:type="gramStart"/>
      <w:r w:rsidRPr="00744729">
        <w:rPr>
          <w:b/>
          <w:color w:val="auto"/>
          <w:sz w:val="18"/>
          <w:szCs w:val="18"/>
        </w:rPr>
        <w:t>( ABT</w:t>
      </w:r>
      <w:proofErr w:type="gramEnd"/>
      <w:r w:rsidRPr="00744729">
        <w:rPr>
          <w:b/>
          <w:color w:val="auto"/>
          <w:sz w:val="18"/>
          <w:szCs w:val="18"/>
        </w:rPr>
        <w:t xml:space="preserve"> Limited ) </w:t>
      </w:r>
    </w:p>
    <w:p w:rsidR="00744729" w:rsidRDefault="00744729" w:rsidP="001119F3">
      <w:pPr>
        <w:jc w:val="both"/>
        <w:rPr>
          <w:b/>
          <w:color w:val="auto"/>
          <w:sz w:val="18"/>
          <w:szCs w:val="18"/>
        </w:rPr>
      </w:pPr>
      <w:r>
        <w:rPr>
          <w:color w:val="auto"/>
          <w:sz w:val="18"/>
          <w:szCs w:val="18"/>
        </w:rPr>
        <w:t>Title</w:t>
      </w:r>
      <w:r>
        <w:rPr>
          <w:color w:val="auto"/>
          <w:sz w:val="18"/>
          <w:szCs w:val="18"/>
        </w:rPr>
        <w:tab/>
      </w:r>
      <w:r>
        <w:rPr>
          <w:color w:val="auto"/>
          <w:sz w:val="18"/>
          <w:szCs w:val="18"/>
        </w:rPr>
        <w:tab/>
        <w:t xml:space="preserve">: </w:t>
      </w:r>
      <w:r w:rsidRPr="00744729">
        <w:rPr>
          <w:b/>
          <w:color w:val="auto"/>
          <w:sz w:val="18"/>
          <w:szCs w:val="18"/>
        </w:rPr>
        <w:t>“A Study of Customer Expectation from Express Cargo Companies”</w:t>
      </w:r>
      <w:r>
        <w:rPr>
          <w:b/>
          <w:color w:val="auto"/>
          <w:sz w:val="18"/>
          <w:szCs w:val="18"/>
        </w:rPr>
        <w:t xml:space="preserve"> in Coimbatore / Salem</w:t>
      </w:r>
    </w:p>
    <w:p w:rsidR="004F7CF8" w:rsidRDefault="004F7CF8" w:rsidP="004F7CF8">
      <w:pPr>
        <w:pStyle w:val="ListParagraph"/>
        <w:widowControl w:val="0"/>
        <w:tabs>
          <w:tab w:val="left" w:pos="360"/>
          <w:tab w:val="left" w:pos="1800"/>
          <w:tab w:val="left" w:pos="2250"/>
        </w:tabs>
        <w:autoSpaceDE w:val="0"/>
        <w:autoSpaceDN w:val="0"/>
        <w:adjustRightInd w:val="0"/>
        <w:jc w:val="both"/>
        <w:rPr>
          <w:color w:val="auto"/>
          <w:sz w:val="21"/>
          <w:szCs w:val="21"/>
        </w:rPr>
      </w:pPr>
    </w:p>
    <w:p w:rsidR="008F7890" w:rsidRDefault="00FF5609" w:rsidP="004C5709">
      <w:pPr>
        <w:jc w:val="both"/>
        <w:rPr>
          <w:b/>
          <w:color w:val="auto"/>
          <w:sz w:val="21"/>
          <w:szCs w:val="21"/>
        </w:rPr>
      </w:pPr>
      <w:r>
        <w:rPr>
          <w:b/>
          <w:caps/>
          <w:color w:val="4F81BD"/>
          <w:sz w:val="21"/>
          <w:szCs w:val="21"/>
        </w:rPr>
        <w:t xml:space="preserve">PERSONAL </w:t>
      </w:r>
      <w:proofErr w:type="gramStart"/>
      <w:r>
        <w:rPr>
          <w:b/>
          <w:caps/>
          <w:color w:val="4F81BD"/>
          <w:sz w:val="21"/>
          <w:szCs w:val="21"/>
        </w:rPr>
        <w:t>INFORMATION :</w:t>
      </w:r>
      <w:proofErr w:type="gramEnd"/>
      <w:r>
        <w:rPr>
          <w:b/>
          <w:caps/>
          <w:color w:val="4F81BD"/>
          <w:sz w:val="21"/>
          <w:szCs w:val="21"/>
        </w:rPr>
        <w:t xml:space="preserve"> </w:t>
      </w:r>
    </w:p>
    <w:tbl>
      <w:tblPr>
        <w:tblW w:w="8633" w:type="dxa"/>
        <w:tblInd w:w="85" w:type="dxa"/>
        <w:tblLook w:val="04A0" w:firstRow="1" w:lastRow="0" w:firstColumn="1" w:lastColumn="0" w:noHBand="0" w:noVBand="1"/>
      </w:tblPr>
      <w:tblGrid>
        <w:gridCol w:w="1558"/>
        <w:gridCol w:w="927"/>
        <w:gridCol w:w="1808"/>
        <w:gridCol w:w="1570"/>
        <w:gridCol w:w="1427"/>
        <w:gridCol w:w="1343"/>
      </w:tblGrid>
      <w:tr w:rsidR="006C6369" w:rsidRPr="00B75993" w:rsidTr="00B7556E">
        <w:trPr>
          <w:trHeight w:val="237"/>
        </w:trPr>
        <w:tc>
          <w:tcPr>
            <w:tcW w:w="1558" w:type="dxa"/>
            <w:tcBorders>
              <w:top w:val="double" w:sz="6" w:space="0" w:color="3F3F3F"/>
              <w:left w:val="double" w:sz="6" w:space="0" w:color="3F3F3F"/>
              <w:bottom w:val="double" w:sz="6" w:space="0" w:color="3F3F3F"/>
              <w:right w:val="double" w:sz="6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6C6369" w:rsidRPr="00B7556E" w:rsidRDefault="006C6369" w:rsidP="006C6369">
            <w:pPr>
              <w:rPr>
                <w:rFonts w:ascii="Calibri" w:hAnsi="Calibri" w:cs="Calibri"/>
                <w:b/>
                <w:bCs/>
                <w:color w:val="000000" w:themeColor="text1"/>
                <w:sz w:val="16"/>
                <w:szCs w:val="16"/>
              </w:rPr>
            </w:pPr>
            <w:r w:rsidRPr="00B7556E">
              <w:rPr>
                <w:rFonts w:ascii="Calibri" w:hAnsi="Calibri" w:cs="Calibri"/>
                <w:b/>
                <w:bCs/>
                <w:color w:val="000000" w:themeColor="text1"/>
                <w:sz w:val="16"/>
                <w:szCs w:val="16"/>
              </w:rPr>
              <w:t>Father Name :</w:t>
            </w:r>
          </w:p>
        </w:tc>
        <w:tc>
          <w:tcPr>
            <w:tcW w:w="927" w:type="dxa"/>
            <w:tcBorders>
              <w:top w:val="double" w:sz="6" w:space="0" w:color="3F3F3F"/>
              <w:left w:val="nil"/>
              <w:bottom w:val="double" w:sz="6" w:space="0" w:color="3F3F3F"/>
              <w:right w:val="double" w:sz="6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6C6369" w:rsidRPr="00B7556E" w:rsidRDefault="006C6369" w:rsidP="006C6369">
            <w:pPr>
              <w:rPr>
                <w:rFonts w:ascii="Calibri" w:hAnsi="Calibri" w:cs="Calibri"/>
                <w:b/>
                <w:bCs/>
                <w:color w:val="000000" w:themeColor="text1"/>
                <w:sz w:val="16"/>
                <w:szCs w:val="16"/>
              </w:rPr>
            </w:pPr>
            <w:proofErr w:type="spellStart"/>
            <w:r w:rsidRPr="00B7556E">
              <w:rPr>
                <w:rFonts w:ascii="Calibri" w:hAnsi="Calibri" w:cs="Calibri"/>
                <w:b/>
                <w:bCs/>
                <w:color w:val="000000" w:themeColor="text1"/>
                <w:sz w:val="16"/>
                <w:szCs w:val="16"/>
              </w:rPr>
              <w:t>N.Sivaraj</w:t>
            </w:r>
            <w:proofErr w:type="spellEnd"/>
          </w:p>
        </w:tc>
        <w:tc>
          <w:tcPr>
            <w:tcW w:w="1808" w:type="dxa"/>
            <w:tcBorders>
              <w:top w:val="double" w:sz="6" w:space="0" w:color="3F3F3F"/>
              <w:left w:val="nil"/>
              <w:bottom w:val="double" w:sz="6" w:space="0" w:color="3F3F3F"/>
              <w:right w:val="double" w:sz="6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6C6369" w:rsidRPr="00B7556E" w:rsidRDefault="006C6369" w:rsidP="006C6369">
            <w:pPr>
              <w:rPr>
                <w:rFonts w:ascii="Calibri" w:hAnsi="Calibri" w:cs="Calibri"/>
                <w:b/>
                <w:bCs/>
                <w:color w:val="000000" w:themeColor="text1"/>
                <w:sz w:val="16"/>
                <w:szCs w:val="16"/>
              </w:rPr>
            </w:pPr>
            <w:r w:rsidRPr="00B7556E">
              <w:rPr>
                <w:rFonts w:ascii="Calibri" w:hAnsi="Calibri" w:cs="Calibri"/>
                <w:b/>
                <w:bCs/>
                <w:color w:val="000000" w:themeColor="text1"/>
                <w:sz w:val="16"/>
                <w:szCs w:val="16"/>
              </w:rPr>
              <w:t xml:space="preserve">Mother Name   : </w:t>
            </w:r>
          </w:p>
        </w:tc>
        <w:tc>
          <w:tcPr>
            <w:tcW w:w="1570" w:type="dxa"/>
            <w:tcBorders>
              <w:top w:val="double" w:sz="6" w:space="0" w:color="3F3F3F"/>
              <w:left w:val="nil"/>
              <w:bottom w:val="double" w:sz="6" w:space="0" w:color="3F3F3F"/>
              <w:right w:val="double" w:sz="6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6C6369" w:rsidRPr="00B7556E" w:rsidRDefault="006C6369" w:rsidP="006C6369">
            <w:pPr>
              <w:rPr>
                <w:rFonts w:ascii="Calibri" w:hAnsi="Calibri" w:cs="Calibri"/>
                <w:b/>
                <w:bCs/>
                <w:color w:val="000000" w:themeColor="text1"/>
                <w:sz w:val="16"/>
                <w:szCs w:val="16"/>
              </w:rPr>
            </w:pPr>
            <w:r w:rsidRPr="00B7556E">
              <w:rPr>
                <w:rFonts w:ascii="Calibri" w:hAnsi="Calibri" w:cs="Calibri"/>
                <w:b/>
                <w:bCs/>
                <w:color w:val="000000" w:themeColor="text1"/>
                <w:sz w:val="16"/>
                <w:szCs w:val="16"/>
              </w:rPr>
              <w:t>Lakshmi</w:t>
            </w:r>
          </w:p>
        </w:tc>
        <w:tc>
          <w:tcPr>
            <w:tcW w:w="1427" w:type="dxa"/>
            <w:tcBorders>
              <w:top w:val="double" w:sz="6" w:space="0" w:color="3F3F3F"/>
              <w:left w:val="nil"/>
              <w:bottom w:val="double" w:sz="6" w:space="0" w:color="3F3F3F"/>
              <w:right w:val="double" w:sz="6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6C6369" w:rsidRPr="00B7556E" w:rsidRDefault="006C6369" w:rsidP="006C6369">
            <w:pPr>
              <w:rPr>
                <w:rFonts w:ascii="Calibri" w:hAnsi="Calibri" w:cs="Calibri"/>
                <w:b/>
                <w:bCs/>
                <w:color w:val="000000" w:themeColor="text1"/>
                <w:sz w:val="16"/>
                <w:szCs w:val="16"/>
              </w:rPr>
            </w:pPr>
            <w:r w:rsidRPr="00B7556E">
              <w:rPr>
                <w:rFonts w:ascii="Calibri" w:hAnsi="Calibri" w:cs="Calibri"/>
                <w:b/>
                <w:bCs/>
                <w:color w:val="000000" w:themeColor="text1"/>
                <w:sz w:val="16"/>
                <w:szCs w:val="16"/>
              </w:rPr>
              <w:t xml:space="preserve">Date of Birth : </w:t>
            </w:r>
          </w:p>
        </w:tc>
        <w:tc>
          <w:tcPr>
            <w:tcW w:w="1342" w:type="dxa"/>
            <w:tcBorders>
              <w:top w:val="double" w:sz="6" w:space="0" w:color="3F3F3F"/>
              <w:left w:val="nil"/>
              <w:bottom w:val="double" w:sz="6" w:space="0" w:color="3F3F3F"/>
              <w:right w:val="double" w:sz="6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6C6369" w:rsidRPr="00B7556E" w:rsidRDefault="006C6369" w:rsidP="006C6369">
            <w:pPr>
              <w:rPr>
                <w:rFonts w:ascii="Calibri" w:hAnsi="Calibri" w:cs="Calibri"/>
                <w:b/>
                <w:bCs/>
                <w:color w:val="000000" w:themeColor="text1"/>
                <w:sz w:val="16"/>
                <w:szCs w:val="16"/>
              </w:rPr>
            </w:pPr>
            <w:r w:rsidRPr="00B7556E">
              <w:rPr>
                <w:rFonts w:ascii="Calibri" w:hAnsi="Calibri" w:cs="Calibri"/>
                <w:b/>
                <w:bCs/>
                <w:color w:val="000000" w:themeColor="text1"/>
                <w:sz w:val="16"/>
                <w:szCs w:val="16"/>
              </w:rPr>
              <w:t>19/04/1976</w:t>
            </w:r>
          </w:p>
        </w:tc>
      </w:tr>
      <w:tr w:rsidR="006C6369" w:rsidRPr="00B75993" w:rsidTr="00B7556E">
        <w:trPr>
          <w:trHeight w:val="237"/>
        </w:trPr>
        <w:tc>
          <w:tcPr>
            <w:tcW w:w="1558" w:type="dxa"/>
            <w:tcBorders>
              <w:top w:val="nil"/>
              <w:left w:val="double" w:sz="6" w:space="0" w:color="3F3F3F"/>
              <w:bottom w:val="double" w:sz="6" w:space="0" w:color="3F3F3F"/>
              <w:right w:val="double" w:sz="6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6C6369" w:rsidRPr="00B7556E" w:rsidRDefault="006C6369" w:rsidP="006C6369">
            <w:pPr>
              <w:rPr>
                <w:rFonts w:ascii="Calibri" w:hAnsi="Calibri" w:cs="Calibri"/>
                <w:b/>
                <w:bCs/>
                <w:color w:val="000000" w:themeColor="text1"/>
                <w:sz w:val="16"/>
                <w:szCs w:val="16"/>
              </w:rPr>
            </w:pPr>
            <w:r w:rsidRPr="00B7556E">
              <w:rPr>
                <w:rFonts w:ascii="Calibri" w:hAnsi="Calibri" w:cs="Calibri"/>
                <w:b/>
                <w:bCs/>
                <w:color w:val="000000" w:themeColor="text1"/>
                <w:sz w:val="16"/>
                <w:szCs w:val="16"/>
              </w:rPr>
              <w:t xml:space="preserve">Gender : </w:t>
            </w:r>
          </w:p>
        </w:tc>
        <w:tc>
          <w:tcPr>
            <w:tcW w:w="927" w:type="dxa"/>
            <w:tcBorders>
              <w:top w:val="nil"/>
              <w:left w:val="nil"/>
              <w:bottom w:val="double" w:sz="6" w:space="0" w:color="3F3F3F"/>
              <w:right w:val="double" w:sz="6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6C6369" w:rsidRPr="00B7556E" w:rsidRDefault="006C6369" w:rsidP="006C6369">
            <w:pPr>
              <w:rPr>
                <w:rFonts w:ascii="Calibri" w:hAnsi="Calibri" w:cs="Calibri"/>
                <w:b/>
                <w:bCs/>
                <w:color w:val="000000" w:themeColor="text1"/>
                <w:sz w:val="16"/>
                <w:szCs w:val="16"/>
              </w:rPr>
            </w:pPr>
            <w:r w:rsidRPr="00B7556E">
              <w:rPr>
                <w:rFonts w:ascii="Calibri" w:hAnsi="Calibri" w:cs="Calibri"/>
                <w:b/>
                <w:bCs/>
                <w:color w:val="000000" w:themeColor="text1"/>
                <w:sz w:val="16"/>
                <w:szCs w:val="16"/>
              </w:rPr>
              <w:t>Male</w:t>
            </w:r>
          </w:p>
        </w:tc>
        <w:tc>
          <w:tcPr>
            <w:tcW w:w="1808" w:type="dxa"/>
            <w:tcBorders>
              <w:top w:val="nil"/>
              <w:left w:val="nil"/>
              <w:bottom w:val="double" w:sz="6" w:space="0" w:color="3F3F3F"/>
              <w:right w:val="double" w:sz="6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6C6369" w:rsidRPr="00B7556E" w:rsidRDefault="00445F3B" w:rsidP="006C6369">
            <w:pPr>
              <w:rPr>
                <w:rFonts w:ascii="Calibri" w:hAnsi="Calibri" w:cs="Calibri"/>
                <w:b/>
                <w:bCs/>
                <w:color w:val="000000" w:themeColor="text1"/>
                <w:sz w:val="16"/>
                <w:szCs w:val="16"/>
              </w:rPr>
            </w:pPr>
            <w:r w:rsidRPr="00B7556E">
              <w:rPr>
                <w:rFonts w:ascii="Calibri" w:hAnsi="Calibri" w:cs="Calibri"/>
                <w:b/>
                <w:bCs/>
                <w:color w:val="000000" w:themeColor="text1"/>
                <w:sz w:val="16"/>
                <w:szCs w:val="16"/>
              </w:rPr>
              <w:t>Marital</w:t>
            </w:r>
            <w:r w:rsidR="006C6369" w:rsidRPr="00B7556E">
              <w:rPr>
                <w:rFonts w:ascii="Calibri" w:hAnsi="Calibri" w:cs="Calibri"/>
                <w:b/>
                <w:bCs/>
                <w:color w:val="000000" w:themeColor="text1"/>
                <w:sz w:val="16"/>
                <w:szCs w:val="16"/>
              </w:rPr>
              <w:t xml:space="preserve"> Status : </w:t>
            </w:r>
          </w:p>
        </w:tc>
        <w:tc>
          <w:tcPr>
            <w:tcW w:w="1570" w:type="dxa"/>
            <w:tcBorders>
              <w:top w:val="nil"/>
              <w:left w:val="nil"/>
              <w:bottom w:val="double" w:sz="6" w:space="0" w:color="3F3F3F"/>
              <w:right w:val="double" w:sz="6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6C6369" w:rsidRPr="00B7556E" w:rsidRDefault="006C6369" w:rsidP="006C6369">
            <w:pPr>
              <w:rPr>
                <w:rFonts w:ascii="Calibri" w:hAnsi="Calibri" w:cs="Calibri"/>
                <w:b/>
                <w:bCs/>
                <w:color w:val="000000" w:themeColor="text1"/>
                <w:sz w:val="16"/>
                <w:szCs w:val="16"/>
              </w:rPr>
            </w:pPr>
            <w:r w:rsidRPr="00B7556E">
              <w:rPr>
                <w:rFonts w:ascii="Calibri" w:hAnsi="Calibri" w:cs="Calibri"/>
                <w:b/>
                <w:bCs/>
                <w:color w:val="000000" w:themeColor="text1"/>
                <w:sz w:val="16"/>
                <w:szCs w:val="16"/>
              </w:rPr>
              <w:t>Married</w:t>
            </w:r>
          </w:p>
        </w:tc>
        <w:tc>
          <w:tcPr>
            <w:tcW w:w="1427" w:type="dxa"/>
            <w:tcBorders>
              <w:top w:val="nil"/>
              <w:left w:val="nil"/>
              <w:bottom w:val="double" w:sz="6" w:space="0" w:color="3F3F3F"/>
              <w:right w:val="double" w:sz="6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6C6369" w:rsidRPr="00B7556E" w:rsidRDefault="006C6369" w:rsidP="006C6369">
            <w:pPr>
              <w:rPr>
                <w:rFonts w:ascii="Calibri" w:hAnsi="Calibri" w:cs="Calibri"/>
                <w:b/>
                <w:bCs/>
                <w:color w:val="000000" w:themeColor="text1"/>
                <w:sz w:val="16"/>
                <w:szCs w:val="16"/>
              </w:rPr>
            </w:pPr>
            <w:r w:rsidRPr="00B7556E">
              <w:rPr>
                <w:rFonts w:ascii="Calibri" w:hAnsi="Calibri" w:cs="Calibri"/>
                <w:b/>
                <w:bCs/>
                <w:color w:val="000000" w:themeColor="text1"/>
                <w:sz w:val="16"/>
                <w:szCs w:val="16"/>
              </w:rPr>
              <w:t>Nationality    :</w:t>
            </w:r>
          </w:p>
        </w:tc>
        <w:tc>
          <w:tcPr>
            <w:tcW w:w="1342" w:type="dxa"/>
            <w:tcBorders>
              <w:top w:val="nil"/>
              <w:left w:val="nil"/>
              <w:bottom w:val="double" w:sz="6" w:space="0" w:color="3F3F3F"/>
              <w:right w:val="double" w:sz="6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6C6369" w:rsidRPr="00B7556E" w:rsidRDefault="006C6369" w:rsidP="006C6369">
            <w:pPr>
              <w:rPr>
                <w:rFonts w:ascii="Calibri" w:hAnsi="Calibri" w:cs="Calibri"/>
                <w:b/>
                <w:bCs/>
                <w:color w:val="000000" w:themeColor="text1"/>
                <w:sz w:val="16"/>
                <w:szCs w:val="16"/>
              </w:rPr>
            </w:pPr>
            <w:r w:rsidRPr="00B7556E">
              <w:rPr>
                <w:rFonts w:ascii="Calibri" w:hAnsi="Calibri" w:cs="Calibri"/>
                <w:b/>
                <w:bCs/>
                <w:color w:val="000000" w:themeColor="text1"/>
                <w:sz w:val="16"/>
                <w:szCs w:val="16"/>
              </w:rPr>
              <w:t>Indian</w:t>
            </w:r>
          </w:p>
        </w:tc>
      </w:tr>
      <w:tr w:rsidR="006C6369" w:rsidRPr="00B75993" w:rsidTr="00B7556E">
        <w:trPr>
          <w:trHeight w:val="237"/>
        </w:trPr>
        <w:tc>
          <w:tcPr>
            <w:tcW w:w="1558" w:type="dxa"/>
            <w:tcBorders>
              <w:top w:val="nil"/>
              <w:left w:val="double" w:sz="6" w:space="0" w:color="3F3F3F"/>
              <w:bottom w:val="double" w:sz="6" w:space="0" w:color="3F3F3F"/>
              <w:right w:val="double" w:sz="6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6C6369" w:rsidRPr="00B7556E" w:rsidRDefault="006C6369" w:rsidP="006C6369">
            <w:pPr>
              <w:rPr>
                <w:rFonts w:ascii="Calibri" w:hAnsi="Calibri" w:cs="Calibri"/>
                <w:b/>
                <w:bCs/>
                <w:color w:val="000000" w:themeColor="text1"/>
                <w:sz w:val="16"/>
                <w:szCs w:val="16"/>
              </w:rPr>
            </w:pPr>
            <w:r w:rsidRPr="00B7556E">
              <w:rPr>
                <w:rFonts w:ascii="Calibri" w:hAnsi="Calibri" w:cs="Calibri"/>
                <w:b/>
                <w:bCs/>
                <w:color w:val="000000" w:themeColor="text1"/>
                <w:sz w:val="16"/>
                <w:szCs w:val="16"/>
              </w:rPr>
              <w:t xml:space="preserve">Religion : </w:t>
            </w:r>
          </w:p>
        </w:tc>
        <w:tc>
          <w:tcPr>
            <w:tcW w:w="927" w:type="dxa"/>
            <w:tcBorders>
              <w:top w:val="nil"/>
              <w:left w:val="nil"/>
              <w:bottom w:val="double" w:sz="6" w:space="0" w:color="3F3F3F"/>
              <w:right w:val="double" w:sz="6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6C6369" w:rsidRPr="00B7556E" w:rsidRDefault="006C6369" w:rsidP="006C6369">
            <w:pPr>
              <w:rPr>
                <w:rFonts w:ascii="Calibri" w:hAnsi="Calibri" w:cs="Calibri"/>
                <w:b/>
                <w:bCs/>
                <w:color w:val="000000" w:themeColor="text1"/>
                <w:sz w:val="16"/>
                <w:szCs w:val="16"/>
              </w:rPr>
            </w:pPr>
            <w:r w:rsidRPr="00B7556E">
              <w:rPr>
                <w:rFonts w:ascii="Calibri" w:hAnsi="Calibri" w:cs="Calibri"/>
                <w:b/>
                <w:bCs/>
                <w:color w:val="000000" w:themeColor="text1"/>
                <w:sz w:val="16"/>
                <w:szCs w:val="16"/>
              </w:rPr>
              <w:t>Hindu</w:t>
            </w:r>
          </w:p>
        </w:tc>
        <w:tc>
          <w:tcPr>
            <w:tcW w:w="1808" w:type="dxa"/>
            <w:tcBorders>
              <w:top w:val="nil"/>
              <w:left w:val="nil"/>
              <w:bottom w:val="double" w:sz="6" w:space="0" w:color="3F3F3F"/>
              <w:right w:val="double" w:sz="6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6C6369" w:rsidRPr="00B7556E" w:rsidRDefault="006C6369" w:rsidP="006C6369">
            <w:pPr>
              <w:rPr>
                <w:rFonts w:ascii="Calibri" w:hAnsi="Calibri" w:cs="Calibri"/>
                <w:b/>
                <w:bCs/>
                <w:color w:val="000000" w:themeColor="text1"/>
                <w:sz w:val="16"/>
                <w:szCs w:val="16"/>
              </w:rPr>
            </w:pPr>
            <w:r w:rsidRPr="00B7556E">
              <w:rPr>
                <w:rFonts w:ascii="Calibri" w:hAnsi="Calibri" w:cs="Calibri"/>
                <w:b/>
                <w:bCs/>
                <w:color w:val="000000" w:themeColor="text1"/>
                <w:sz w:val="16"/>
                <w:szCs w:val="16"/>
              </w:rPr>
              <w:t xml:space="preserve">Language Known : </w:t>
            </w:r>
          </w:p>
        </w:tc>
        <w:tc>
          <w:tcPr>
            <w:tcW w:w="4340" w:type="dxa"/>
            <w:gridSpan w:val="3"/>
            <w:tcBorders>
              <w:top w:val="double" w:sz="6" w:space="0" w:color="3F3F3F"/>
              <w:left w:val="nil"/>
              <w:bottom w:val="double" w:sz="6" w:space="0" w:color="3F3F3F"/>
              <w:right w:val="double" w:sz="6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6C6369" w:rsidRPr="00B7556E" w:rsidRDefault="006C6369" w:rsidP="006C6369">
            <w:pPr>
              <w:rPr>
                <w:rFonts w:ascii="Calibri" w:hAnsi="Calibri" w:cs="Calibri"/>
                <w:b/>
                <w:bCs/>
                <w:color w:val="000000" w:themeColor="text1"/>
                <w:sz w:val="16"/>
                <w:szCs w:val="16"/>
              </w:rPr>
            </w:pPr>
            <w:r w:rsidRPr="00B7556E">
              <w:rPr>
                <w:rFonts w:ascii="Calibri" w:hAnsi="Calibri" w:cs="Calibri"/>
                <w:b/>
                <w:bCs/>
                <w:color w:val="000000" w:themeColor="text1"/>
                <w:sz w:val="16"/>
                <w:szCs w:val="16"/>
              </w:rPr>
              <w:t>English - Tamil - Hindi</w:t>
            </w:r>
          </w:p>
        </w:tc>
      </w:tr>
      <w:tr w:rsidR="006C6369" w:rsidRPr="00B75993" w:rsidTr="00B7556E">
        <w:trPr>
          <w:trHeight w:val="237"/>
        </w:trPr>
        <w:tc>
          <w:tcPr>
            <w:tcW w:w="1558" w:type="dxa"/>
            <w:tcBorders>
              <w:top w:val="nil"/>
              <w:left w:val="double" w:sz="6" w:space="0" w:color="3F3F3F"/>
              <w:bottom w:val="double" w:sz="6" w:space="0" w:color="3F3F3F"/>
              <w:right w:val="double" w:sz="6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6C6369" w:rsidRPr="00B7556E" w:rsidRDefault="006C6369" w:rsidP="006C6369">
            <w:pPr>
              <w:rPr>
                <w:rFonts w:ascii="Calibri" w:hAnsi="Calibri" w:cs="Calibri"/>
                <w:b/>
                <w:bCs/>
                <w:color w:val="000000" w:themeColor="text1"/>
                <w:sz w:val="16"/>
                <w:szCs w:val="16"/>
              </w:rPr>
            </w:pPr>
            <w:r w:rsidRPr="00B7556E">
              <w:rPr>
                <w:rFonts w:ascii="Calibri" w:hAnsi="Calibri" w:cs="Calibri"/>
                <w:b/>
                <w:bCs/>
                <w:color w:val="000000" w:themeColor="text1"/>
                <w:sz w:val="16"/>
                <w:szCs w:val="16"/>
              </w:rPr>
              <w:t xml:space="preserve">Interested : </w:t>
            </w:r>
          </w:p>
        </w:tc>
        <w:tc>
          <w:tcPr>
            <w:tcW w:w="7075" w:type="dxa"/>
            <w:gridSpan w:val="5"/>
            <w:tcBorders>
              <w:top w:val="double" w:sz="6" w:space="0" w:color="3F3F3F"/>
              <w:left w:val="nil"/>
              <w:bottom w:val="double" w:sz="6" w:space="0" w:color="3F3F3F"/>
              <w:right w:val="double" w:sz="6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6C6369" w:rsidRPr="00B7556E" w:rsidRDefault="001119F3" w:rsidP="006C6369">
            <w:pPr>
              <w:rPr>
                <w:rFonts w:ascii="Calibri" w:hAnsi="Calibri" w:cs="Calibri"/>
                <w:b/>
                <w:bCs/>
                <w:color w:val="000000" w:themeColor="text1"/>
                <w:sz w:val="16"/>
                <w:szCs w:val="16"/>
              </w:rPr>
            </w:pPr>
            <w:r w:rsidRPr="00B7556E">
              <w:rPr>
                <w:rFonts w:ascii="Calibri" w:hAnsi="Calibri" w:cs="Calibri"/>
                <w:b/>
                <w:bCs/>
                <w:color w:val="000000" w:themeColor="text1"/>
                <w:sz w:val="16"/>
                <w:szCs w:val="16"/>
              </w:rPr>
              <w:t>Contract</w:t>
            </w:r>
            <w:r w:rsidR="006C6369" w:rsidRPr="00B7556E">
              <w:rPr>
                <w:rFonts w:ascii="Calibri" w:hAnsi="Calibri" w:cs="Calibri"/>
                <w:b/>
                <w:bCs/>
                <w:color w:val="000000" w:themeColor="text1"/>
                <w:sz w:val="16"/>
                <w:szCs w:val="16"/>
              </w:rPr>
              <w:t xml:space="preserve"> Logistics, Event Logistics, Service Logistics, Supply Chain Management - 1 PL To 5 PL)</w:t>
            </w:r>
          </w:p>
        </w:tc>
      </w:tr>
      <w:tr w:rsidR="006C6369" w:rsidRPr="00B75993" w:rsidTr="00B7556E">
        <w:trPr>
          <w:trHeight w:val="227"/>
        </w:trPr>
        <w:tc>
          <w:tcPr>
            <w:tcW w:w="1558" w:type="dxa"/>
            <w:vMerge w:val="restart"/>
            <w:tcBorders>
              <w:top w:val="nil"/>
              <w:left w:val="double" w:sz="6" w:space="0" w:color="3F3F3F"/>
              <w:bottom w:val="double" w:sz="6" w:space="0" w:color="3F3F3F"/>
              <w:right w:val="double" w:sz="6" w:space="0" w:color="3F3F3F"/>
            </w:tcBorders>
            <w:shd w:val="clear" w:color="auto" w:fill="FFFFFF" w:themeFill="background1"/>
            <w:vAlign w:val="center"/>
            <w:hideMark/>
          </w:tcPr>
          <w:p w:rsidR="006C6369" w:rsidRPr="00B7556E" w:rsidRDefault="006C6369" w:rsidP="00714674">
            <w:pPr>
              <w:rPr>
                <w:rFonts w:ascii="Calibri" w:hAnsi="Calibri" w:cs="Calibri"/>
                <w:b/>
                <w:bCs/>
                <w:color w:val="000000" w:themeColor="text1"/>
                <w:sz w:val="16"/>
                <w:szCs w:val="16"/>
              </w:rPr>
            </w:pPr>
            <w:r w:rsidRPr="00B7556E">
              <w:rPr>
                <w:rFonts w:ascii="Calibri" w:hAnsi="Calibri" w:cs="Calibri"/>
                <w:b/>
                <w:bCs/>
                <w:color w:val="000000" w:themeColor="text1"/>
                <w:sz w:val="16"/>
                <w:szCs w:val="16"/>
              </w:rPr>
              <w:t xml:space="preserve">Like to </w:t>
            </w:r>
            <w:r w:rsidR="00716349" w:rsidRPr="00B7556E">
              <w:rPr>
                <w:rFonts w:ascii="Calibri" w:hAnsi="Calibri" w:cs="Calibri"/>
                <w:b/>
                <w:bCs/>
                <w:color w:val="000000" w:themeColor="text1"/>
                <w:sz w:val="16"/>
                <w:szCs w:val="16"/>
              </w:rPr>
              <w:t>focus</w:t>
            </w:r>
            <w:r w:rsidRPr="00B7556E">
              <w:rPr>
                <w:rFonts w:ascii="Calibri" w:hAnsi="Calibri" w:cs="Calibri"/>
                <w:b/>
                <w:bCs/>
                <w:color w:val="000000" w:themeColor="text1"/>
                <w:sz w:val="16"/>
                <w:szCs w:val="16"/>
              </w:rPr>
              <w:t xml:space="preserve"> : </w:t>
            </w:r>
          </w:p>
        </w:tc>
        <w:tc>
          <w:tcPr>
            <w:tcW w:w="7075" w:type="dxa"/>
            <w:gridSpan w:val="5"/>
            <w:vMerge w:val="restart"/>
            <w:tcBorders>
              <w:top w:val="double" w:sz="6" w:space="0" w:color="3F3F3F"/>
              <w:left w:val="double" w:sz="6" w:space="0" w:color="3F3F3F"/>
              <w:bottom w:val="double" w:sz="6" w:space="0" w:color="3F3F3F"/>
              <w:right w:val="double" w:sz="6" w:space="0" w:color="3F3F3F"/>
            </w:tcBorders>
            <w:shd w:val="clear" w:color="auto" w:fill="FFFFFF" w:themeFill="background1"/>
            <w:vAlign w:val="center"/>
            <w:hideMark/>
          </w:tcPr>
          <w:p w:rsidR="006C6369" w:rsidRPr="00B7556E" w:rsidRDefault="006C6369" w:rsidP="006C6369">
            <w:pPr>
              <w:rPr>
                <w:rFonts w:ascii="Calibri" w:hAnsi="Calibri" w:cs="Calibri"/>
                <w:b/>
                <w:bCs/>
                <w:color w:val="000000" w:themeColor="text1"/>
                <w:sz w:val="16"/>
                <w:szCs w:val="16"/>
              </w:rPr>
            </w:pPr>
            <w:r w:rsidRPr="00B7556E">
              <w:rPr>
                <w:rFonts w:ascii="Calibri" w:hAnsi="Calibri" w:cs="Calibri"/>
                <w:b/>
                <w:bCs/>
                <w:color w:val="000000" w:themeColor="text1"/>
                <w:sz w:val="16"/>
                <w:szCs w:val="16"/>
              </w:rPr>
              <w:t>Emerging Technologies in SCM - Inventory &amp; Network Optimization tools, Sensor and Automatic identification, Cloud Computin</w:t>
            </w:r>
            <w:r w:rsidR="007C705F" w:rsidRPr="00B7556E">
              <w:rPr>
                <w:rFonts w:ascii="Calibri" w:hAnsi="Calibri" w:cs="Calibri"/>
                <w:b/>
                <w:bCs/>
                <w:color w:val="000000" w:themeColor="text1"/>
                <w:sz w:val="16"/>
                <w:szCs w:val="16"/>
              </w:rPr>
              <w:t xml:space="preserve">g &amp; Storage, Mobile technology, SAP, </w:t>
            </w:r>
            <w:r w:rsidR="001119F3" w:rsidRPr="00B7556E">
              <w:rPr>
                <w:rFonts w:ascii="Calibri" w:hAnsi="Calibri" w:cs="Calibri"/>
                <w:b/>
                <w:bCs/>
                <w:color w:val="000000" w:themeColor="text1"/>
                <w:sz w:val="16"/>
                <w:szCs w:val="16"/>
              </w:rPr>
              <w:t xml:space="preserve">ERP, </w:t>
            </w:r>
            <w:r w:rsidR="007C705F" w:rsidRPr="00B7556E">
              <w:rPr>
                <w:rFonts w:ascii="Calibri" w:hAnsi="Calibri" w:cs="Calibri"/>
                <w:b/>
                <w:bCs/>
                <w:color w:val="000000" w:themeColor="text1"/>
                <w:sz w:val="16"/>
                <w:szCs w:val="16"/>
              </w:rPr>
              <w:t>MRP-II</w:t>
            </w:r>
          </w:p>
        </w:tc>
      </w:tr>
      <w:tr w:rsidR="006C6369" w:rsidRPr="00B75993" w:rsidTr="00B7556E">
        <w:trPr>
          <w:trHeight w:val="227"/>
        </w:trPr>
        <w:tc>
          <w:tcPr>
            <w:tcW w:w="1558" w:type="dxa"/>
            <w:vMerge/>
            <w:tcBorders>
              <w:top w:val="nil"/>
              <w:left w:val="double" w:sz="6" w:space="0" w:color="3F3F3F"/>
              <w:bottom w:val="double" w:sz="6" w:space="0" w:color="3F3F3F"/>
              <w:right w:val="double" w:sz="6" w:space="0" w:color="3F3F3F"/>
            </w:tcBorders>
            <w:shd w:val="clear" w:color="auto" w:fill="FFFFFF" w:themeFill="background1"/>
            <w:vAlign w:val="center"/>
            <w:hideMark/>
          </w:tcPr>
          <w:p w:rsidR="006C6369" w:rsidRPr="00B75993" w:rsidRDefault="006C6369" w:rsidP="006C6369">
            <w:pPr>
              <w:rPr>
                <w:rFonts w:ascii="Calibri" w:hAnsi="Calibri" w:cs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7075" w:type="dxa"/>
            <w:gridSpan w:val="5"/>
            <w:vMerge/>
            <w:tcBorders>
              <w:top w:val="double" w:sz="6" w:space="0" w:color="3F3F3F"/>
              <w:left w:val="double" w:sz="6" w:space="0" w:color="3F3F3F"/>
              <w:bottom w:val="double" w:sz="6" w:space="0" w:color="3F3F3F"/>
              <w:right w:val="double" w:sz="6" w:space="0" w:color="3F3F3F"/>
            </w:tcBorders>
            <w:shd w:val="clear" w:color="auto" w:fill="FFFFFF" w:themeFill="background1"/>
            <w:vAlign w:val="center"/>
            <w:hideMark/>
          </w:tcPr>
          <w:p w:rsidR="006C6369" w:rsidRPr="00B75993" w:rsidRDefault="006C6369" w:rsidP="006C6369">
            <w:pPr>
              <w:rPr>
                <w:rFonts w:ascii="Calibri" w:hAnsi="Calibri" w:cs="Calibri"/>
                <w:b/>
                <w:bCs/>
                <w:color w:val="FFFFFF"/>
                <w:sz w:val="16"/>
                <w:szCs w:val="16"/>
              </w:rPr>
            </w:pPr>
          </w:p>
        </w:tc>
      </w:tr>
    </w:tbl>
    <w:p w:rsidR="008F7890" w:rsidRDefault="008F7890" w:rsidP="008F7890">
      <w:pPr>
        <w:jc w:val="both"/>
        <w:rPr>
          <w:b/>
          <w:color w:val="auto"/>
          <w:sz w:val="21"/>
          <w:szCs w:val="21"/>
        </w:rPr>
      </w:pPr>
    </w:p>
    <w:p w:rsidR="008F7890" w:rsidRDefault="008F7890" w:rsidP="008F7890">
      <w:pPr>
        <w:jc w:val="both"/>
        <w:rPr>
          <w:color w:val="auto"/>
          <w:sz w:val="21"/>
          <w:szCs w:val="21"/>
        </w:rPr>
      </w:pPr>
      <w:r>
        <w:rPr>
          <w:b/>
          <w:color w:val="auto"/>
          <w:sz w:val="21"/>
          <w:szCs w:val="21"/>
        </w:rPr>
        <w:tab/>
      </w:r>
      <w:r>
        <w:rPr>
          <w:color w:val="auto"/>
          <w:sz w:val="21"/>
          <w:szCs w:val="21"/>
        </w:rPr>
        <w:t>I hereby declare that the above details furnished by me are true to the best of my knowledge.</w:t>
      </w:r>
    </w:p>
    <w:p w:rsidR="008F7890" w:rsidRDefault="008F7890" w:rsidP="008F7890">
      <w:pPr>
        <w:jc w:val="both"/>
        <w:rPr>
          <w:b/>
          <w:color w:val="auto"/>
          <w:sz w:val="21"/>
          <w:szCs w:val="21"/>
        </w:rPr>
      </w:pPr>
    </w:p>
    <w:p w:rsidR="008F7890" w:rsidRDefault="008F7890" w:rsidP="008F7890">
      <w:pPr>
        <w:jc w:val="both"/>
        <w:rPr>
          <w:b/>
          <w:color w:val="auto"/>
          <w:sz w:val="21"/>
          <w:szCs w:val="21"/>
        </w:rPr>
      </w:pPr>
      <w:r>
        <w:rPr>
          <w:b/>
          <w:color w:val="auto"/>
          <w:sz w:val="21"/>
          <w:szCs w:val="21"/>
        </w:rPr>
        <w:t>Date</w:t>
      </w:r>
      <w:r>
        <w:rPr>
          <w:b/>
          <w:color w:val="auto"/>
          <w:sz w:val="21"/>
          <w:szCs w:val="21"/>
        </w:rPr>
        <w:tab/>
        <w:t>:</w:t>
      </w:r>
    </w:p>
    <w:p w:rsidR="00791EF1" w:rsidRPr="002B6787" w:rsidRDefault="008F7890" w:rsidP="002B6787">
      <w:pPr>
        <w:jc w:val="both"/>
        <w:rPr>
          <w:b/>
          <w:color w:val="auto"/>
          <w:sz w:val="21"/>
          <w:szCs w:val="21"/>
        </w:rPr>
      </w:pPr>
      <w:r>
        <w:rPr>
          <w:b/>
          <w:color w:val="auto"/>
          <w:sz w:val="21"/>
          <w:szCs w:val="21"/>
        </w:rPr>
        <w:t>Place</w:t>
      </w:r>
      <w:r>
        <w:rPr>
          <w:b/>
          <w:color w:val="auto"/>
          <w:sz w:val="21"/>
          <w:szCs w:val="21"/>
        </w:rPr>
        <w:tab/>
        <w:t xml:space="preserve">: </w:t>
      </w:r>
      <w:r>
        <w:rPr>
          <w:b/>
          <w:color w:val="auto"/>
          <w:sz w:val="21"/>
          <w:szCs w:val="21"/>
        </w:rPr>
        <w:tab/>
      </w:r>
      <w:r>
        <w:rPr>
          <w:b/>
          <w:color w:val="auto"/>
          <w:sz w:val="21"/>
          <w:szCs w:val="21"/>
        </w:rPr>
        <w:tab/>
      </w:r>
      <w:r>
        <w:rPr>
          <w:b/>
          <w:color w:val="auto"/>
          <w:sz w:val="21"/>
          <w:szCs w:val="21"/>
        </w:rPr>
        <w:tab/>
      </w:r>
      <w:r>
        <w:rPr>
          <w:b/>
          <w:color w:val="auto"/>
          <w:sz w:val="21"/>
          <w:szCs w:val="21"/>
        </w:rPr>
        <w:tab/>
      </w:r>
      <w:r>
        <w:rPr>
          <w:b/>
          <w:color w:val="auto"/>
          <w:sz w:val="21"/>
          <w:szCs w:val="21"/>
        </w:rPr>
        <w:tab/>
      </w:r>
      <w:r>
        <w:rPr>
          <w:b/>
          <w:color w:val="auto"/>
          <w:sz w:val="21"/>
          <w:szCs w:val="21"/>
        </w:rPr>
        <w:tab/>
      </w:r>
      <w:r w:rsidR="002B6787">
        <w:rPr>
          <w:b/>
          <w:color w:val="auto"/>
          <w:sz w:val="21"/>
          <w:szCs w:val="21"/>
        </w:rPr>
        <w:t xml:space="preserve">                        </w:t>
      </w:r>
      <w:proofErr w:type="gramStart"/>
      <w:r w:rsidR="002B6787">
        <w:rPr>
          <w:b/>
          <w:color w:val="auto"/>
          <w:sz w:val="21"/>
          <w:szCs w:val="21"/>
        </w:rPr>
        <w:t xml:space="preserve">   (</w:t>
      </w:r>
      <w:proofErr w:type="gramEnd"/>
      <w:r w:rsidR="002B6787">
        <w:rPr>
          <w:b/>
          <w:color w:val="auto"/>
          <w:sz w:val="21"/>
          <w:szCs w:val="21"/>
        </w:rPr>
        <w:t xml:space="preserve"> S.BALAJI )</w:t>
      </w:r>
    </w:p>
    <w:sectPr w:rsidR="00791EF1" w:rsidRPr="002B6787">
      <w:pgSz w:w="11909" w:h="16834" w:code="9"/>
      <w:pgMar w:top="108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g-1ff25">
    <w:altName w:val="Times New Roman"/>
    <w:panose1 w:val="00000000000000000000"/>
    <w:charset w:val="00"/>
    <w:family w:val="roman"/>
    <w:notTrueType/>
    <w:pitch w:val="default"/>
  </w:font>
  <w:font w:name="pg-1ff20">
    <w:altName w:val="Times New Roman"/>
    <w:panose1 w:val="00000000000000000000"/>
    <w:charset w:val="00"/>
    <w:family w:val="roman"/>
    <w:notTrueType/>
    <w:pitch w:val="default"/>
  </w:font>
  <w:font w:name="pg-1ff16">
    <w:altName w:val="Times New Roman"/>
    <w:panose1 w:val="00000000000000000000"/>
    <w:charset w:val="00"/>
    <w:family w:val="roman"/>
    <w:notTrueType/>
    <w:pitch w:val="default"/>
  </w:font>
  <w:font w:name="pg-1ff11">
    <w:altName w:val="Times New Roman"/>
    <w:panose1 w:val="00000000000000000000"/>
    <w:charset w:val="00"/>
    <w:family w:val="roman"/>
    <w:notTrueType/>
    <w:pitch w:val="default"/>
  </w:font>
  <w:font w:name="Helvetica">
    <w:altName w:val="Sylfaen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CB72AB"/>
    <w:multiLevelType w:val="hybridMultilevel"/>
    <w:tmpl w:val="8A8465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DD6FF8"/>
    <w:multiLevelType w:val="hybridMultilevel"/>
    <w:tmpl w:val="58F424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CA4812"/>
    <w:multiLevelType w:val="hybridMultilevel"/>
    <w:tmpl w:val="1C00B2A0"/>
    <w:lvl w:ilvl="0" w:tplc="FFFFFFFF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3435"/>
        </w:tabs>
        <w:ind w:left="343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4155"/>
        </w:tabs>
        <w:ind w:left="415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875"/>
        </w:tabs>
        <w:ind w:left="487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595"/>
        </w:tabs>
        <w:ind w:left="559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6315"/>
        </w:tabs>
        <w:ind w:left="631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7035"/>
        </w:tabs>
        <w:ind w:left="703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755"/>
        </w:tabs>
        <w:ind w:left="775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8475"/>
        </w:tabs>
        <w:ind w:left="8475" w:hanging="360"/>
      </w:pPr>
      <w:rPr>
        <w:rFonts w:ascii="Wingdings" w:hAnsi="Wingdings" w:hint="default"/>
      </w:rPr>
    </w:lvl>
  </w:abstractNum>
  <w:abstractNum w:abstractNumId="3" w15:restartNumberingAfterBreak="0">
    <w:nsid w:val="2BE41044"/>
    <w:multiLevelType w:val="hybridMultilevel"/>
    <w:tmpl w:val="020AB358"/>
    <w:lvl w:ilvl="0" w:tplc="EF9CBFB4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D10755A"/>
    <w:multiLevelType w:val="hybridMultilevel"/>
    <w:tmpl w:val="ABF6A7BE"/>
    <w:lvl w:ilvl="0" w:tplc="4009000F">
      <w:start w:val="1"/>
      <w:numFmt w:val="decimal"/>
      <w:lvlText w:val="%1."/>
      <w:lvlJc w:val="left"/>
      <w:pPr>
        <w:ind w:left="1080" w:hanging="360"/>
      </w:p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E840DF"/>
    <w:multiLevelType w:val="hybridMultilevel"/>
    <w:tmpl w:val="E2C8A652"/>
    <w:lvl w:ilvl="0" w:tplc="4009000F">
      <w:start w:val="1"/>
      <w:numFmt w:val="decimal"/>
      <w:lvlText w:val="%1."/>
      <w:lvlJc w:val="left"/>
      <w:pPr>
        <w:ind w:left="1440" w:hanging="360"/>
      </w:pPr>
    </w:lvl>
    <w:lvl w:ilvl="1" w:tplc="40090019" w:tentative="1">
      <w:start w:val="1"/>
      <w:numFmt w:val="lowerLetter"/>
      <w:lvlText w:val="%2."/>
      <w:lvlJc w:val="left"/>
      <w:pPr>
        <w:ind w:left="2160" w:hanging="360"/>
      </w:pPr>
    </w:lvl>
    <w:lvl w:ilvl="2" w:tplc="4009001B" w:tentative="1">
      <w:start w:val="1"/>
      <w:numFmt w:val="lowerRoman"/>
      <w:lvlText w:val="%3."/>
      <w:lvlJc w:val="right"/>
      <w:pPr>
        <w:ind w:left="2880" w:hanging="180"/>
      </w:pPr>
    </w:lvl>
    <w:lvl w:ilvl="3" w:tplc="4009000F" w:tentative="1">
      <w:start w:val="1"/>
      <w:numFmt w:val="decimal"/>
      <w:lvlText w:val="%4."/>
      <w:lvlJc w:val="left"/>
      <w:pPr>
        <w:ind w:left="3600" w:hanging="360"/>
      </w:pPr>
    </w:lvl>
    <w:lvl w:ilvl="4" w:tplc="40090019" w:tentative="1">
      <w:start w:val="1"/>
      <w:numFmt w:val="lowerLetter"/>
      <w:lvlText w:val="%5."/>
      <w:lvlJc w:val="left"/>
      <w:pPr>
        <w:ind w:left="4320" w:hanging="360"/>
      </w:pPr>
    </w:lvl>
    <w:lvl w:ilvl="5" w:tplc="4009001B" w:tentative="1">
      <w:start w:val="1"/>
      <w:numFmt w:val="lowerRoman"/>
      <w:lvlText w:val="%6."/>
      <w:lvlJc w:val="right"/>
      <w:pPr>
        <w:ind w:left="5040" w:hanging="180"/>
      </w:pPr>
    </w:lvl>
    <w:lvl w:ilvl="6" w:tplc="4009000F" w:tentative="1">
      <w:start w:val="1"/>
      <w:numFmt w:val="decimal"/>
      <w:lvlText w:val="%7."/>
      <w:lvlJc w:val="left"/>
      <w:pPr>
        <w:ind w:left="5760" w:hanging="360"/>
      </w:pPr>
    </w:lvl>
    <w:lvl w:ilvl="7" w:tplc="40090019" w:tentative="1">
      <w:start w:val="1"/>
      <w:numFmt w:val="lowerLetter"/>
      <w:lvlText w:val="%8."/>
      <w:lvlJc w:val="left"/>
      <w:pPr>
        <w:ind w:left="6480" w:hanging="360"/>
      </w:pPr>
    </w:lvl>
    <w:lvl w:ilvl="8" w:tplc="4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3853107"/>
    <w:multiLevelType w:val="hybridMultilevel"/>
    <w:tmpl w:val="EA54255C"/>
    <w:lvl w:ilvl="0" w:tplc="0409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cs="Times New Roman" w:hint="default"/>
      </w:rPr>
    </w:lvl>
  </w:abstractNum>
  <w:abstractNum w:abstractNumId="7" w15:restartNumberingAfterBreak="0">
    <w:nsid w:val="39065C48"/>
    <w:multiLevelType w:val="hybridMultilevel"/>
    <w:tmpl w:val="12DE2E02"/>
    <w:lvl w:ilvl="0" w:tplc="40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>
      <w:start w:val="13"/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E754F48"/>
    <w:multiLevelType w:val="hybridMultilevel"/>
    <w:tmpl w:val="78B05A16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DB650E"/>
    <w:multiLevelType w:val="hybridMultilevel"/>
    <w:tmpl w:val="34FABD6C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6F3B0C"/>
    <w:multiLevelType w:val="multilevel"/>
    <w:tmpl w:val="51FC97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B960D22"/>
    <w:multiLevelType w:val="hybridMultilevel"/>
    <w:tmpl w:val="EC9A682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F22DF4"/>
    <w:multiLevelType w:val="hybridMultilevel"/>
    <w:tmpl w:val="3BF6CF70"/>
    <w:lvl w:ilvl="0" w:tplc="9AE23F30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55FE478A"/>
    <w:multiLevelType w:val="hybridMultilevel"/>
    <w:tmpl w:val="566281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BA71B8"/>
    <w:multiLevelType w:val="hybridMultilevel"/>
    <w:tmpl w:val="16C013CA"/>
    <w:lvl w:ilvl="0" w:tplc="40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364" w:hanging="360"/>
      </w:pPr>
    </w:lvl>
    <w:lvl w:ilvl="2" w:tplc="4009001B" w:tentative="1">
      <w:start w:val="1"/>
      <w:numFmt w:val="lowerRoman"/>
      <w:lvlText w:val="%3."/>
      <w:lvlJc w:val="right"/>
      <w:pPr>
        <w:ind w:left="2084" w:hanging="180"/>
      </w:pPr>
    </w:lvl>
    <w:lvl w:ilvl="3" w:tplc="4009000F" w:tentative="1">
      <w:start w:val="1"/>
      <w:numFmt w:val="decimal"/>
      <w:lvlText w:val="%4."/>
      <w:lvlJc w:val="left"/>
      <w:pPr>
        <w:ind w:left="2804" w:hanging="360"/>
      </w:pPr>
    </w:lvl>
    <w:lvl w:ilvl="4" w:tplc="40090019" w:tentative="1">
      <w:start w:val="1"/>
      <w:numFmt w:val="lowerLetter"/>
      <w:lvlText w:val="%5."/>
      <w:lvlJc w:val="left"/>
      <w:pPr>
        <w:ind w:left="3524" w:hanging="360"/>
      </w:pPr>
    </w:lvl>
    <w:lvl w:ilvl="5" w:tplc="4009001B" w:tentative="1">
      <w:start w:val="1"/>
      <w:numFmt w:val="lowerRoman"/>
      <w:lvlText w:val="%6."/>
      <w:lvlJc w:val="right"/>
      <w:pPr>
        <w:ind w:left="4244" w:hanging="180"/>
      </w:pPr>
    </w:lvl>
    <w:lvl w:ilvl="6" w:tplc="4009000F" w:tentative="1">
      <w:start w:val="1"/>
      <w:numFmt w:val="decimal"/>
      <w:lvlText w:val="%7."/>
      <w:lvlJc w:val="left"/>
      <w:pPr>
        <w:ind w:left="4964" w:hanging="360"/>
      </w:pPr>
    </w:lvl>
    <w:lvl w:ilvl="7" w:tplc="40090019" w:tentative="1">
      <w:start w:val="1"/>
      <w:numFmt w:val="lowerLetter"/>
      <w:lvlText w:val="%8."/>
      <w:lvlJc w:val="left"/>
      <w:pPr>
        <w:ind w:left="5684" w:hanging="360"/>
      </w:pPr>
    </w:lvl>
    <w:lvl w:ilvl="8" w:tplc="40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62CD1F02"/>
    <w:multiLevelType w:val="hybridMultilevel"/>
    <w:tmpl w:val="856AAC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06491C"/>
    <w:multiLevelType w:val="hybridMultilevel"/>
    <w:tmpl w:val="4086BBDE"/>
    <w:lvl w:ilvl="0" w:tplc="40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B0B81F92">
      <w:start w:val="1"/>
      <w:numFmt w:val="decimal"/>
      <w:lvlText w:val="%2."/>
      <w:lvlJc w:val="left"/>
      <w:pPr>
        <w:ind w:left="1260" w:hanging="360"/>
      </w:pPr>
      <w:rPr>
        <w:rFonts w:ascii="Times New Roman" w:eastAsia="Times New Roman" w:hAnsi="Times New Roman" w:cs="Times New Roman"/>
      </w:r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688406B"/>
    <w:multiLevelType w:val="hybridMultilevel"/>
    <w:tmpl w:val="32DC6F82"/>
    <w:lvl w:ilvl="0" w:tplc="FFFFFFFF">
      <w:start w:val="13"/>
      <w:numFmt w:val="bullet"/>
      <w:lvlText w:val="-"/>
      <w:lvlJc w:val="left"/>
      <w:pPr>
        <w:tabs>
          <w:tab w:val="num" w:pos="1215"/>
        </w:tabs>
        <w:ind w:left="1215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ED6EF2"/>
    <w:multiLevelType w:val="hybridMultilevel"/>
    <w:tmpl w:val="0F989C22"/>
    <w:lvl w:ilvl="0" w:tplc="4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6CD5776B"/>
    <w:multiLevelType w:val="hybridMultilevel"/>
    <w:tmpl w:val="EB26B9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6960B5"/>
    <w:multiLevelType w:val="hybridMultilevel"/>
    <w:tmpl w:val="5762DCDA"/>
    <w:lvl w:ilvl="0" w:tplc="4AF4C91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B0B81F92">
      <w:start w:val="1"/>
      <w:numFmt w:val="decimal"/>
      <w:lvlText w:val="%2."/>
      <w:lvlJc w:val="left"/>
      <w:pPr>
        <w:ind w:left="1260" w:hanging="360"/>
      </w:pPr>
      <w:rPr>
        <w:rFonts w:ascii="Times New Roman" w:eastAsia="Times New Roman" w:hAnsi="Times New Roman" w:cs="Times New Roman"/>
      </w:r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A8920C1"/>
    <w:multiLevelType w:val="hybridMultilevel"/>
    <w:tmpl w:val="A5B0F0CA"/>
    <w:lvl w:ilvl="0" w:tplc="4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7B67698B"/>
    <w:multiLevelType w:val="hybridMultilevel"/>
    <w:tmpl w:val="87EE1D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900350"/>
    <w:multiLevelType w:val="hybridMultilevel"/>
    <w:tmpl w:val="C91A76BE"/>
    <w:lvl w:ilvl="0" w:tplc="40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364" w:hanging="360"/>
      </w:pPr>
    </w:lvl>
    <w:lvl w:ilvl="2" w:tplc="4009001B" w:tentative="1">
      <w:start w:val="1"/>
      <w:numFmt w:val="lowerRoman"/>
      <w:lvlText w:val="%3."/>
      <w:lvlJc w:val="right"/>
      <w:pPr>
        <w:ind w:left="2084" w:hanging="180"/>
      </w:pPr>
    </w:lvl>
    <w:lvl w:ilvl="3" w:tplc="4009000F" w:tentative="1">
      <w:start w:val="1"/>
      <w:numFmt w:val="decimal"/>
      <w:lvlText w:val="%4."/>
      <w:lvlJc w:val="left"/>
      <w:pPr>
        <w:ind w:left="2804" w:hanging="360"/>
      </w:pPr>
    </w:lvl>
    <w:lvl w:ilvl="4" w:tplc="40090019" w:tentative="1">
      <w:start w:val="1"/>
      <w:numFmt w:val="lowerLetter"/>
      <w:lvlText w:val="%5."/>
      <w:lvlJc w:val="left"/>
      <w:pPr>
        <w:ind w:left="3524" w:hanging="360"/>
      </w:pPr>
    </w:lvl>
    <w:lvl w:ilvl="5" w:tplc="4009001B" w:tentative="1">
      <w:start w:val="1"/>
      <w:numFmt w:val="lowerRoman"/>
      <w:lvlText w:val="%6."/>
      <w:lvlJc w:val="right"/>
      <w:pPr>
        <w:ind w:left="4244" w:hanging="180"/>
      </w:pPr>
    </w:lvl>
    <w:lvl w:ilvl="6" w:tplc="4009000F" w:tentative="1">
      <w:start w:val="1"/>
      <w:numFmt w:val="decimal"/>
      <w:lvlText w:val="%7."/>
      <w:lvlJc w:val="left"/>
      <w:pPr>
        <w:ind w:left="4964" w:hanging="360"/>
      </w:pPr>
    </w:lvl>
    <w:lvl w:ilvl="7" w:tplc="40090019" w:tentative="1">
      <w:start w:val="1"/>
      <w:numFmt w:val="lowerLetter"/>
      <w:lvlText w:val="%8."/>
      <w:lvlJc w:val="left"/>
      <w:pPr>
        <w:ind w:left="5684" w:hanging="360"/>
      </w:pPr>
    </w:lvl>
    <w:lvl w:ilvl="8" w:tplc="40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17"/>
  </w:num>
  <w:num w:numId="3">
    <w:abstractNumId w:val="6"/>
  </w:num>
  <w:num w:numId="4">
    <w:abstractNumId w:val="3"/>
  </w:num>
  <w:num w:numId="5">
    <w:abstractNumId w:val="16"/>
  </w:num>
  <w:num w:numId="6">
    <w:abstractNumId w:val="1"/>
  </w:num>
  <w:num w:numId="7">
    <w:abstractNumId w:val="22"/>
  </w:num>
  <w:num w:numId="8">
    <w:abstractNumId w:val="11"/>
  </w:num>
  <w:num w:numId="9">
    <w:abstractNumId w:val="13"/>
  </w:num>
  <w:num w:numId="10">
    <w:abstractNumId w:val="19"/>
  </w:num>
  <w:num w:numId="11">
    <w:abstractNumId w:val="12"/>
  </w:num>
  <w:num w:numId="12">
    <w:abstractNumId w:val="0"/>
  </w:num>
  <w:num w:numId="13">
    <w:abstractNumId w:val="15"/>
  </w:num>
  <w:num w:numId="14">
    <w:abstractNumId w:val="7"/>
  </w:num>
  <w:num w:numId="15">
    <w:abstractNumId w:val="20"/>
  </w:num>
  <w:num w:numId="16">
    <w:abstractNumId w:val="10"/>
  </w:num>
  <w:num w:numId="17">
    <w:abstractNumId w:val="4"/>
  </w:num>
  <w:num w:numId="18">
    <w:abstractNumId w:val="5"/>
  </w:num>
  <w:num w:numId="19">
    <w:abstractNumId w:val="9"/>
  </w:num>
  <w:num w:numId="20">
    <w:abstractNumId w:val="8"/>
  </w:num>
  <w:num w:numId="21">
    <w:abstractNumId w:val="23"/>
  </w:num>
  <w:num w:numId="22">
    <w:abstractNumId w:val="14"/>
  </w:num>
  <w:num w:numId="23">
    <w:abstractNumId w:val="21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F7890"/>
    <w:rsid w:val="000248B3"/>
    <w:rsid w:val="00031794"/>
    <w:rsid w:val="0006353B"/>
    <w:rsid w:val="00066850"/>
    <w:rsid w:val="0007568D"/>
    <w:rsid w:val="00076F01"/>
    <w:rsid w:val="00077FA6"/>
    <w:rsid w:val="00084F67"/>
    <w:rsid w:val="0008671E"/>
    <w:rsid w:val="00090300"/>
    <w:rsid w:val="000B7C40"/>
    <w:rsid w:val="000C558F"/>
    <w:rsid w:val="000F1369"/>
    <w:rsid w:val="000F543D"/>
    <w:rsid w:val="001002EC"/>
    <w:rsid w:val="0010524E"/>
    <w:rsid w:val="001119F3"/>
    <w:rsid w:val="00124AD5"/>
    <w:rsid w:val="0012514F"/>
    <w:rsid w:val="00127CD9"/>
    <w:rsid w:val="001405E2"/>
    <w:rsid w:val="00141EE7"/>
    <w:rsid w:val="00164066"/>
    <w:rsid w:val="001838AC"/>
    <w:rsid w:val="00187C4F"/>
    <w:rsid w:val="001A5F60"/>
    <w:rsid w:val="001B08F3"/>
    <w:rsid w:val="001E07B7"/>
    <w:rsid w:val="001E7310"/>
    <w:rsid w:val="00210B6D"/>
    <w:rsid w:val="0021671D"/>
    <w:rsid w:val="00217AE4"/>
    <w:rsid w:val="00221E2A"/>
    <w:rsid w:val="00222BC5"/>
    <w:rsid w:val="00223501"/>
    <w:rsid w:val="0023131C"/>
    <w:rsid w:val="002527ED"/>
    <w:rsid w:val="002B6787"/>
    <w:rsid w:val="002C67C1"/>
    <w:rsid w:val="002D5F03"/>
    <w:rsid w:val="002E09DD"/>
    <w:rsid w:val="002E35E1"/>
    <w:rsid w:val="002F257B"/>
    <w:rsid w:val="00306281"/>
    <w:rsid w:val="00315A27"/>
    <w:rsid w:val="00324C82"/>
    <w:rsid w:val="003346E7"/>
    <w:rsid w:val="00335125"/>
    <w:rsid w:val="003370F1"/>
    <w:rsid w:val="00363891"/>
    <w:rsid w:val="0037287C"/>
    <w:rsid w:val="00385755"/>
    <w:rsid w:val="003A0381"/>
    <w:rsid w:val="003C31AB"/>
    <w:rsid w:val="003C6628"/>
    <w:rsid w:val="003D6948"/>
    <w:rsid w:val="003F1006"/>
    <w:rsid w:val="003F3F23"/>
    <w:rsid w:val="00410698"/>
    <w:rsid w:val="00426678"/>
    <w:rsid w:val="00435BD1"/>
    <w:rsid w:val="00445947"/>
    <w:rsid w:val="00445F3B"/>
    <w:rsid w:val="00454BD3"/>
    <w:rsid w:val="004666FA"/>
    <w:rsid w:val="00485B15"/>
    <w:rsid w:val="00497BE0"/>
    <w:rsid w:val="004A0E82"/>
    <w:rsid w:val="004A7D0A"/>
    <w:rsid w:val="004B48DB"/>
    <w:rsid w:val="004C3747"/>
    <w:rsid w:val="004C5709"/>
    <w:rsid w:val="004D7071"/>
    <w:rsid w:val="004D7EEA"/>
    <w:rsid w:val="004E1A58"/>
    <w:rsid w:val="004E243F"/>
    <w:rsid w:val="004F538B"/>
    <w:rsid w:val="004F7CF8"/>
    <w:rsid w:val="00517BC7"/>
    <w:rsid w:val="00526424"/>
    <w:rsid w:val="0054321E"/>
    <w:rsid w:val="00552F86"/>
    <w:rsid w:val="00587345"/>
    <w:rsid w:val="005B2457"/>
    <w:rsid w:val="005B32F1"/>
    <w:rsid w:val="005D3EF8"/>
    <w:rsid w:val="005F7B30"/>
    <w:rsid w:val="0061578C"/>
    <w:rsid w:val="00623A93"/>
    <w:rsid w:val="0065490F"/>
    <w:rsid w:val="006569C5"/>
    <w:rsid w:val="00664536"/>
    <w:rsid w:val="00695A98"/>
    <w:rsid w:val="006B3746"/>
    <w:rsid w:val="006C18B0"/>
    <w:rsid w:val="006C413C"/>
    <w:rsid w:val="006C6369"/>
    <w:rsid w:val="006C687A"/>
    <w:rsid w:val="007114FA"/>
    <w:rsid w:val="00712407"/>
    <w:rsid w:val="00714674"/>
    <w:rsid w:val="00716349"/>
    <w:rsid w:val="007202C9"/>
    <w:rsid w:val="00725538"/>
    <w:rsid w:val="00744729"/>
    <w:rsid w:val="00744B52"/>
    <w:rsid w:val="007460C9"/>
    <w:rsid w:val="0076353F"/>
    <w:rsid w:val="007636FA"/>
    <w:rsid w:val="00764C4B"/>
    <w:rsid w:val="00766E7F"/>
    <w:rsid w:val="007756E2"/>
    <w:rsid w:val="00784A16"/>
    <w:rsid w:val="00790636"/>
    <w:rsid w:val="00791EF1"/>
    <w:rsid w:val="00792BDB"/>
    <w:rsid w:val="007B0DB0"/>
    <w:rsid w:val="007B7B0C"/>
    <w:rsid w:val="007C45FE"/>
    <w:rsid w:val="007C4FE2"/>
    <w:rsid w:val="007C705F"/>
    <w:rsid w:val="007D6872"/>
    <w:rsid w:val="007F419C"/>
    <w:rsid w:val="007F55F9"/>
    <w:rsid w:val="007F6FED"/>
    <w:rsid w:val="00800CB1"/>
    <w:rsid w:val="0080414F"/>
    <w:rsid w:val="00805B14"/>
    <w:rsid w:val="008063E2"/>
    <w:rsid w:val="00814773"/>
    <w:rsid w:val="008260E4"/>
    <w:rsid w:val="00830135"/>
    <w:rsid w:val="008368DA"/>
    <w:rsid w:val="008631F3"/>
    <w:rsid w:val="0086377B"/>
    <w:rsid w:val="00881E03"/>
    <w:rsid w:val="008865DC"/>
    <w:rsid w:val="00896BC8"/>
    <w:rsid w:val="008A738E"/>
    <w:rsid w:val="008B120E"/>
    <w:rsid w:val="008C587C"/>
    <w:rsid w:val="008E4104"/>
    <w:rsid w:val="008F5D6E"/>
    <w:rsid w:val="008F7890"/>
    <w:rsid w:val="00906266"/>
    <w:rsid w:val="0092442E"/>
    <w:rsid w:val="009261AB"/>
    <w:rsid w:val="009318D3"/>
    <w:rsid w:val="009362CD"/>
    <w:rsid w:val="009367AB"/>
    <w:rsid w:val="00944D44"/>
    <w:rsid w:val="009502CE"/>
    <w:rsid w:val="0097695D"/>
    <w:rsid w:val="00982E65"/>
    <w:rsid w:val="009975F8"/>
    <w:rsid w:val="009A3105"/>
    <w:rsid w:val="009C535F"/>
    <w:rsid w:val="009D2B9F"/>
    <w:rsid w:val="00A2113B"/>
    <w:rsid w:val="00A2327B"/>
    <w:rsid w:val="00A3614A"/>
    <w:rsid w:val="00A4662D"/>
    <w:rsid w:val="00A609B7"/>
    <w:rsid w:val="00A71FF9"/>
    <w:rsid w:val="00A77B78"/>
    <w:rsid w:val="00A827EB"/>
    <w:rsid w:val="00A85490"/>
    <w:rsid w:val="00A91D34"/>
    <w:rsid w:val="00AC35A6"/>
    <w:rsid w:val="00AC36ED"/>
    <w:rsid w:val="00AC7703"/>
    <w:rsid w:val="00AD465B"/>
    <w:rsid w:val="00AE056B"/>
    <w:rsid w:val="00AF4AB3"/>
    <w:rsid w:val="00B067C6"/>
    <w:rsid w:val="00B115E0"/>
    <w:rsid w:val="00B1749F"/>
    <w:rsid w:val="00B30061"/>
    <w:rsid w:val="00B309E8"/>
    <w:rsid w:val="00B36021"/>
    <w:rsid w:val="00B40FAC"/>
    <w:rsid w:val="00B70780"/>
    <w:rsid w:val="00B7556E"/>
    <w:rsid w:val="00B75993"/>
    <w:rsid w:val="00B75E0A"/>
    <w:rsid w:val="00B944C5"/>
    <w:rsid w:val="00B9722C"/>
    <w:rsid w:val="00BB1EF0"/>
    <w:rsid w:val="00BD1411"/>
    <w:rsid w:val="00BD726D"/>
    <w:rsid w:val="00BE54A9"/>
    <w:rsid w:val="00BF4CD2"/>
    <w:rsid w:val="00C12239"/>
    <w:rsid w:val="00C202F8"/>
    <w:rsid w:val="00C2170C"/>
    <w:rsid w:val="00C27E76"/>
    <w:rsid w:val="00C30ACA"/>
    <w:rsid w:val="00C313C3"/>
    <w:rsid w:val="00C32FBD"/>
    <w:rsid w:val="00C3432F"/>
    <w:rsid w:val="00C61839"/>
    <w:rsid w:val="00C72AD4"/>
    <w:rsid w:val="00C73BFE"/>
    <w:rsid w:val="00C76926"/>
    <w:rsid w:val="00C820A1"/>
    <w:rsid w:val="00C8525D"/>
    <w:rsid w:val="00C94231"/>
    <w:rsid w:val="00CD0AB9"/>
    <w:rsid w:val="00CD0B2C"/>
    <w:rsid w:val="00CE6BD6"/>
    <w:rsid w:val="00CF33D7"/>
    <w:rsid w:val="00D058FE"/>
    <w:rsid w:val="00D16D13"/>
    <w:rsid w:val="00D17377"/>
    <w:rsid w:val="00D27E20"/>
    <w:rsid w:val="00D35762"/>
    <w:rsid w:val="00D50E5F"/>
    <w:rsid w:val="00D6484E"/>
    <w:rsid w:val="00D82110"/>
    <w:rsid w:val="00D83EC8"/>
    <w:rsid w:val="00D97E43"/>
    <w:rsid w:val="00DB6C0E"/>
    <w:rsid w:val="00DB7AE2"/>
    <w:rsid w:val="00DC5A83"/>
    <w:rsid w:val="00DD2011"/>
    <w:rsid w:val="00E04F51"/>
    <w:rsid w:val="00E20499"/>
    <w:rsid w:val="00E21AEF"/>
    <w:rsid w:val="00E415F8"/>
    <w:rsid w:val="00E446E5"/>
    <w:rsid w:val="00E7684F"/>
    <w:rsid w:val="00E80FC7"/>
    <w:rsid w:val="00E83A36"/>
    <w:rsid w:val="00E9197F"/>
    <w:rsid w:val="00E95242"/>
    <w:rsid w:val="00EA6761"/>
    <w:rsid w:val="00EA7DD5"/>
    <w:rsid w:val="00EB2C1A"/>
    <w:rsid w:val="00ED4C70"/>
    <w:rsid w:val="00EE4840"/>
    <w:rsid w:val="00EF30D0"/>
    <w:rsid w:val="00F02FE8"/>
    <w:rsid w:val="00F147E3"/>
    <w:rsid w:val="00F17BBE"/>
    <w:rsid w:val="00F251C0"/>
    <w:rsid w:val="00F3562A"/>
    <w:rsid w:val="00F370A0"/>
    <w:rsid w:val="00F421BE"/>
    <w:rsid w:val="00F47595"/>
    <w:rsid w:val="00F51F4A"/>
    <w:rsid w:val="00F55DF8"/>
    <w:rsid w:val="00F6481D"/>
    <w:rsid w:val="00F70585"/>
    <w:rsid w:val="00F70ECE"/>
    <w:rsid w:val="00F863B9"/>
    <w:rsid w:val="00FD3282"/>
    <w:rsid w:val="00FF11ED"/>
    <w:rsid w:val="00FF5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70427C"/>
  <w15:docId w15:val="{F17B383F-4D79-4D54-8433-9B4096CE4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F7890"/>
    <w:pPr>
      <w:spacing w:after="0" w:line="240" w:lineRule="auto"/>
    </w:pPr>
    <w:rPr>
      <w:rFonts w:ascii="Times New Roman" w:eastAsia="Times New Roman" w:hAnsi="Times New Roman" w:cs="Times New Roman"/>
      <w:color w:val="663300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F7890"/>
    <w:pPr>
      <w:keepNext/>
      <w:jc w:val="both"/>
      <w:outlineLvl w:val="0"/>
    </w:pPr>
    <w:rPr>
      <w:rFonts w:ascii="Verdana" w:hAnsi="Verdana"/>
      <w:b/>
      <w:color w:val="auto"/>
      <w:u w:val="singl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141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F7890"/>
    <w:rPr>
      <w:rFonts w:ascii="Verdana" w:eastAsia="Times New Roman" w:hAnsi="Verdana" w:cs="Times New Roman"/>
      <w:b/>
      <w:sz w:val="24"/>
      <w:szCs w:val="24"/>
      <w:u w:val="single"/>
    </w:rPr>
  </w:style>
  <w:style w:type="paragraph" w:styleId="BodyText">
    <w:name w:val="Body Text"/>
    <w:aliases w:val="T"/>
    <w:basedOn w:val="Normal"/>
    <w:link w:val="BodyTextChar"/>
    <w:rsid w:val="008F7890"/>
    <w:pPr>
      <w:widowControl w:val="0"/>
      <w:tabs>
        <w:tab w:val="left" w:pos="1800"/>
        <w:tab w:val="left" w:pos="2250"/>
      </w:tabs>
      <w:autoSpaceDE w:val="0"/>
      <w:autoSpaceDN w:val="0"/>
      <w:adjustRightInd w:val="0"/>
      <w:spacing w:line="360" w:lineRule="auto"/>
      <w:jc w:val="both"/>
    </w:pPr>
    <w:rPr>
      <w:rFonts w:ascii="Arial" w:hAnsi="Arial" w:cs="Arial"/>
      <w:color w:val="auto"/>
      <w:sz w:val="20"/>
      <w:szCs w:val="20"/>
    </w:rPr>
  </w:style>
  <w:style w:type="character" w:customStyle="1" w:styleId="BodyTextChar">
    <w:name w:val="Body Text Char"/>
    <w:aliases w:val="T Char"/>
    <w:basedOn w:val="DefaultParagraphFont"/>
    <w:link w:val="BodyText"/>
    <w:rsid w:val="008F7890"/>
    <w:rPr>
      <w:rFonts w:ascii="Arial" w:eastAsia="Times New Roman" w:hAnsi="Arial" w:cs="Arial"/>
      <w:sz w:val="20"/>
      <w:szCs w:val="20"/>
    </w:rPr>
  </w:style>
  <w:style w:type="paragraph" w:styleId="Title">
    <w:name w:val="Title"/>
    <w:basedOn w:val="Normal"/>
    <w:link w:val="TitleChar"/>
    <w:qFormat/>
    <w:rsid w:val="008F7890"/>
    <w:pPr>
      <w:widowControl w:val="0"/>
      <w:autoSpaceDE w:val="0"/>
      <w:autoSpaceDN w:val="0"/>
      <w:adjustRightInd w:val="0"/>
      <w:ind w:right="-720"/>
      <w:jc w:val="center"/>
    </w:pPr>
    <w:rPr>
      <w:rFonts w:ascii="Arial" w:hAnsi="Arial" w:cs="Arial"/>
      <w:b/>
      <w:bCs/>
      <w:color w:val="auto"/>
      <w:sz w:val="36"/>
      <w:szCs w:val="36"/>
    </w:rPr>
  </w:style>
  <w:style w:type="character" w:customStyle="1" w:styleId="TitleChar">
    <w:name w:val="Title Char"/>
    <w:basedOn w:val="DefaultParagraphFont"/>
    <w:link w:val="Title"/>
    <w:rsid w:val="008F7890"/>
    <w:rPr>
      <w:rFonts w:ascii="Arial" w:eastAsia="Times New Roman" w:hAnsi="Arial" w:cs="Arial"/>
      <w:b/>
      <w:bCs/>
      <w:sz w:val="36"/>
      <w:szCs w:val="36"/>
    </w:rPr>
  </w:style>
  <w:style w:type="paragraph" w:styleId="NormalWeb">
    <w:name w:val="Normal (Web)"/>
    <w:basedOn w:val="Normal"/>
    <w:rsid w:val="008F7890"/>
    <w:pPr>
      <w:spacing w:before="100" w:beforeAutospacing="1" w:after="100" w:afterAutospacing="1"/>
    </w:pPr>
    <w:rPr>
      <w:color w:val="auto"/>
    </w:rPr>
  </w:style>
  <w:style w:type="character" w:styleId="Hyperlink">
    <w:name w:val="Hyperlink"/>
    <w:rsid w:val="008F7890"/>
    <w:rPr>
      <w:color w:val="0000FF"/>
      <w:u w:val="single"/>
    </w:rPr>
  </w:style>
  <w:style w:type="character" w:customStyle="1" w:styleId="apple-converted-space">
    <w:name w:val="apple-converted-space"/>
    <w:rsid w:val="008F7890"/>
  </w:style>
  <w:style w:type="paragraph" w:styleId="ListParagraph">
    <w:name w:val="List Paragraph"/>
    <w:basedOn w:val="Normal"/>
    <w:uiPriority w:val="34"/>
    <w:qFormat/>
    <w:rsid w:val="006569C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067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67C6"/>
    <w:rPr>
      <w:rFonts w:ascii="Tahoma" w:eastAsia="Times New Roman" w:hAnsi="Tahoma" w:cs="Tahoma"/>
      <w:color w:val="663300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14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Strong">
    <w:name w:val="Strong"/>
    <w:basedOn w:val="DefaultParagraphFont"/>
    <w:uiPriority w:val="22"/>
    <w:qFormat/>
    <w:rsid w:val="0006685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32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9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7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lajisrihari76@gmail.com" TargetMode="External"/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hyperlink" Target="http://www.dla.mil/TroopSupport/Subsistence/Foodservices/Regions/OCONUS/PVMidEast.aspx" TargetMode="External"/><Relationship Id="rId10" Type="http://schemas.openxmlformats.org/officeDocument/2006/relationships/image" Target="media/image4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83374-72AD-4721-98DB-1A4787D93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1834</Words>
  <Characters>10457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Sadara IT</Company>
  <LinksUpToDate>false</LinksUpToDate>
  <CharactersWithSpaces>12267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Lakshmi, Balaji S</dc:creator>
  <cp:lastModifiedBy>BALAJI</cp:lastModifiedBy>
  <cp:revision>11</cp:revision>
  <dcterms:created xsi:type="dcterms:W3CDTF">2019-12-13T08:50:00Z</dcterms:created>
  <dcterms:modified xsi:type="dcterms:W3CDTF">2021-11-11T06:24:00Z</dcterms:modified>
</cp:coreProperties>
</file>