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2A7E" w:rsidRPr="002C1C4A" w:rsidRDefault="0009206D" w:rsidP="00FA5BC9">
      <w:pPr>
        <w:pStyle w:val="Heading1"/>
        <w:spacing w:before="0" w:line="240" w:lineRule="auto"/>
        <w:rPr>
          <w:rFonts w:asciiTheme="minorHAnsi" w:eastAsia="Times New Roman" w:hAnsiTheme="minorHAnsi"/>
          <w:color w:val="212121"/>
          <w:sz w:val="24"/>
          <w:szCs w:val="24"/>
          <w:lang w:val="en-US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Creator Gopal Ramdoss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Pr="002C1C4A">
        <w:rPr>
          <w:rFonts w:asciiTheme="minorHAnsi" w:eastAsia="Times New Roman" w:hAnsiTheme="minorHAnsi"/>
          <w:color w:val="212121"/>
          <w:sz w:val="24"/>
          <w:szCs w:val="24"/>
          <w:lang w:val="en-US"/>
        </w:rPr>
        <w:t>Page 1 of 2</w:t>
      </w:r>
    </w:p>
    <w:p w:rsidR="00FE2A7E" w:rsidRPr="002C1C4A" w:rsidRDefault="0009206D">
      <w:pPr>
        <w:pStyle w:val="Heading1"/>
        <w:spacing w:line="276" w:lineRule="auto"/>
        <w:rPr>
          <w:rFonts w:asciiTheme="minorHAnsi" w:eastAsia="Times New Roman" w:hAnsiTheme="minorHAnsi"/>
          <w:color w:val="212121"/>
          <w:sz w:val="22"/>
          <w:szCs w:val="22"/>
          <w:lang w:val="en-US"/>
        </w:rPr>
      </w:pP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5/59 Nagal Road, Gudiyattam R.S, Vellore District, Tamil Nad, India- 685803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br/>
      </w:r>
      <w:hyperlink w:history="1">
        <w:r w:rsidRPr="002C1C4A">
          <w:rPr>
            <w:rStyle w:val="Hyperlink"/>
            <w:rFonts w:asciiTheme="minorHAnsi" w:eastAsia="Times New Roman" w:hAnsiTheme="minorHAnsi"/>
            <w:sz w:val="22"/>
            <w:szCs w:val="22"/>
          </w:rPr>
          <w:t>grcreator@hotmail.co.uk</w:t>
        </w:r>
      </w:hyperlink>
      <w:r w:rsidRPr="002C1C4A">
        <w:rPr>
          <w:rFonts w:asciiTheme="minorHAnsi" w:hAnsiTheme="minorHAnsi"/>
          <w:sz w:val="22"/>
          <w:szCs w:val="22"/>
          <w:lang w:val="en-US"/>
        </w:rPr>
        <w:t>; Mob</w:t>
      </w:r>
      <w:r w:rsidRPr="002C1C4A">
        <w:rPr>
          <w:rFonts w:asciiTheme="minorHAnsi" w:eastAsia="Times New Roman" w:hAnsiTheme="minorHAnsi"/>
          <w:sz w:val="22"/>
          <w:szCs w:val="22"/>
          <w:lang w:val="en-US"/>
        </w:rPr>
        <w:t>:</w:t>
      </w:r>
      <w:r w:rsidRPr="002C1C4A">
        <w:rPr>
          <w:rFonts w:asciiTheme="minorHAnsi" w:eastAsia="Times New Roman" w:hAnsiTheme="minorHAnsi"/>
          <w:sz w:val="22"/>
          <w:szCs w:val="22"/>
        </w:rPr>
        <w:t> </w:t>
      </w:r>
      <w:hyperlink w:history="1">
        <w:r w:rsidRPr="002C1C4A">
          <w:rPr>
            <w:rStyle w:val="Hyperlink"/>
            <w:rFonts w:asciiTheme="minorHAnsi" w:eastAsia="Times New Roman" w:hAnsiTheme="minorHAnsi"/>
            <w:sz w:val="22"/>
            <w:szCs w:val="22"/>
          </w:rPr>
          <w:t>+919092057674</w:t>
        </w:r>
      </w:hyperlink>
      <w:r w:rsidRPr="002C1C4A">
        <w:rPr>
          <w:rFonts w:asciiTheme="minorHAnsi" w:hAnsiTheme="minorHAnsi"/>
          <w:sz w:val="22"/>
          <w:szCs w:val="22"/>
          <w:lang w:val="en-US"/>
        </w:rPr>
        <w:t xml:space="preserve">; </w:t>
      </w:r>
      <w:hyperlink w:history="1">
        <w:r w:rsidRPr="002C1C4A">
          <w:rPr>
            <w:rStyle w:val="Hyperlink"/>
            <w:rFonts w:asciiTheme="minorHAnsi" w:eastAsia="Times New Roman" w:hAnsiTheme="minorHAnsi"/>
            <w:sz w:val="22"/>
            <w:szCs w:val="22"/>
          </w:rPr>
          <w:t>www.linkedin.com/in/grcreator</w:t>
        </w:r>
      </w:hyperlink>
    </w:p>
    <w:p w:rsidR="00FE2A7E" w:rsidRPr="002C1C4A" w:rsidRDefault="0009206D">
      <w:pPr>
        <w:pStyle w:val="Heading1"/>
        <w:spacing w:line="276" w:lineRule="auto"/>
        <w:jc w:val="both"/>
        <w:rPr>
          <w:rFonts w:asciiTheme="minorHAnsi" w:eastAsia="Times New Roman" w:hAnsiTheme="minorHAnsi"/>
          <w:b/>
          <w:color w:val="212121"/>
          <w:sz w:val="22"/>
          <w:szCs w:val="22"/>
          <w:lang w:val="en-US"/>
        </w:rPr>
      </w:pPr>
      <w:r w:rsidRPr="002C1C4A">
        <w:rPr>
          <w:rFonts w:asciiTheme="minorHAnsi" w:eastAsia="Times New Roman" w:hAnsiTheme="minorHAnsi"/>
          <w:b/>
          <w:bCs/>
          <w:color w:val="212121"/>
          <w:sz w:val="22"/>
          <w:szCs w:val="22"/>
          <w:lang w:val="en-US"/>
        </w:rPr>
        <w:t xml:space="preserve">PROFILE: Project </w:t>
      </w:r>
      <w:r w:rsidR="003978DB">
        <w:rPr>
          <w:rFonts w:asciiTheme="minorHAnsi" w:eastAsia="Times New Roman" w:hAnsiTheme="minorHAnsi"/>
          <w:b/>
          <w:bCs/>
          <w:color w:val="212121"/>
          <w:sz w:val="22"/>
          <w:szCs w:val="22"/>
          <w:lang w:val="en-US"/>
        </w:rPr>
        <w:t xml:space="preserve">Contract </w:t>
      </w:r>
      <w:r w:rsidR="001B3D12">
        <w:rPr>
          <w:rFonts w:asciiTheme="minorHAnsi" w:eastAsia="Times New Roman" w:hAnsiTheme="minorHAnsi"/>
          <w:b/>
          <w:bCs/>
          <w:color w:val="212121"/>
          <w:sz w:val="22"/>
          <w:szCs w:val="22"/>
          <w:lang w:val="en-US"/>
        </w:rPr>
        <w:t>Manager</w:t>
      </w:r>
      <w:r w:rsidR="00097A61">
        <w:rPr>
          <w:rFonts w:asciiTheme="minorHAnsi" w:eastAsia="Times New Roman" w:hAnsiTheme="minorHAnsi"/>
          <w:b/>
          <w:bCs/>
          <w:color w:val="212121"/>
          <w:sz w:val="22"/>
          <w:szCs w:val="22"/>
          <w:lang w:val="en-US"/>
        </w:rPr>
        <w:t xml:space="preserve"> </w:t>
      </w:r>
      <w:r w:rsidRPr="00097A61">
        <w:rPr>
          <w:rFonts w:asciiTheme="minorHAnsi" w:eastAsia="Times New Roman" w:hAnsiTheme="minorHAnsi"/>
          <w:color w:val="212121"/>
          <w:sz w:val="22"/>
          <w:szCs w:val="22"/>
        </w:rPr>
        <w:t>with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over </w:t>
      </w:r>
      <w:r w:rsidR="003C0D16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20 </w:t>
      </w:r>
      <w:r w:rsidR="004B4A37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yrs</w:t>
      </w: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 </w:t>
      </w:r>
      <w:r w:rsidR="00AF49E5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exp</w:t>
      </w:r>
      <w:r w:rsidR="00B83223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, </w:t>
      </w:r>
      <w:r w:rsidR="00BA1028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applied </w:t>
      </w:r>
      <w:r w:rsidR="003E0CCE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concepts and procedures in work within </w:t>
      </w:r>
      <w:r w:rsidR="00D3599C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contracts</w:t>
      </w:r>
      <w:r w:rsidR="00BF1F25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, </w:t>
      </w:r>
      <w:r w:rsidR="00D3599C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managed </w:t>
      </w:r>
      <w:r w:rsidR="006C477E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prime and sub </w:t>
      </w:r>
      <w:r w:rsidR="00BA5176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contracts</w:t>
      </w:r>
      <w:r w:rsidR="00356613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 and advised to the business on </w:t>
      </w:r>
      <w:r w:rsidR="00983C72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tech</w:t>
      </w:r>
      <w:r w:rsidR="00365D15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nical, </w:t>
      </w:r>
      <w:r w:rsidR="00356613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commercial and contractual matters in achieving the business objectives.</w:t>
      </w:r>
      <w:r w:rsidR="001F2A4B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="00131221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Ma</w:t>
      </w:r>
      <w:r w:rsidR="00EE12B9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naged</w:t>
      </w:r>
      <w:r w:rsidR="00EE12B9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="005D3B56">
        <w:rPr>
          <w:rFonts w:asciiTheme="minorHAnsi" w:eastAsia="Times New Roman" w:hAnsiTheme="minorHAnsi"/>
          <w:color w:val="212121"/>
          <w:sz w:val="22"/>
          <w:szCs w:val="22"/>
        </w:rPr>
        <w:t>projects</w:t>
      </w:r>
      <w:r w:rsidR="00165B7B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="00165B7B" w:rsidRPr="002C1C4A">
        <w:rPr>
          <w:rFonts w:asciiTheme="minorHAnsi" w:eastAsia="Times New Roman" w:hAnsiTheme="minorHAnsi"/>
          <w:color w:val="212121"/>
          <w:sz w:val="22"/>
          <w:szCs w:val="22"/>
        </w:rPr>
        <w:t>and site</w:t>
      </w:r>
      <w:r w:rsidR="005D3B56">
        <w:rPr>
          <w:rFonts w:asciiTheme="minorHAnsi" w:eastAsia="Times New Roman" w:hAnsiTheme="minorHAnsi"/>
          <w:color w:val="212121"/>
          <w:sz w:val="22"/>
          <w:szCs w:val="22"/>
        </w:rPr>
        <w:t>s</w:t>
      </w:r>
      <w:r w:rsidR="00AE06BF">
        <w:rPr>
          <w:rFonts w:asciiTheme="minorHAnsi" w:eastAsia="Times New Roman" w:hAnsiTheme="minorHAnsi"/>
          <w:color w:val="212121"/>
          <w:sz w:val="22"/>
          <w:szCs w:val="22"/>
        </w:rPr>
        <w:t xml:space="preserve"> from </w:t>
      </w:r>
      <w:r w:rsidR="00A3581E">
        <w:rPr>
          <w:rFonts w:asciiTheme="minorHAnsi" w:eastAsia="Times New Roman" w:hAnsiTheme="minorHAnsi"/>
          <w:color w:val="212121"/>
          <w:sz w:val="22"/>
          <w:szCs w:val="22"/>
        </w:rPr>
        <w:t>inception</w:t>
      </w:r>
      <w:r w:rsidR="003F1436">
        <w:rPr>
          <w:rFonts w:asciiTheme="minorHAnsi" w:eastAsia="Times New Roman" w:hAnsiTheme="minorHAnsi"/>
          <w:color w:val="212121"/>
          <w:sz w:val="22"/>
          <w:szCs w:val="22"/>
        </w:rPr>
        <w:t xml:space="preserve"> t</w:t>
      </w:r>
      <w:r w:rsidR="00A3581E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="001C46DF">
        <w:rPr>
          <w:rFonts w:asciiTheme="minorHAnsi" w:eastAsia="Times New Roman" w:hAnsiTheme="minorHAnsi"/>
          <w:color w:val="212121"/>
          <w:sz w:val="22"/>
          <w:szCs w:val="22"/>
        </w:rPr>
        <w:t>close</w:t>
      </w:r>
      <w:r w:rsidR="00A3581E">
        <w:rPr>
          <w:rFonts w:asciiTheme="minorHAnsi" w:eastAsia="Times New Roman" w:hAnsiTheme="minorHAnsi"/>
          <w:color w:val="212121"/>
          <w:sz w:val="22"/>
          <w:szCs w:val="22"/>
        </w:rPr>
        <w:t>-out.</w:t>
      </w:r>
      <w:r w:rsidR="001C46DF">
        <w:rPr>
          <w:rFonts w:asciiTheme="minorHAnsi" w:eastAsia="Times New Roman" w:hAnsiTheme="minorHAnsi"/>
          <w:color w:val="212121"/>
          <w:sz w:val="22"/>
          <w:szCs w:val="22"/>
        </w:rPr>
        <w:t xml:space="preserve"> 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t>Working in</w:t>
      </w:r>
      <w:r w:rsidRPr="002C1C4A">
        <w:rPr>
          <w:rFonts w:asciiTheme="minorHAnsi" w:eastAsia="Times New Roman" w:hAnsiTheme="minorHAnsi"/>
          <w:b/>
          <w:bCs/>
          <w:color w:val="212121"/>
          <w:sz w:val="22"/>
          <w:szCs w:val="22"/>
        </w:rPr>
        <w:t xml:space="preserve"> </w:t>
      </w:r>
      <w:r w:rsidR="00B01952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Oil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t xml:space="preserve"> &amp; </w:t>
      </w: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G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t xml:space="preserve">as, </w:t>
      </w:r>
      <w:r w:rsidR="008E0F42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Power</w:t>
      </w: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, Industrial</w:t>
      </w:r>
      <w:r w:rsidR="00490C35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, Minerals </w:t>
      </w:r>
      <w:r w:rsidRPr="002C1C4A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and Construction</w:t>
      </w:r>
      <w:r w:rsidR="00B06DF0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>.</w:t>
      </w:r>
      <w:r w:rsidR="00CA6791">
        <w:rPr>
          <w:rFonts w:asciiTheme="minorHAnsi" w:eastAsia="Times New Roman" w:hAnsiTheme="minorHAnsi"/>
          <w:color w:val="212121"/>
          <w:sz w:val="22"/>
          <w:szCs w:val="22"/>
          <w:lang w:val="en-US"/>
        </w:rPr>
        <w:t xml:space="preserve"> </w:t>
      </w:r>
    </w:p>
    <w:p w:rsidR="00FE2A7E" w:rsidRPr="002C1C4A" w:rsidRDefault="0009206D" w:rsidP="004F2567">
      <w:pPr>
        <w:pStyle w:val="Heading1"/>
        <w:spacing w:line="276" w:lineRule="auto"/>
        <w:jc w:val="both"/>
        <w:rPr>
          <w:rFonts w:asciiTheme="minorHAnsi" w:eastAsia="Times New Roman" w:hAnsiTheme="minorHAnsi"/>
          <w:b/>
          <w:bCs/>
          <w:color w:val="212121"/>
          <w:sz w:val="22"/>
          <w:szCs w:val="22"/>
        </w:rPr>
      </w:pPr>
      <w:r w:rsidRPr="002C1C4A">
        <w:rPr>
          <w:rFonts w:asciiTheme="minorHAnsi" w:eastAsia="Times New Roman" w:hAnsiTheme="minorHAnsi"/>
          <w:b/>
          <w:color w:val="212121"/>
          <w:sz w:val="22"/>
          <w:szCs w:val="22"/>
          <w:lang w:val="en-US"/>
        </w:rPr>
        <w:t>MEMBER</w:t>
      </w:r>
      <w:r w:rsidRPr="002C1C4A">
        <w:rPr>
          <w:rFonts w:asciiTheme="minorHAnsi" w:eastAsia="Times New Roman" w:hAnsiTheme="minorHAnsi"/>
          <w:b/>
          <w:color w:val="212121"/>
          <w:sz w:val="22"/>
          <w:szCs w:val="22"/>
        </w:rPr>
        <w:t>:</w:t>
      </w:r>
      <w:r w:rsidRPr="002C1C4A">
        <w:rPr>
          <w:rFonts w:asciiTheme="minorHAnsi" w:eastAsia="Times New Roman" w:hAnsiTheme="minorHAnsi"/>
          <w:color w:val="212121"/>
          <w:sz w:val="22"/>
          <w:szCs w:val="22"/>
        </w:rPr>
        <w:t xml:space="preserve"> The IET | PMI |FIDIC | World Commerce &amp; Contracting</w:t>
      </w:r>
    </w:p>
    <w:p w:rsidR="00FE2A7E" w:rsidRPr="002C1C4A" w:rsidRDefault="0009206D" w:rsidP="006E6760">
      <w:pPr>
        <w:pStyle w:val="Heading1"/>
        <w:spacing w:line="276" w:lineRule="auto"/>
        <w:jc w:val="both"/>
        <w:rPr>
          <w:rFonts w:asciiTheme="minorHAnsi" w:eastAsia="Times New Roman" w:hAnsiTheme="minorHAnsi"/>
          <w:color w:val="212121"/>
          <w:sz w:val="22"/>
          <w:szCs w:val="22"/>
        </w:rPr>
      </w:pPr>
      <w:r w:rsidRPr="002C1C4A">
        <w:rPr>
          <w:rFonts w:asciiTheme="minorHAnsi" w:eastAsia="Times New Roman" w:hAnsiTheme="minorHAnsi"/>
          <w:b/>
          <w:bCs/>
          <w:color w:val="212121"/>
          <w:sz w:val="22"/>
          <w:szCs w:val="22"/>
        </w:rPr>
        <w:t>A</w:t>
      </w:r>
      <w:r w:rsidRPr="002C1C4A">
        <w:rPr>
          <w:rFonts w:asciiTheme="minorHAnsi" w:eastAsia="Times New Roman" w:hAnsiTheme="minorHAnsi"/>
          <w:b/>
          <w:bCs/>
          <w:color w:val="212121"/>
          <w:sz w:val="22"/>
          <w:szCs w:val="22"/>
          <w:lang w:val="en-US"/>
        </w:rPr>
        <w:t>REAS OF EXPERTISE</w:t>
      </w:r>
    </w:p>
    <w:p w:rsidR="00FE2A7E" w:rsidRPr="000A459B" w:rsidRDefault="00E435C4">
      <w:pPr>
        <w:pStyle w:val="ListParagraph"/>
        <w:numPr>
          <w:ilvl w:val="0"/>
          <w:numId w:val="1"/>
        </w:numPr>
        <w:spacing w:after="0" w:line="276" w:lineRule="auto"/>
        <w:rPr>
          <w:rFonts w:asciiTheme="minorHAnsi" w:hAnsiTheme="minorHAnsi"/>
          <w:lang w:val="en-US"/>
        </w:rPr>
      </w:pPr>
      <w:r>
        <w:rPr>
          <w:rFonts w:asciiTheme="minorHAnsi" w:hAnsiTheme="minorHAnsi"/>
        </w:rPr>
        <w:t>Administered</w:t>
      </w:r>
      <w:r w:rsidR="0009206D" w:rsidRPr="002C1C4A">
        <w:rPr>
          <w:rFonts w:asciiTheme="minorHAnsi" w:hAnsiTheme="minorHAnsi"/>
        </w:rPr>
        <w:t xml:space="preserve"> </w:t>
      </w:r>
      <w:r w:rsidR="00A4659D">
        <w:rPr>
          <w:rFonts w:asciiTheme="minorHAnsi" w:hAnsiTheme="minorHAnsi"/>
        </w:rPr>
        <w:t>offshore</w:t>
      </w:r>
      <w:r w:rsidR="008A7291">
        <w:rPr>
          <w:rFonts w:asciiTheme="minorHAnsi" w:hAnsiTheme="minorHAnsi"/>
          <w:lang w:val="en-US"/>
        </w:rPr>
        <w:t xml:space="preserve"> contract </w:t>
      </w:r>
      <w:r w:rsidR="00461B88">
        <w:rPr>
          <w:rFonts w:asciiTheme="minorHAnsi" w:hAnsiTheme="minorHAnsi"/>
          <w:lang w:val="en-US"/>
        </w:rPr>
        <w:t>and</w:t>
      </w:r>
      <w:r w:rsidR="007914B5">
        <w:rPr>
          <w:rFonts w:asciiTheme="minorHAnsi" w:hAnsiTheme="minorHAnsi"/>
          <w:lang w:val="en-US"/>
        </w:rPr>
        <w:t xml:space="preserve"> </w:t>
      </w:r>
      <w:r w:rsidR="007914B5" w:rsidRPr="002C1C4A">
        <w:rPr>
          <w:rFonts w:asciiTheme="minorHAnsi" w:hAnsiTheme="minorHAnsi"/>
        </w:rPr>
        <w:t xml:space="preserve">Hook Up and </w:t>
      </w:r>
      <w:r w:rsidR="009A05CE" w:rsidRPr="00267C1C">
        <w:rPr>
          <w:rFonts w:asciiTheme="minorHAnsi" w:hAnsiTheme="minorHAnsi"/>
          <w:lang w:val="en-US"/>
        </w:rPr>
        <w:t>Commissioning</w:t>
      </w:r>
      <w:r w:rsidR="006F00FB">
        <w:rPr>
          <w:rFonts w:eastAsia="Times New Roman"/>
        </w:rPr>
        <w:t xml:space="preserve"> </w:t>
      </w:r>
      <w:r w:rsidR="009B36CC">
        <w:rPr>
          <w:rFonts w:eastAsia="Times New Roman"/>
        </w:rPr>
        <w:t xml:space="preserve"> in </w:t>
      </w:r>
      <w:r w:rsidR="00700EB3">
        <w:rPr>
          <w:rFonts w:eastAsia="Times New Roman"/>
        </w:rPr>
        <w:t>Caspian</w:t>
      </w:r>
      <w:r w:rsidR="009B36CC">
        <w:rPr>
          <w:rFonts w:eastAsia="Times New Roman"/>
        </w:rPr>
        <w:t xml:space="preserve"> region.</w:t>
      </w:r>
    </w:p>
    <w:p w:rsidR="005E09B0" w:rsidRDefault="00905EB6" w:rsidP="00B66BF6">
      <w:pPr>
        <w:pStyle w:val="ListParagraph"/>
        <w:numPr>
          <w:ilvl w:val="0"/>
          <w:numId w:val="1"/>
        </w:numPr>
        <w:spacing w:after="0" w:line="276" w:lineRule="auto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W</w:t>
      </w:r>
      <w:r w:rsidRPr="002C1C4A">
        <w:rPr>
          <w:rFonts w:asciiTheme="minorHAnsi" w:hAnsiTheme="minorHAnsi"/>
          <w:lang w:val="en-US"/>
        </w:rPr>
        <w:t>ork with stakeholders</w:t>
      </w:r>
      <w:r>
        <w:rPr>
          <w:rFonts w:asciiTheme="minorHAnsi" w:hAnsiTheme="minorHAnsi"/>
          <w:lang w:val="en-US"/>
        </w:rPr>
        <w:t>, d</w:t>
      </w:r>
      <w:r w:rsidR="0009206D" w:rsidRPr="002C1C4A">
        <w:rPr>
          <w:rFonts w:asciiTheme="minorHAnsi" w:hAnsiTheme="minorHAnsi"/>
          <w:lang w:val="en-US"/>
        </w:rPr>
        <w:t>eveloping</w:t>
      </w:r>
      <w:r w:rsidR="00877A93" w:rsidRPr="002C1C4A">
        <w:rPr>
          <w:rFonts w:asciiTheme="minorHAnsi" w:hAnsiTheme="minorHAnsi"/>
          <w:lang w:val="en-US"/>
        </w:rPr>
        <w:t xml:space="preserve"> project plan</w:t>
      </w:r>
      <w:r w:rsidR="00F0423B" w:rsidRPr="002C1C4A">
        <w:rPr>
          <w:rFonts w:asciiTheme="minorHAnsi" w:hAnsiTheme="minorHAnsi"/>
          <w:lang w:val="en-US"/>
        </w:rPr>
        <w:t>,</w:t>
      </w:r>
      <w:r w:rsidR="0009206D" w:rsidRPr="002C1C4A">
        <w:rPr>
          <w:rFonts w:asciiTheme="minorHAnsi" w:hAnsiTheme="minorHAnsi"/>
          <w:lang w:val="en-US"/>
        </w:rPr>
        <w:t xml:space="preserve"> scope, spec, </w:t>
      </w:r>
      <w:r w:rsidR="009A4580">
        <w:rPr>
          <w:rFonts w:asciiTheme="minorHAnsi" w:hAnsiTheme="minorHAnsi"/>
          <w:lang w:val="en-US"/>
        </w:rPr>
        <w:t>s</w:t>
      </w:r>
      <w:r w:rsidR="004A13DA">
        <w:rPr>
          <w:rFonts w:asciiTheme="minorHAnsi" w:hAnsiTheme="minorHAnsi"/>
          <w:lang w:val="en-US"/>
        </w:rPr>
        <w:t>ch &amp;</w:t>
      </w:r>
      <w:r w:rsidR="0009206D" w:rsidRPr="002C1C4A">
        <w:rPr>
          <w:rFonts w:asciiTheme="minorHAnsi" w:hAnsiTheme="minorHAnsi"/>
          <w:lang w:val="en-US"/>
        </w:rPr>
        <w:t xml:space="preserve"> budget</w:t>
      </w:r>
      <w:r w:rsidR="000116C6">
        <w:rPr>
          <w:rFonts w:asciiTheme="minorHAnsi" w:hAnsiTheme="minorHAnsi"/>
          <w:lang w:val="en-US"/>
        </w:rPr>
        <w:t xml:space="preserve"> for</w:t>
      </w:r>
      <w:r w:rsidR="00A01DB0">
        <w:rPr>
          <w:rFonts w:asciiTheme="minorHAnsi" w:hAnsiTheme="minorHAnsi"/>
          <w:lang w:val="en-US"/>
        </w:rPr>
        <w:t xml:space="preserve"> EPC</w:t>
      </w:r>
      <w:r w:rsidR="00A94F16">
        <w:rPr>
          <w:rFonts w:asciiTheme="minorHAnsi" w:hAnsiTheme="minorHAnsi"/>
          <w:lang w:val="en-US"/>
        </w:rPr>
        <w:t xml:space="preserve"> </w:t>
      </w:r>
      <w:r w:rsidR="007F67DF">
        <w:rPr>
          <w:rFonts w:asciiTheme="minorHAnsi" w:hAnsiTheme="minorHAnsi"/>
          <w:lang w:val="en-US"/>
        </w:rPr>
        <w:t>&amp; service</w:t>
      </w:r>
      <w:r w:rsidR="000116C6">
        <w:rPr>
          <w:rFonts w:asciiTheme="minorHAnsi" w:hAnsiTheme="minorHAnsi"/>
          <w:lang w:val="en-US"/>
        </w:rPr>
        <w:t>s</w:t>
      </w:r>
      <w:r w:rsidR="005E09B0">
        <w:rPr>
          <w:rFonts w:asciiTheme="minorHAnsi" w:hAnsiTheme="minorHAnsi"/>
          <w:lang w:val="en-US"/>
        </w:rPr>
        <w:t>.</w:t>
      </w:r>
    </w:p>
    <w:p w:rsidR="00EE690A" w:rsidRPr="00EE690A" w:rsidRDefault="001C3EB8" w:rsidP="00271782">
      <w:pPr>
        <w:pStyle w:val="ListParagraph"/>
        <w:numPr>
          <w:ilvl w:val="0"/>
          <w:numId w:val="1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EE690A">
        <w:rPr>
          <w:rFonts w:asciiTheme="minorHAnsi" w:hAnsiTheme="minorHAnsi"/>
          <w:lang w:val="en-US"/>
        </w:rPr>
        <w:t>E</w:t>
      </w:r>
      <w:r w:rsidR="00125512" w:rsidRPr="00EE690A">
        <w:rPr>
          <w:rFonts w:asciiTheme="minorHAnsi" w:hAnsiTheme="minorHAnsi"/>
          <w:lang w:val="en-US"/>
        </w:rPr>
        <w:t>xecuting</w:t>
      </w:r>
      <w:r w:rsidR="00BB63E9" w:rsidRPr="00EE690A">
        <w:rPr>
          <w:rFonts w:asciiTheme="minorHAnsi" w:hAnsiTheme="minorHAnsi"/>
          <w:lang w:val="en-US"/>
        </w:rPr>
        <w:t>,</w:t>
      </w:r>
      <w:r w:rsidR="00831925" w:rsidRPr="00EE690A">
        <w:rPr>
          <w:rFonts w:asciiTheme="minorHAnsi" w:hAnsiTheme="minorHAnsi"/>
          <w:lang w:val="en-US"/>
        </w:rPr>
        <w:t xml:space="preserve"> </w:t>
      </w:r>
      <w:r w:rsidR="001C5D71">
        <w:rPr>
          <w:rFonts w:asciiTheme="minorHAnsi" w:hAnsiTheme="minorHAnsi"/>
          <w:lang w:val="en-US"/>
        </w:rPr>
        <w:t xml:space="preserve">monitoring </w:t>
      </w:r>
      <w:r w:rsidR="00831925" w:rsidRPr="00EE690A">
        <w:rPr>
          <w:rFonts w:asciiTheme="minorHAnsi" w:hAnsiTheme="minorHAnsi"/>
          <w:lang w:val="en-US"/>
        </w:rPr>
        <w:t>progress</w:t>
      </w:r>
      <w:r w:rsidR="00495D08">
        <w:rPr>
          <w:rFonts w:asciiTheme="minorHAnsi" w:hAnsiTheme="minorHAnsi"/>
          <w:lang w:val="en-US"/>
        </w:rPr>
        <w:t xml:space="preserve"> a</w:t>
      </w:r>
      <w:r w:rsidR="00E45969">
        <w:rPr>
          <w:rFonts w:asciiTheme="minorHAnsi" w:hAnsiTheme="minorHAnsi"/>
          <w:lang w:val="en-US"/>
        </w:rPr>
        <w:t xml:space="preserve">nd </w:t>
      </w:r>
      <w:r w:rsidR="009E0A6E">
        <w:rPr>
          <w:rFonts w:asciiTheme="minorHAnsi" w:hAnsiTheme="minorHAnsi"/>
          <w:lang w:val="en-US"/>
        </w:rPr>
        <w:t>delivering</w:t>
      </w:r>
      <w:r w:rsidR="00495D08">
        <w:rPr>
          <w:rFonts w:asciiTheme="minorHAnsi" w:hAnsiTheme="minorHAnsi"/>
          <w:lang w:val="en-US"/>
        </w:rPr>
        <w:t xml:space="preserve"> projects</w:t>
      </w:r>
      <w:r w:rsidR="00163152">
        <w:rPr>
          <w:rFonts w:asciiTheme="minorHAnsi" w:hAnsiTheme="minorHAnsi"/>
          <w:lang w:val="en-US"/>
        </w:rPr>
        <w:t xml:space="preserve"> </w:t>
      </w:r>
      <w:r w:rsidR="009E0A6E">
        <w:rPr>
          <w:rFonts w:asciiTheme="minorHAnsi" w:hAnsiTheme="minorHAnsi"/>
          <w:lang w:val="en-US"/>
        </w:rPr>
        <w:t xml:space="preserve">within </w:t>
      </w:r>
      <w:r w:rsidR="003C7323">
        <w:rPr>
          <w:rFonts w:asciiTheme="minorHAnsi" w:hAnsiTheme="minorHAnsi"/>
          <w:lang w:val="en-US"/>
        </w:rPr>
        <w:t xml:space="preserve">sch, </w:t>
      </w:r>
      <w:r w:rsidR="009E0A6E">
        <w:rPr>
          <w:rFonts w:asciiTheme="minorHAnsi" w:hAnsiTheme="minorHAnsi"/>
          <w:lang w:val="en-US"/>
        </w:rPr>
        <w:t>budget</w:t>
      </w:r>
      <w:r w:rsidR="003C7323">
        <w:rPr>
          <w:rFonts w:asciiTheme="minorHAnsi" w:hAnsiTheme="minorHAnsi"/>
          <w:lang w:val="en-US"/>
        </w:rPr>
        <w:t xml:space="preserve"> at required </w:t>
      </w:r>
      <w:r w:rsidR="00C251AF">
        <w:rPr>
          <w:rFonts w:asciiTheme="minorHAnsi" w:hAnsiTheme="minorHAnsi"/>
          <w:lang w:val="en-US"/>
        </w:rPr>
        <w:t>quality.</w:t>
      </w:r>
    </w:p>
    <w:p w:rsidR="008918A4" w:rsidRPr="00EE690A" w:rsidRDefault="006B31C1" w:rsidP="00271782">
      <w:pPr>
        <w:pStyle w:val="ListParagraph"/>
        <w:numPr>
          <w:ilvl w:val="0"/>
          <w:numId w:val="1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EE690A">
        <w:rPr>
          <w:rFonts w:asciiTheme="minorHAnsi" w:hAnsiTheme="minorHAnsi"/>
          <w:lang w:val="en-US"/>
        </w:rPr>
        <w:t>T</w:t>
      </w:r>
      <w:r w:rsidR="001A6BC6" w:rsidRPr="00EE690A">
        <w:rPr>
          <w:rFonts w:asciiTheme="minorHAnsi" w:hAnsiTheme="minorHAnsi"/>
          <w:lang w:val="en-US"/>
        </w:rPr>
        <w:t>endering</w:t>
      </w:r>
      <w:r w:rsidR="00B76ADF" w:rsidRPr="00EE690A">
        <w:rPr>
          <w:rFonts w:asciiTheme="minorHAnsi" w:hAnsiTheme="minorHAnsi"/>
          <w:lang w:val="en-US"/>
        </w:rPr>
        <w:t>,</w:t>
      </w:r>
      <w:r w:rsidR="00314DFE" w:rsidRPr="00EE690A">
        <w:rPr>
          <w:rFonts w:asciiTheme="minorHAnsi" w:hAnsiTheme="minorHAnsi"/>
          <w:lang w:val="en-US"/>
        </w:rPr>
        <w:t xml:space="preserve"> </w:t>
      </w:r>
      <w:r w:rsidR="00B1035D" w:rsidRPr="00EE690A">
        <w:rPr>
          <w:rFonts w:asciiTheme="minorHAnsi" w:hAnsiTheme="minorHAnsi"/>
          <w:lang w:val="en-US"/>
        </w:rPr>
        <w:t>negotiating</w:t>
      </w:r>
      <w:r w:rsidR="00C4279A" w:rsidRPr="00EE690A">
        <w:rPr>
          <w:rFonts w:asciiTheme="minorHAnsi" w:hAnsiTheme="minorHAnsi"/>
          <w:lang w:val="en-US"/>
        </w:rPr>
        <w:t xml:space="preserve">, </w:t>
      </w:r>
      <w:r w:rsidR="007B297B" w:rsidRPr="00EE690A">
        <w:rPr>
          <w:rFonts w:asciiTheme="minorHAnsi" w:eastAsia="Times New Roman" w:hAnsiTheme="minorHAnsi"/>
          <w:color w:val="212121"/>
          <w:lang w:val="en-US"/>
        </w:rPr>
        <w:t xml:space="preserve">evaluating bids, </w:t>
      </w:r>
      <w:r w:rsidRPr="00EE690A">
        <w:rPr>
          <w:rFonts w:asciiTheme="minorHAnsi" w:hAnsiTheme="minorHAnsi"/>
          <w:lang w:val="en-US"/>
        </w:rPr>
        <w:t>drafting contracts</w:t>
      </w:r>
      <w:r w:rsidR="00E13B61" w:rsidRPr="00EE690A">
        <w:rPr>
          <w:rFonts w:asciiTheme="minorHAnsi" w:hAnsiTheme="minorHAnsi"/>
          <w:lang w:val="en-US"/>
        </w:rPr>
        <w:t>,</w:t>
      </w:r>
      <w:r w:rsidR="001D3E42" w:rsidRPr="00EE690A">
        <w:rPr>
          <w:rFonts w:asciiTheme="minorHAnsi" w:hAnsiTheme="minorHAnsi"/>
          <w:lang w:val="en-US"/>
        </w:rPr>
        <w:t xml:space="preserve"> agreements</w:t>
      </w:r>
      <w:r w:rsidR="00AF6B33" w:rsidRPr="00EE690A">
        <w:rPr>
          <w:rFonts w:asciiTheme="minorHAnsi" w:hAnsiTheme="minorHAnsi"/>
          <w:lang w:val="en-US"/>
        </w:rPr>
        <w:t xml:space="preserve"> </w:t>
      </w:r>
      <w:r w:rsidR="005672ED" w:rsidRPr="00EE690A">
        <w:rPr>
          <w:rFonts w:asciiTheme="minorHAnsi" w:hAnsiTheme="minorHAnsi"/>
          <w:lang w:val="en-US"/>
        </w:rPr>
        <w:t xml:space="preserve">and </w:t>
      </w:r>
      <w:r w:rsidR="00AF6B33" w:rsidRPr="00EE690A">
        <w:rPr>
          <w:rFonts w:asciiTheme="minorHAnsi" w:hAnsiTheme="minorHAnsi"/>
          <w:lang w:val="en-US"/>
        </w:rPr>
        <w:t>contracting for EPC</w:t>
      </w:r>
      <w:r w:rsidR="005672ED" w:rsidRPr="00EE690A">
        <w:rPr>
          <w:rFonts w:asciiTheme="minorHAnsi" w:hAnsiTheme="minorHAnsi"/>
          <w:lang w:val="en-US"/>
        </w:rPr>
        <w:t>.</w:t>
      </w:r>
    </w:p>
    <w:p w:rsidR="00F16D7C" w:rsidRPr="00846BF0" w:rsidRDefault="00700312" w:rsidP="00846BF0">
      <w:pPr>
        <w:pStyle w:val="ListParagraph"/>
        <w:numPr>
          <w:ilvl w:val="0"/>
          <w:numId w:val="1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eastAsia="Times New Roman" w:hAnsiTheme="minorHAnsi"/>
          <w:color w:val="212121"/>
          <w:lang w:val="en-US"/>
        </w:rPr>
        <w:t>S</w:t>
      </w:r>
      <w:r w:rsidR="00AB18BA">
        <w:rPr>
          <w:rFonts w:asciiTheme="minorHAnsi" w:eastAsia="Times New Roman" w:hAnsiTheme="minorHAnsi"/>
          <w:color w:val="212121"/>
          <w:lang w:val="en-US"/>
        </w:rPr>
        <w:t>u</w:t>
      </w:r>
      <w:r w:rsidR="00B63574">
        <w:rPr>
          <w:rFonts w:asciiTheme="minorHAnsi" w:eastAsia="Times New Roman" w:hAnsiTheme="minorHAnsi"/>
          <w:color w:val="212121"/>
          <w:lang w:val="en-US"/>
        </w:rPr>
        <w:t>pervising</w:t>
      </w:r>
      <w:r w:rsidR="00A4243A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846BF0">
        <w:rPr>
          <w:rFonts w:asciiTheme="minorHAnsi" w:eastAsia="Times New Roman" w:hAnsiTheme="minorHAnsi"/>
          <w:color w:val="212121"/>
          <w:lang w:val="en-US"/>
        </w:rPr>
        <w:t>construction</w:t>
      </w:r>
      <w:r w:rsidR="00263FF4">
        <w:rPr>
          <w:rFonts w:asciiTheme="minorHAnsi" w:eastAsia="Times New Roman" w:hAnsiTheme="minorHAnsi"/>
          <w:color w:val="212121"/>
          <w:lang w:val="en-US"/>
        </w:rPr>
        <w:t xml:space="preserve"> of civil </w:t>
      </w:r>
      <w:r w:rsidR="00EF0783">
        <w:rPr>
          <w:rFonts w:asciiTheme="minorHAnsi" w:eastAsia="Times New Roman" w:hAnsiTheme="minorHAnsi"/>
          <w:color w:val="212121"/>
          <w:lang w:val="en-US"/>
        </w:rPr>
        <w:t xml:space="preserve">works, </w:t>
      </w:r>
      <w:r w:rsidR="00AB0F84">
        <w:rPr>
          <w:rFonts w:asciiTheme="minorHAnsi" w:eastAsia="Times New Roman" w:hAnsiTheme="minorHAnsi"/>
          <w:color w:val="212121"/>
          <w:lang w:val="en-US"/>
        </w:rPr>
        <w:t xml:space="preserve">fab and </w:t>
      </w:r>
      <w:r w:rsidR="00EF0783">
        <w:rPr>
          <w:rFonts w:asciiTheme="minorHAnsi" w:eastAsia="Times New Roman" w:hAnsiTheme="minorHAnsi"/>
          <w:color w:val="212121"/>
          <w:lang w:val="en-US"/>
        </w:rPr>
        <w:t>erection</w:t>
      </w:r>
      <w:r w:rsidR="00B4321F">
        <w:rPr>
          <w:rFonts w:asciiTheme="minorHAnsi" w:eastAsia="Times New Roman" w:hAnsiTheme="minorHAnsi"/>
          <w:color w:val="212121"/>
          <w:lang w:val="en-US"/>
        </w:rPr>
        <w:t xml:space="preserve"> of</w:t>
      </w:r>
      <w:r w:rsidR="00EF0783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F8363D">
        <w:rPr>
          <w:rFonts w:asciiTheme="minorHAnsi" w:eastAsia="Times New Roman" w:hAnsiTheme="minorHAnsi"/>
          <w:color w:val="212121"/>
          <w:lang w:val="en-US"/>
        </w:rPr>
        <w:t>mech</w:t>
      </w:r>
      <w:r w:rsidR="00370ED3">
        <w:rPr>
          <w:rFonts w:asciiTheme="minorHAnsi" w:eastAsia="Times New Roman" w:hAnsiTheme="minorHAnsi"/>
          <w:color w:val="212121"/>
          <w:lang w:val="en-US"/>
        </w:rPr>
        <w:t xml:space="preserve"> structures</w:t>
      </w:r>
      <w:r w:rsidR="003961D8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9C7371">
        <w:rPr>
          <w:rFonts w:asciiTheme="minorHAnsi" w:eastAsia="Times New Roman" w:hAnsiTheme="minorHAnsi"/>
          <w:color w:val="212121"/>
          <w:lang w:val="en-US"/>
        </w:rPr>
        <w:t>E,</w:t>
      </w:r>
      <w:r w:rsidR="00200343" w:rsidRPr="00846BF0">
        <w:rPr>
          <w:rFonts w:asciiTheme="minorHAnsi" w:eastAsia="Times New Roman" w:hAnsiTheme="minorHAnsi"/>
          <w:color w:val="212121"/>
          <w:lang w:val="en-US"/>
        </w:rPr>
        <w:t>T&amp;C</w:t>
      </w:r>
      <w:r w:rsidR="00E537C5" w:rsidRPr="00846BF0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EA6E5E" w:rsidRPr="00846BF0">
        <w:rPr>
          <w:rFonts w:asciiTheme="minorHAnsi" w:eastAsia="Times New Roman" w:hAnsiTheme="minorHAnsi"/>
          <w:color w:val="212121"/>
          <w:lang w:val="en-US"/>
        </w:rPr>
        <w:t>of</w:t>
      </w:r>
      <w:r w:rsidR="00E63152" w:rsidRPr="00846BF0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606350">
        <w:rPr>
          <w:rFonts w:asciiTheme="minorHAnsi" w:eastAsia="Times New Roman" w:hAnsiTheme="minorHAnsi"/>
          <w:color w:val="212121"/>
          <w:lang w:val="en-US"/>
        </w:rPr>
        <w:t>E</w:t>
      </w:r>
      <w:r w:rsidR="00C448FD" w:rsidRPr="00846BF0">
        <w:rPr>
          <w:rFonts w:asciiTheme="minorHAnsi" w:eastAsia="Times New Roman" w:hAnsiTheme="minorHAnsi"/>
          <w:color w:val="212121"/>
          <w:lang w:val="en-US"/>
        </w:rPr>
        <w:t>HV</w:t>
      </w:r>
      <w:r w:rsidR="003F3EFF">
        <w:rPr>
          <w:rFonts w:asciiTheme="minorHAnsi" w:eastAsia="Times New Roman" w:hAnsiTheme="minorHAnsi"/>
          <w:color w:val="212121"/>
          <w:lang w:val="en-US"/>
        </w:rPr>
        <w:t xml:space="preserve"> &amp; HV</w:t>
      </w:r>
      <w:r w:rsidR="00E514C6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A67084">
        <w:rPr>
          <w:rFonts w:asciiTheme="minorHAnsi" w:eastAsia="Times New Roman" w:hAnsiTheme="minorHAnsi"/>
          <w:color w:val="212121"/>
          <w:lang w:val="en-US"/>
        </w:rPr>
        <w:t>AI &amp; GIS S/Ss,</w:t>
      </w:r>
      <w:r w:rsidR="00701179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606350">
        <w:rPr>
          <w:rFonts w:asciiTheme="minorHAnsi" w:eastAsia="Times New Roman" w:hAnsiTheme="minorHAnsi"/>
          <w:color w:val="212121"/>
          <w:lang w:val="en-US"/>
        </w:rPr>
        <w:t>MV &amp; LV</w:t>
      </w:r>
      <w:r w:rsidR="00DC518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903A5F">
        <w:rPr>
          <w:rFonts w:asciiTheme="minorHAnsi" w:eastAsia="Times New Roman" w:hAnsiTheme="minorHAnsi"/>
          <w:color w:val="212121"/>
          <w:lang w:val="en-US"/>
        </w:rPr>
        <w:t>system</w:t>
      </w:r>
      <w:r w:rsidR="00371C2E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EA6E5E" w:rsidRPr="00846BF0">
        <w:rPr>
          <w:rFonts w:asciiTheme="minorHAnsi" w:eastAsia="Times New Roman" w:hAnsiTheme="minorHAnsi"/>
          <w:color w:val="212121"/>
          <w:lang w:val="en-US"/>
        </w:rPr>
        <w:t>MEP</w:t>
      </w:r>
      <w:r w:rsidR="00214467" w:rsidRPr="00846BF0">
        <w:rPr>
          <w:rFonts w:asciiTheme="minorHAnsi" w:eastAsia="Times New Roman" w:hAnsiTheme="minorHAnsi"/>
          <w:color w:val="212121"/>
          <w:lang w:val="en-US"/>
        </w:rPr>
        <w:t xml:space="preserve">, ICT, HVAC, </w:t>
      </w:r>
      <w:r w:rsidR="003F5505" w:rsidRPr="00846BF0">
        <w:rPr>
          <w:rFonts w:asciiTheme="minorHAnsi" w:eastAsia="Times New Roman" w:hAnsiTheme="minorHAnsi"/>
          <w:color w:val="212121"/>
          <w:lang w:val="en-US"/>
        </w:rPr>
        <w:t>Fire</w:t>
      </w:r>
      <w:r w:rsidR="00CA339B" w:rsidRPr="00846BF0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2C4C81">
        <w:rPr>
          <w:rFonts w:asciiTheme="minorHAnsi" w:eastAsia="Times New Roman" w:hAnsiTheme="minorHAnsi"/>
          <w:color w:val="212121"/>
          <w:lang w:val="en-US"/>
        </w:rPr>
        <w:t xml:space="preserve">protection at </w:t>
      </w:r>
      <w:r w:rsidR="0083354F">
        <w:rPr>
          <w:rFonts w:asciiTheme="minorHAnsi" w:eastAsia="Times New Roman" w:hAnsiTheme="minorHAnsi"/>
          <w:color w:val="212121"/>
          <w:lang w:val="en-US"/>
        </w:rPr>
        <w:t>Bldgs.</w:t>
      </w:r>
      <w:r w:rsidR="00EB421F">
        <w:rPr>
          <w:rFonts w:asciiTheme="minorHAnsi" w:eastAsia="Times New Roman" w:hAnsiTheme="minorHAnsi"/>
          <w:color w:val="212121"/>
          <w:lang w:val="en-US"/>
        </w:rPr>
        <w:t xml:space="preserve"> and </w:t>
      </w:r>
      <w:r w:rsidR="00FA069B" w:rsidRPr="00846BF0">
        <w:rPr>
          <w:rFonts w:asciiTheme="minorHAnsi" w:eastAsia="Times New Roman" w:hAnsiTheme="minorHAnsi"/>
          <w:color w:val="212121"/>
          <w:lang w:val="en-US"/>
        </w:rPr>
        <w:t>E&amp;I work at plant</w:t>
      </w:r>
      <w:r w:rsidR="000D31F1" w:rsidRPr="00846BF0">
        <w:rPr>
          <w:rFonts w:asciiTheme="minorHAnsi" w:eastAsia="Times New Roman" w:hAnsiTheme="minorHAnsi"/>
          <w:color w:val="212121"/>
          <w:lang w:val="en-US"/>
        </w:rPr>
        <w:t>s</w:t>
      </w:r>
      <w:r w:rsidR="00EA63CE">
        <w:rPr>
          <w:rFonts w:asciiTheme="minorHAnsi" w:eastAsia="Times New Roman" w:hAnsiTheme="minorHAnsi"/>
          <w:color w:val="212121"/>
          <w:lang w:val="en-US"/>
        </w:rPr>
        <w:t>.</w:t>
      </w:r>
    </w:p>
    <w:p w:rsidR="00FE2A7E" w:rsidRPr="002C1C4A" w:rsidRDefault="0009206D" w:rsidP="006E6760">
      <w:pPr>
        <w:spacing w:before="240"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PROFESSIONAL EXPERIENCE</w:t>
      </w:r>
    </w:p>
    <w:p w:rsidR="00FE2A7E" w:rsidRPr="002C1C4A" w:rsidRDefault="0009206D" w:rsidP="006E6760">
      <w:p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Electric Eel Consulting Engineers Pvt Ltd, India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-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Oil &amp; gas industry.</w:t>
      </w:r>
      <w:r w:rsidRPr="002C1C4A">
        <w:rPr>
          <w:rFonts w:asciiTheme="minorHAnsi" w:eastAsia="Times New Roman" w:hAnsiTheme="minorHAnsi"/>
          <w:b/>
          <w:bCs/>
          <w:color w:val="212121"/>
        </w:rPr>
        <w:br/>
        <w:t>Consultant- Project Contract</w:t>
      </w:r>
      <w:r w:rsidRPr="002C1C4A">
        <w:rPr>
          <w:rFonts w:asciiTheme="minorHAnsi" w:eastAsia="Times New Roman" w:hAnsiTheme="minorHAnsi"/>
          <w:color w:val="212121"/>
        </w:rPr>
        <w:t>s</w:t>
      </w:r>
      <w:r w:rsidR="00255B44">
        <w:rPr>
          <w:rFonts w:asciiTheme="minorHAnsi" w:eastAsia="Times New Roman" w:hAnsiTheme="minorHAnsi"/>
          <w:color w:val="212121"/>
        </w:rPr>
        <w:t xml:space="preserve"> </w:t>
      </w:r>
      <w:r w:rsidR="00255B44" w:rsidRPr="003638AB">
        <w:rPr>
          <w:rFonts w:asciiTheme="minorHAnsi" w:eastAsia="Times New Roman" w:hAnsiTheme="minorHAnsi"/>
          <w:b/>
          <w:bCs/>
          <w:color w:val="212121"/>
        </w:rPr>
        <w:t>&amp; Site Management</w:t>
      </w:r>
      <w:r w:rsidRPr="003638AB">
        <w:rPr>
          <w:rFonts w:asciiTheme="minorHAnsi" w:eastAsia="Times New Roman" w:hAnsiTheme="minorHAnsi"/>
          <w:b/>
          <w:bCs/>
          <w:color w:val="212121"/>
        </w:rPr>
        <w:t>,</w:t>
      </w:r>
      <w:r w:rsidRPr="002C1C4A">
        <w:rPr>
          <w:rFonts w:asciiTheme="minorHAnsi" w:eastAsia="Times New Roman" w:hAnsiTheme="minorHAnsi"/>
          <w:color w:val="212121"/>
        </w:rPr>
        <w:t xml:space="preserve"> </w:t>
      </w:r>
      <w:r w:rsidR="00943621">
        <w:rPr>
          <w:rFonts w:asciiTheme="minorHAnsi" w:eastAsia="Times New Roman" w:hAnsiTheme="minorHAnsi"/>
          <w:color w:val="212121"/>
        </w:rPr>
        <w:t xml:space="preserve">09/ </w:t>
      </w:r>
      <w:r w:rsidRPr="002C1C4A">
        <w:rPr>
          <w:rFonts w:asciiTheme="minorHAnsi" w:eastAsia="Times New Roman" w:hAnsiTheme="minorHAnsi"/>
          <w:color w:val="212121"/>
        </w:rPr>
        <w:t>2018- Present</w:t>
      </w:r>
      <w:r w:rsidR="001C5D71">
        <w:rPr>
          <w:rFonts w:asciiTheme="minorHAnsi" w:eastAsia="Times New Roman" w:hAnsiTheme="minorHAnsi"/>
          <w:color w:val="212121"/>
        </w:rPr>
        <w:t xml:space="preserve">  </w:t>
      </w:r>
    </w:p>
    <w:p w:rsidR="003F10BD" w:rsidRPr="002C1C4A" w:rsidRDefault="003F10BD" w:rsidP="003F10BD">
      <w:pPr>
        <w:pStyle w:val="ListParagraph"/>
        <w:numPr>
          <w:ilvl w:val="0"/>
          <w:numId w:val="7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2C1C4A">
        <w:rPr>
          <w:rFonts w:asciiTheme="minorHAnsi" w:eastAsia="Times New Roman" w:hAnsiTheme="minorHAnsi"/>
          <w:color w:val="212121"/>
          <w:lang w:val="en-US"/>
        </w:rPr>
        <w:t xml:space="preserve">SPOC, provided </w:t>
      </w:r>
      <w:r w:rsidR="00765CBE" w:rsidRPr="002C1C4A">
        <w:rPr>
          <w:rFonts w:asciiTheme="minorHAnsi" w:eastAsia="Times New Roman" w:hAnsiTheme="minorHAnsi"/>
          <w:color w:val="212121"/>
          <w:lang w:val="en-US"/>
        </w:rPr>
        <w:t>Eng.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solutions to design issues and </w:t>
      </w:r>
      <w:r>
        <w:rPr>
          <w:rFonts w:asciiTheme="minorHAnsi" w:eastAsia="Times New Roman" w:hAnsiTheme="minorHAnsi"/>
          <w:color w:val="212121"/>
          <w:lang w:val="en-US"/>
        </w:rPr>
        <w:t xml:space="preserve">maintained </w:t>
      </w:r>
      <w:r w:rsidRPr="002C1C4A">
        <w:rPr>
          <w:rFonts w:asciiTheme="minorHAnsi" w:eastAsia="Times New Roman" w:hAnsiTheme="minorHAnsi"/>
          <w:color w:val="212121"/>
          <w:lang w:val="en-US"/>
        </w:rPr>
        <w:t>compliance with</w:t>
      </w:r>
      <w:r>
        <w:rPr>
          <w:rFonts w:asciiTheme="minorHAnsi" w:eastAsia="Times New Roman" w:hAnsiTheme="minorHAnsi"/>
          <w:color w:val="212121"/>
          <w:lang w:val="en-US"/>
        </w:rPr>
        <w:t xml:space="preserve"> QHSE.</w:t>
      </w:r>
    </w:p>
    <w:p w:rsidR="00FE2A7E" w:rsidRDefault="0009206D">
      <w:pPr>
        <w:pStyle w:val="ListParagraph"/>
        <w:numPr>
          <w:ilvl w:val="0"/>
          <w:numId w:val="7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2C1C4A">
        <w:rPr>
          <w:rFonts w:asciiTheme="minorHAnsi" w:eastAsia="Times New Roman" w:hAnsiTheme="minorHAnsi"/>
          <w:color w:val="212121"/>
          <w:lang w:val="en-US"/>
        </w:rPr>
        <w:t xml:space="preserve">Supervised </w:t>
      </w:r>
      <w:r w:rsidR="00936403">
        <w:rPr>
          <w:rFonts w:asciiTheme="minorHAnsi" w:eastAsia="Times New Roman" w:hAnsiTheme="minorHAnsi"/>
          <w:color w:val="212121"/>
          <w:lang w:val="en-US"/>
        </w:rPr>
        <w:t xml:space="preserve">muver 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plant </w:t>
      </w:r>
      <w:r w:rsidRPr="00CF2227">
        <w:rPr>
          <w:rFonts w:asciiTheme="minorHAnsi" w:eastAsia="Times New Roman" w:hAnsiTheme="minorHAnsi"/>
          <w:color w:val="212121"/>
          <w:lang w:val="en-US"/>
        </w:rPr>
        <w:t>civil c</w:t>
      </w:r>
      <w:r w:rsidR="00196B8C" w:rsidRPr="00CF2227">
        <w:rPr>
          <w:rFonts w:asciiTheme="minorHAnsi" w:eastAsia="Times New Roman" w:hAnsiTheme="minorHAnsi"/>
          <w:color w:val="212121"/>
        </w:rPr>
        <w:t>construction</w:t>
      </w:r>
      <w:r w:rsidRPr="00CF2227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Pr="00CF2227">
        <w:rPr>
          <w:rFonts w:asciiTheme="minorHAnsi" w:eastAsia="Times New Roman" w:hAnsiTheme="minorHAnsi"/>
          <w:color w:val="212121"/>
        </w:rPr>
        <w:t>elect</w:t>
      </w:r>
      <w:r w:rsidRPr="00CF2227">
        <w:rPr>
          <w:rFonts w:asciiTheme="minorHAnsi" w:eastAsia="Times New Roman" w:hAnsiTheme="minorHAnsi"/>
          <w:color w:val="212121"/>
          <w:lang w:val="en-US"/>
        </w:rPr>
        <w:t xml:space="preserve"> installation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&amp; testing- a/c Shell.</w:t>
      </w:r>
    </w:p>
    <w:p w:rsidR="00326552" w:rsidRPr="002C1C4A" w:rsidRDefault="00326552">
      <w:pPr>
        <w:pStyle w:val="ListParagraph"/>
        <w:numPr>
          <w:ilvl w:val="0"/>
          <w:numId w:val="7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eastAsia="Times New Roman"/>
          <w:sz w:val="23"/>
          <w:szCs w:val="23"/>
        </w:rPr>
        <w:t xml:space="preserve">Increased </w:t>
      </w:r>
      <w:r w:rsidR="00585E8C">
        <w:rPr>
          <w:rFonts w:eastAsia="Times New Roman"/>
          <w:sz w:val="23"/>
          <w:szCs w:val="23"/>
        </w:rPr>
        <w:t xml:space="preserve">and </w:t>
      </w:r>
      <w:r>
        <w:rPr>
          <w:rFonts w:eastAsia="Times New Roman"/>
          <w:sz w:val="23"/>
          <w:szCs w:val="23"/>
        </w:rPr>
        <w:t>protected profitability by moving resources from low priority to billable work.</w:t>
      </w:r>
    </w:p>
    <w:p w:rsidR="00FE2A7E" w:rsidRPr="002C1C4A" w:rsidRDefault="00FE2A7E">
      <w:pPr>
        <w:spacing w:after="0" w:line="180" w:lineRule="auto"/>
        <w:rPr>
          <w:rFonts w:asciiTheme="minorHAnsi" w:eastAsia="Times New Roman" w:hAnsiTheme="minorHAnsi"/>
          <w:b/>
          <w:color w:val="212121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b/>
          <w:color w:val="212121"/>
        </w:rPr>
      </w:pPr>
      <w:r w:rsidRPr="002C1C4A">
        <w:rPr>
          <w:rFonts w:asciiTheme="minorHAnsi" w:eastAsia="Times New Roman" w:hAnsiTheme="minorHAnsi"/>
          <w:b/>
          <w:color w:val="212121"/>
        </w:rPr>
        <w:t>TPP &amp; TECHNICAL CONSULTATIONS (PETRO JET), Kuwait</w:t>
      </w:r>
      <w:r w:rsidRPr="002C1C4A">
        <w:rPr>
          <w:rFonts w:asciiTheme="minorHAnsi" w:eastAsia="Times New Roman" w:hAnsiTheme="minorHAnsi"/>
          <w:b/>
          <w:color w:val="212121"/>
          <w:lang w:val="en-US"/>
        </w:rPr>
        <w:t xml:space="preserve">- </w:t>
      </w:r>
      <w:r w:rsidRPr="002C1C4A">
        <w:rPr>
          <w:rFonts w:asciiTheme="minorHAnsi" w:eastAsia="Times New Roman" w:hAnsiTheme="minorHAnsi"/>
          <w:color w:val="212121"/>
        </w:rPr>
        <w:t>a/c LFOHS</w:t>
      </w:r>
      <w:r w:rsidR="009D4F11">
        <w:rPr>
          <w:rFonts w:asciiTheme="minorHAnsi" w:eastAsia="Times New Roman" w:hAnsiTheme="minorHAnsi"/>
          <w:color w:val="212121"/>
        </w:rPr>
        <w:t xml:space="preserve">- Oil </w:t>
      </w:r>
      <w:r w:rsidR="009D4F11" w:rsidRPr="00AD3D52">
        <w:rPr>
          <w:rFonts w:asciiTheme="minorHAnsi" w:eastAsia="Times New Roman" w:hAnsiTheme="minorHAnsi"/>
          <w:color w:val="212121"/>
        </w:rPr>
        <w:t>storage tank</w:t>
      </w:r>
      <w:r w:rsidR="009D4F11" w:rsidRPr="002C1C4A">
        <w:rPr>
          <w:rFonts w:asciiTheme="minorHAnsi" w:eastAsia="Times New Roman" w:hAnsiTheme="minorHAnsi"/>
          <w:color w:val="212121"/>
        </w:rPr>
        <w:t xml:space="preserve"> construction</w:t>
      </w:r>
      <w:r w:rsidR="009D4F11">
        <w:rPr>
          <w:rFonts w:asciiTheme="minorHAnsi" w:eastAsia="Times New Roman" w:hAnsiTheme="minorHAnsi"/>
          <w:color w:val="212121"/>
        </w:rPr>
        <w:t>.</w:t>
      </w: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b/>
          <w:color w:val="212121"/>
        </w:rPr>
        <w:t>Contract Administrator</w:t>
      </w:r>
      <w:r w:rsidRPr="002C1C4A">
        <w:rPr>
          <w:rFonts w:asciiTheme="minorHAnsi" w:eastAsia="Times New Roman" w:hAnsiTheme="minorHAnsi"/>
          <w:color w:val="212121"/>
        </w:rPr>
        <w:t xml:space="preserve">, </w:t>
      </w:r>
      <w:r w:rsidR="00305E00">
        <w:rPr>
          <w:rFonts w:asciiTheme="minorHAnsi" w:eastAsia="Times New Roman" w:hAnsiTheme="minorHAnsi"/>
          <w:color w:val="212121"/>
        </w:rPr>
        <w:t xml:space="preserve">07/ </w:t>
      </w:r>
      <w:r w:rsidRPr="002C1C4A">
        <w:rPr>
          <w:rFonts w:asciiTheme="minorHAnsi" w:eastAsia="Times New Roman" w:hAnsiTheme="minorHAnsi"/>
          <w:color w:val="212121"/>
        </w:rPr>
        <w:t xml:space="preserve">2015- </w:t>
      </w:r>
      <w:r w:rsidR="00305E00">
        <w:rPr>
          <w:rFonts w:asciiTheme="minorHAnsi" w:eastAsia="Times New Roman" w:hAnsiTheme="minorHAnsi"/>
          <w:color w:val="212121"/>
        </w:rPr>
        <w:t xml:space="preserve">08/ </w:t>
      </w:r>
      <w:r w:rsidRPr="002C1C4A">
        <w:rPr>
          <w:rFonts w:asciiTheme="minorHAnsi" w:eastAsia="Times New Roman" w:hAnsiTheme="minorHAnsi"/>
          <w:color w:val="212121"/>
        </w:rPr>
        <w:t>2018</w:t>
      </w:r>
    </w:p>
    <w:p w:rsidR="00CF3673" w:rsidRPr="00CF3673" w:rsidRDefault="00313BFA" w:rsidP="00F91CF8">
      <w:pPr>
        <w:pStyle w:val="ListParagraph"/>
        <w:numPr>
          <w:ilvl w:val="0"/>
          <w:numId w:val="30"/>
        </w:numPr>
        <w:spacing w:after="0" w:line="276" w:lineRule="auto"/>
        <w:rPr>
          <w:rFonts w:asciiTheme="minorHAnsi" w:hAnsiTheme="minorHAnsi"/>
          <w:lang w:val="en-US"/>
        </w:rPr>
      </w:pPr>
      <w:r w:rsidRPr="00F91CF8">
        <w:rPr>
          <w:rFonts w:eastAsia="Times New Roman"/>
          <w:sz w:val="23"/>
          <w:szCs w:val="23"/>
        </w:rPr>
        <w:t>Developed CM plan, implemented</w:t>
      </w:r>
      <w:r w:rsidR="00AF5735" w:rsidRPr="00F91CF8">
        <w:rPr>
          <w:rFonts w:eastAsia="Times New Roman"/>
          <w:sz w:val="23"/>
          <w:szCs w:val="23"/>
        </w:rPr>
        <w:t xml:space="preserve"> processes </w:t>
      </w:r>
      <w:r w:rsidRPr="00F91CF8">
        <w:rPr>
          <w:rFonts w:eastAsia="Times New Roman"/>
          <w:sz w:val="23"/>
          <w:szCs w:val="23"/>
        </w:rPr>
        <w:t xml:space="preserve"> policies</w:t>
      </w:r>
      <w:r w:rsidR="00595F7A" w:rsidRPr="00F91CF8">
        <w:rPr>
          <w:rFonts w:eastAsia="Times New Roman"/>
          <w:sz w:val="23"/>
          <w:szCs w:val="23"/>
        </w:rPr>
        <w:t xml:space="preserve"> </w:t>
      </w:r>
      <w:r w:rsidR="00F91CF8">
        <w:rPr>
          <w:rFonts w:eastAsia="Times New Roman"/>
          <w:sz w:val="23"/>
          <w:szCs w:val="23"/>
        </w:rPr>
        <w:t>&amp;</w:t>
      </w:r>
      <w:r w:rsidRPr="00F91CF8">
        <w:rPr>
          <w:rFonts w:eastAsia="Times New Roman"/>
          <w:sz w:val="23"/>
          <w:szCs w:val="23"/>
        </w:rPr>
        <w:t xml:space="preserve"> </w:t>
      </w:r>
      <w:r w:rsidR="000F26D5" w:rsidRPr="00F91CF8">
        <w:rPr>
          <w:rFonts w:eastAsia="Times New Roman"/>
          <w:sz w:val="23"/>
          <w:szCs w:val="23"/>
        </w:rPr>
        <w:t>maintaine</w:t>
      </w:r>
      <w:r w:rsidR="00595F7A" w:rsidRPr="00F91CF8">
        <w:rPr>
          <w:rFonts w:eastAsia="Times New Roman"/>
          <w:sz w:val="23"/>
          <w:szCs w:val="23"/>
        </w:rPr>
        <w:t>d c</w:t>
      </w:r>
      <w:r w:rsidRPr="00F91CF8">
        <w:rPr>
          <w:rFonts w:eastAsia="Times New Roman"/>
          <w:sz w:val="23"/>
          <w:szCs w:val="23"/>
        </w:rPr>
        <w:t>ontractual compliance</w:t>
      </w:r>
      <w:r w:rsidR="00AA564D" w:rsidRPr="00F91CF8">
        <w:rPr>
          <w:rFonts w:asciiTheme="minorHAnsi" w:eastAsia="Times New Roman" w:hAnsiTheme="minorHAnsi"/>
          <w:color w:val="212121"/>
        </w:rPr>
        <w:t>.</w:t>
      </w:r>
    </w:p>
    <w:p w:rsidR="00E31CD0" w:rsidRPr="00E31CD0" w:rsidRDefault="0009206D" w:rsidP="00F91CF8">
      <w:pPr>
        <w:pStyle w:val="ListParagraph"/>
        <w:numPr>
          <w:ilvl w:val="0"/>
          <w:numId w:val="30"/>
        </w:numPr>
        <w:spacing w:after="0" w:line="276" w:lineRule="auto"/>
        <w:rPr>
          <w:rFonts w:asciiTheme="minorHAnsi" w:hAnsiTheme="minorHAnsi"/>
          <w:lang w:val="en-US"/>
        </w:rPr>
      </w:pPr>
      <w:r w:rsidRPr="00F91CF8">
        <w:rPr>
          <w:rFonts w:asciiTheme="minorHAnsi" w:eastAsia="Times New Roman" w:hAnsiTheme="minorHAnsi"/>
          <w:color w:val="212121"/>
        </w:rPr>
        <w:t>Administered</w:t>
      </w:r>
      <w:r w:rsidR="00C20CB5" w:rsidRPr="00F91CF8">
        <w:rPr>
          <w:rFonts w:asciiTheme="minorHAnsi" w:eastAsia="Times New Roman" w:hAnsiTheme="minorHAnsi"/>
          <w:color w:val="212121"/>
        </w:rPr>
        <w:t xml:space="preserve"> </w:t>
      </w:r>
      <w:r w:rsidR="00CC2A19" w:rsidRPr="00F91CF8">
        <w:rPr>
          <w:rFonts w:eastAsia="Times New Roman"/>
          <w:sz w:val="23"/>
          <w:szCs w:val="23"/>
        </w:rPr>
        <w:t xml:space="preserve">capacity planning by forecasting resource estimates, availability, avoided hiring cost using global resources, identified under &amp; over skilled resources </w:t>
      </w:r>
      <w:r w:rsidR="00BA0470">
        <w:rPr>
          <w:rFonts w:eastAsia="Times New Roman"/>
          <w:sz w:val="23"/>
          <w:szCs w:val="23"/>
        </w:rPr>
        <w:t xml:space="preserve">&amp; </w:t>
      </w:r>
      <w:r w:rsidR="00CC2A19" w:rsidRPr="00F91CF8">
        <w:rPr>
          <w:rFonts w:eastAsia="Times New Roman"/>
          <w:sz w:val="23"/>
          <w:szCs w:val="23"/>
        </w:rPr>
        <w:t>bridge gap-costs</w:t>
      </w:r>
      <w:r w:rsidR="00E31CD0">
        <w:rPr>
          <w:rFonts w:eastAsia="Times New Roman"/>
          <w:sz w:val="23"/>
          <w:szCs w:val="23"/>
        </w:rPr>
        <w:t>.</w:t>
      </w:r>
    </w:p>
    <w:p w:rsidR="00FE2A7E" w:rsidRPr="00F91CF8" w:rsidRDefault="00E31CD0" w:rsidP="00F91CF8">
      <w:pPr>
        <w:pStyle w:val="ListParagraph"/>
        <w:numPr>
          <w:ilvl w:val="0"/>
          <w:numId w:val="30"/>
        </w:numPr>
        <w:spacing w:after="0" w:line="276" w:lineRule="auto"/>
        <w:rPr>
          <w:rFonts w:asciiTheme="minorHAnsi" w:hAnsiTheme="minorHAnsi"/>
          <w:lang w:val="en-US"/>
        </w:rPr>
      </w:pPr>
      <w:r>
        <w:rPr>
          <w:rFonts w:asciiTheme="minorHAnsi" w:eastAsia="Times New Roman" w:hAnsiTheme="minorHAnsi"/>
          <w:color w:val="212121"/>
        </w:rPr>
        <w:t>Re</w:t>
      </w:r>
      <w:r w:rsidR="0009206D" w:rsidRPr="00F91CF8">
        <w:rPr>
          <w:rFonts w:asciiTheme="minorHAnsi" w:hAnsiTheme="minorHAnsi"/>
          <w:lang w:val="en-US"/>
        </w:rPr>
        <w:t xml:space="preserve">solved contractual </w:t>
      </w:r>
      <w:r w:rsidR="00915816">
        <w:rPr>
          <w:rFonts w:asciiTheme="minorHAnsi" w:hAnsiTheme="minorHAnsi"/>
          <w:lang w:val="en-US"/>
        </w:rPr>
        <w:t>issues i</w:t>
      </w:r>
      <w:r w:rsidR="00E27AF9">
        <w:rPr>
          <w:rFonts w:asciiTheme="minorHAnsi" w:hAnsiTheme="minorHAnsi"/>
          <w:lang w:val="en-US"/>
        </w:rPr>
        <w:t>n</w:t>
      </w:r>
      <w:r w:rsidR="00915816">
        <w:rPr>
          <w:rFonts w:asciiTheme="minorHAnsi" w:hAnsiTheme="minorHAnsi"/>
          <w:lang w:val="en-US"/>
        </w:rPr>
        <w:t xml:space="preserve"> processes and</w:t>
      </w:r>
      <w:r w:rsidR="00E27AF9">
        <w:rPr>
          <w:rFonts w:asciiTheme="minorHAnsi" w:hAnsiTheme="minorHAnsi"/>
          <w:lang w:val="en-US"/>
        </w:rPr>
        <w:t xml:space="preserve"> liability </w:t>
      </w:r>
      <w:r w:rsidR="00DC104A" w:rsidRPr="00F91CF8">
        <w:rPr>
          <w:rFonts w:asciiTheme="minorHAnsi" w:hAnsiTheme="minorHAnsi"/>
          <w:lang w:val="en-US"/>
        </w:rPr>
        <w:t>by</w:t>
      </w:r>
      <w:r w:rsidR="0009206D" w:rsidRPr="00F91CF8">
        <w:rPr>
          <w:rFonts w:asciiTheme="minorHAnsi" w:hAnsiTheme="minorHAnsi"/>
          <w:lang w:val="en-US"/>
        </w:rPr>
        <w:t xml:space="preserve"> interpreting the contract terms</w:t>
      </w:r>
      <w:r w:rsidR="000E7941" w:rsidRPr="00F91CF8">
        <w:rPr>
          <w:rFonts w:asciiTheme="minorHAnsi" w:hAnsiTheme="minorHAnsi"/>
          <w:lang w:val="en-US"/>
        </w:rPr>
        <w:t>, corresponded</w:t>
      </w:r>
      <w:r w:rsidR="009B6E4F" w:rsidRPr="00F91CF8">
        <w:rPr>
          <w:rFonts w:asciiTheme="minorHAnsi" w:hAnsiTheme="minorHAnsi"/>
          <w:lang w:val="en-US"/>
        </w:rPr>
        <w:t xml:space="preserve"> and </w:t>
      </w:r>
      <w:r w:rsidR="000E7941" w:rsidRPr="00F91CF8">
        <w:rPr>
          <w:rFonts w:asciiTheme="minorHAnsi" w:hAnsiTheme="minorHAnsi"/>
          <w:lang w:val="en-US"/>
        </w:rPr>
        <w:t>developed communication skills</w:t>
      </w:r>
      <w:r w:rsidR="00106A18" w:rsidRPr="00F91CF8">
        <w:rPr>
          <w:rFonts w:asciiTheme="minorHAnsi" w:hAnsiTheme="minorHAnsi"/>
          <w:lang w:val="en-US"/>
        </w:rPr>
        <w:t xml:space="preserve"> among the team.</w:t>
      </w:r>
    </w:p>
    <w:p w:rsidR="00FE2A7E" w:rsidRPr="002C1C4A" w:rsidRDefault="00FE2A7E">
      <w:pPr>
        <w:spacing w:after="0" w:line="240" w:lineRule="auto"/>
        <w:rPr>
          <w:rFonts w:asciiTheme="minorHAnsi" w:eastAsia="Times New Roman" w:hAnsiTheme="minorHAnsi"/>
          <w:b/>
          <w:color w:val="212121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b/>
          <w:color w:val="212121"/>
          <w:sz w:val="24"/>
          <w:szCs w:val="24"/>
        </w:rPr>
      </w:pPr>
      <w:r w:rsidRPr="002C1C4A">
        <w:rPr>
          <w:rFonts w:asciiTheme="minorHAnsi" w:eastAsia="Times New Roman" w:hAnsiTheme="minorHAnsi"/>
          <w:b/>
          <w:color w:val="212121"/>
        </w:rPr>
        <w:t>SIMPLEX INFRASTRUCTURES LTD, India</w:t>
      </w:r>
      <w:r w:rsidRPr="002C1C4A">
        <w:rPr>
          <w:rFonts w:asciiTheme="minorHAnsi" w:eastAsia="Times New Roman" w:hAnsiTheme="minorHAnsi"/>
          <w:color w:val="212121"/>
          <w:lang w:val="en-US"/>
        </w:rPr>
        <w:t>- Civil construction Contracts.</w:t>
      </w: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 w:rsidRPr="002C1C4A">
        <w:rPr>
          <w:rFonts w:asciiTheme="minorHAnsi" w:eastAsia="Times New Roman" w:hAnsiTheme="minorHAnsi"/>
          <w:b/>
          <w:color w:val="212121"/>
        </w:rPr>
        <w:t>Contracts Manager</w:t>
      </w:r>
      <w:r w:rsidRPr="002C1C4A">
        <w:rPr>
          <w:rFonts w:asciiTheme="minorHAnsi" w:eastAsia="Times New Roman" w:hAnsiTheme="minorHAnsi"/>
          <w:color w:val="212121"/>
        </w:rPr>
        <w:t xml:space="preserve">, </w:t>
      </w:r>
      <w:r w:rsidR="00F20219">
        <w:rPr>
          <w:rFonts w:asciiTheme="minorHAnsi" w:eastAsia="Times New Roman" w:hAnsiTheme="minorHAnsi"/>
          <w:color w:val="212121"/>
        </w:rPr>
        <w:t xml:space="preserve">08/ </w:t>
      </w:r>
      <w:r w:rsidRPr="002C1C4A">
        <w:rPr>
          <w:rFonts w:asciiTheme="minorHAnsi" w:eastAsia="Times New Roman" w:hAnsiTheme="minorHAnsi"/>
          <w:color w:val="212121"/>
        </w:rPr>
        <w:t xml:space="preserve">2011- </w:t>
      </w:r>
      <w:r w:rsidR="00F20219">
        <w:rPr>
          <w:rFonts w:asciiTheme="minorHAnsi" w:eastAsia="Times New Roman" w:hAnsiTheme="minorHAnsi"/>
          <w:color w:val="212121"/>
        </w:rPr>
        <w:t xml:space="preserve">06/ </w:t>
      </w:r>
      <w:r w:rsidRPr="002C1C4A">
        <w:rPr>
          <w:rFonts w:asciiTheme="minorHAnsi" w:eastAsia="Times New Roman" w:hAnsiTheme="minorHAnsi"/>
          <w:color w:val="212121"/>
        </w:rPr>
        <w:t>201</w:t>
      </w:r>
      <w:r w:rsidRPr="002C1C4A">
        <w:rPr>
          <w:rFonts w:asciiTheme="minorHAnsi" w:eastAsia="Times New Roman" w:hAnsiTheme="minorHAnsi"/>
          <w:color w:val="212121"/>
          <w:lang w:val="en-US"/>
        </w:rPr>
        <w:t>5</w:t>
      </w:r>
    </w:p>
    <w:p w:rsidR="000F5A23" w:rsidRPr="000F5A23" w:rsidRDefault="0009206D" w:rsidP="00E412A0">
      <w:pPr>
        <w:pStyle w:val="ListParagraph"/>
        <w:numPr>
          <w:ilvl w:val="0"/>
          <w:numId w:val="31"/>
        </w:numPr>
        <w:spacing w:after="0" w:line="276" w:lineRule="auto"/>
        <w:rPr>
          <w:rFonts w:asciiTheme="minorHAnsi" w:hAnsiTheme="minorHAnsi"/>
          <w:lang w:val="en-US"/>
        </w:rPr>
      </w:pPr>
      <w:r w:rsidRPr="00E412A0">
        <w:rPr>
          <w:rFonts w:asciiTheme="minorHAnsi" w:eastAsia="Times New Roman" w:hAnsiTheme="minorHAnsi"/>
          <w:color w:val="212121"/>
          <w:lang w:val="en-US"/>
        </w:rPr>
        <w:t xml:space="preserve">Advised monetary risks by </w:t>
      </w:r>
      <w:r w:rsidRPr="00E412A0">
        <w:rPr>
          <w:rFonts w:asciiTheme="minorHAnsi" w:eastAsia="Times New Roman" w:hAnsiTheme="minorHAnsi"/>
          <w:color w:val="212121"/>
        </w:rPr>
        <w:t>consistency</w:t>
      </w:r>
      <w:r w:rsidRPr="00E412A0">
        <w:rPr>
          <w:rFonts w:asciiTheme="minorHAnsi" w:eastAsia="Times New Roman" w:hAnsiTheme="minorHAnsi"/>
          <w:color w:val="212121"/>
          <w:lang w:val="en-US"/>
        </w:rPr>
        <w:t xml:space="preserve"> check of tenders, </w:t>
      </w:r>
      <w:r w:rsidRPr="00E412A0">
        <w:rPr>
          <w:rFonts w:asciiTheme="minorHAnsi" w:hAnsiTheme="minorHAnsi"/>
          <w:lang w:val="en-US"/>
        </w:rPr>
        <w:t>negotiated on contractual</w:t>
      </w:r>
      <w:r w:rsidR="007428B9" w:rsidRPr="00E412A0">
        <w:rPr>
          <w:rFonts w:asciiTheme="minorHAnsi" w:hAnsiTheme="minorHAnsi"/>
          <w:lang w:val="en-US"/>
        </w:rPr>
        <w:t xml:space="preserve"> and commercial clauses, </w:t>
      </w:r>
      <w:r w:rsidRPr="00E412A0">
        <w:rPr>
          <w:rFonts w:asciiTheme="minorHAnsi" w:hAnsiTheme="minorHAnsi"/>
          <w:lang w:val="en-US"/>
        </w:rPr>
        <w:t>prepared contract doc and a</w:t>
      </w:r>
      <w:r w:rsidR="003A1CA8" w:rsidRPr="00E412A0">
        <w:rPr>
          <w:rFonts w:asciiTheme="minorHAnsi" w:eastAsia="Times New Roman" w:hAnsiTheme="minorHAnsi"/>
          <w:color w:val="212121"/>
        </w:rPr>
        <w:t>addressed</w:t>
      </w:r>
      <w:r w:rsidRPr="00E412A0">
        <w:rPr>
          <w:rFonts w:asciiTheme="minorHAnsi" w:eastAsia="Times New Roman" w:hAnsiTheme="minorHAnsi"/>
          <w:color w:val="212121"/>
        </w:rPr>
        <w:t xml:space="preserve"> trends of non-compliance</w:t>
      </w:r>
      <w:r w:rsidRPr="00E412A0">
        <w:rPr>
          <w:rFonts w:asciiTheme="minorHAnsi" w:eastAsia="Times New Roman" w:hAnsiTheme="minorHAnsi"/>
          <w:color w:val="212121"/>
          <w:lang w:val="en-US"/>
        </w:rPr>
        <w:t>.</w:t>
      </w:r>
    </w:p>
    <w:p w:rsidR="00FE2A7E" w:rsidRPr="00E412A0" w:rsidRDefault="000F5A23" w:rsidP="00E412A0">
      <w:pPr>
        <w:pStyle w:val="ListParagraph"/>
        <w:numPr>
          <w:ilvl w:val="0"/>
          <w:numId w:val="31"/>
        </w:numPr>
        <w:spacing w:after="0" w:line="276" w:lineRule="auto"/>
        <w:rPr>
          <w:rFonts w:asciiTheme="minorHAnsi" w:hAnsiTheme="minorHAnsi"/>
          <w:lang w:val="en-US"/>
        </w:rPr>
      </w:pPr>
      <w:r>
        <w:rPr>
          <w:rFonts w:eastAsia="Times New Roman"/>
          <w:sz w:val="23"/>
          <w:szCs w:val="23"/>
        </w:rPr>
        <w:t>I</w:t>
      </w:r>
      <w:r w:rsidR="00753413" w:rsidRPr="00E412A0">
        <w:rPr>
          <w:rFonts w:eastAsia="Times New Roman"/>
          <w:sz w:val="23"/>
          <w:szCs w:val="23"/>
        </w:rPr>
        <w:t>dentified risks and issues in contract</w:t>
      </w:r>
      <w:r>
        <w:rPr>
          <w:rFonts w:eastAsia="Times New Roman"/>
          <w:sz w:val="23"/>
          <w:szCs w:val="23"/>
        </w:rPr>
        <w:t xml:space="preserve">s </w:t>
      </w:r>
      <w:r w:rsidR="00753413" w:rsidRPr="00E412A0">
        <w:rPr>
          <w:rFonts w:eastAsia="Times New Roman"/>
          <w:sz w:val="23"/>
          <w:szCs w:val="23"/>
        </w:rPr>
        <w:t xml:space="preserve">and across the business, ascertained severity level, assigned to mitigate risks in </w:t>
      </w:r>
      <w:r w:rsidR="00C0556D">
        <w:rPr>
          <w:rFonts w:eastAsia="Times New Roman"/>
          <w:sz w:val="23"/>
          <w:szCs w:val="23"/>
        </w:rPr>
        <w:t xml:space="preserve">construction </w:t>
      </w:r>
      <w:r w:rsidR="00753413" w:rsidRPr="00E412A0">
        <w:rPr>
          <w:rFonts w:eastAsia="Times New Roman"/>
          <w:sz w:val="23"/>
          <w:szCs w:val="23"/>
        </w:rPr>
        <w:t>and reviewed performance.</w:t>
      </w:r>
    </w:p>
    <w:p w:rsidR="00FE2A7E" w:rsidRPr="002C1C4A" w:rsidRDefault="00FE2A7E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ERSAI CASPIAN CONTRACTORS LLC, Kazakhstan</w:t>
      </w:r>
    </w:p>
    <w:p w:rsidR="00FE2A7E" w:rsidRDefault="0009206D">
      <w:p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Contracts Administrator</w:t>
      </w:r>
      <w:r w:rsidR="007B206C">
        <w:rPr>
          <w:rFonts w:asciiTheme="minorHAnsi" w:eastAsia="Times New Roman" w:hAnsiTheme="minorHAnsi"/>
          <w:color w:val="212121"/>
        </w:rPr>
        <w:t xml:space="preserve"> </w:t>
      </w:r>
      <w:r w:rsidR="00546CE0">
        <w:rPr>
          <w:rFonts w:asciiTheme="minorHAnsi" w:eastAsia="Times New Roman" w:hAnsiTheme="minorHAnsi"/>
          <w:color w:val="212121"/>
        </w:rPr>
        <w:t>[</w:t>
      </w:r>
      <w:r w:rsidR="007B206C">
        <w:rPr>
          <w:rFonts w:asciiTheme="minorHAnsi" w:eastAsia="Times New Roman" w:hAnsiTheme="minorHAnsi"/>
          <w:color w:val="212121"/>
        </w:rPr>
        <w:t xml:space="preserve">Secondment by </w:t>
      </w:r>
      <w:r w:rsidR="00F52585">
        <w:rPr>
          <w:rFonts w:asciiTheme="minorHAnsi" w:eastAsia="Times New Roman" w:hAnsiTheme="minorHAnsi"/>
          <w:color w:val="212121"/>
        </w:rPr>
        <w:t>GPS</w:t>
      </w:r>
      <w:r w:rsidR="00546CE0">
        <w:rPr>
          <w:rFonts w:asciiTheme="minorHAnsi" w:eastAsia="Times New Roman" w:hAnsiTheme="minorHAnsi"/>
          <w:color w:val="212121"/>
        </w:rPr>
        <w:t xml:space="preserve"> (</w:t>
      </w:r>
      <w:r w:rsidR="00D43E26">
        <w:rPr>
          <w:rFonts w:asciiTheme="minorHAnsi" w:eastAsia="Times New Roman" w:hAnsiTheme="minorHAnsi"/>
          <w:color w:val="212121"/>
        </w:rPr>
        <w:t>S</w:t>
      </w:r>
      <w:r w:rsidR="00F52585">
        <w:rPr>
          <w:rFonts w:asciiTheme="minorHAnsi" w:eastAsia="Times New Roman" w:hAnsiTheme="minorHAnsi"/>
          <w:color w:val="212121"/>
        </w:rPr>
        <w:t>aipem)</w:t>
      </w:r>
      <w:r w:rsidR="00546CE0">
        <w:rPr>
          <w:rFonts w:asciiTheme="minorHAnsi" w:eastAsia="Times New Roman" w:hAnsiTheme="minorHAnsi"/>
          <w:color w:val="212121"/>
        </w:rPr>
        <w:t>]</w:t>
      </w:r>
      <w:r w:rsidR="007D0DC4">
        <w:rPr>
          <w:rFonts w:asciiTheme="minorHAnsi" w:eastAsia="Times New Roman" w:hAnsiTheme="minorHAnsi"/>
          <w:color w:val="212121"/>
        </w:rPr>
        <w:t xml:space="preserve">, </w:t>
      </w:r>
      <w:r w:rsidR="00173CFF">
        <w:rPr>
          <w:rFonts w:asciiTheme="minorHAnsi" w:eastAsia="Times New Roman" w:hAnsiTheme="minorHAnsi"/>
          <w:color w:val="212121"/>
        </w:rPr>
        <w:t>12/ 2</w:t>
      </w:r>
      <w:r w:rsidRPr="002C1C4A">
        <w:rPr>
          <w:rFonts w:asciiTheme="minorHAnsi" w:eastAsia="Times New Roman" w:hAnsiTheme="minorHAnsi"/>
          <w:color w:val="212121"/>
        </w:rPr>
        <w:t xml:space="preserve">007- </w:t>
      </w:r>
      <w:r w:rsidR="00173CFF">
        <w:rPr>
          <w:rFonts w:asciiTheme="minorHAnsi" w:eastAsia="Times New Roman" w:hAnsiTheme="minorHAnsi"/>
          <w:color w:val="212121"/>
        </w:rPr>
        <w:t>10/ 2</w:t>
      </w:r>
      <w:r w:rsidRPr="002C1C4A">
        <w:rPr>
          <w:rFonts w:asciiTheme="minorHAnsi" w:eastAsia="Times New Roman" w:hAnsiTheme="minorHAnsi"/>
          <w:color w:val="212121"/>
        </w:rPr>
        <w:t>010</w:t>
      </w:r>
    </w:p>
    <w:p w:rsidR="00FE2A7E" w:rsidRPr="002C1C4A" w:rsidRDefault="0009206D">
      <w:pPr>
        <w:spacing w:after="0" w:line="276" w:lineRule="auto"/>
        <w:rPr>
          <w:rFonts w:asciiTheme="minorHAnsi" w:hAnsiTheme="minorHAnsi"/>
          <w:lang w:val="en-US"/>
        </w:rPr>
      </w:pPr>
      <w:r w:rsidRPr="002C1C4A">
        <w:rPr>
          <w:rFonts w:asciiTheme="minorHAnsi" w:eastAsia="Times New Roman" w:hAnsiTheme="minorHAnsi"/>
          <w:color w:val="212121"/>
        </w:rPr>
        <w:t xml:space="preserve">Administered FIDIC and NEC 3 contracts in </w:t>
      </w:r>
      <w:r w:rsidR="007370FF">
        <w:rPr>
          <w:rFonts w:asciiTheme="minorHAnsi" w:eastAsia="Times New Roman" w:hAnsiTheme="minorHAnsi"/>
          <w:color w:val="212121"/>
        </w:rPr>
        <w:t>offshore</w:t>
      </w:r>
      <w:r w:rsidR="007370FF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7370FF">
        <w:rPr>
          <w:rFonts w:asciiTheme="minorHAnsi" w:eastAsia="Times New Roman" w:hAnsiTheme="minorHAnsi"/>
          <w:color w:val="212121"/>
        </w:rPr>
        <w:t>H</w:t>
      </w:r>
      <w:r w:rsidRPr="007370FF">
        <w:rPr>
          <w:rFonts w:asciiTheme="minorHAnsi" w:eastAsia="Times New Roman" w:hAnsiTheme="minorHAnsi"/>
          <w:color w:val="212121"/>
          <w:lang w:val="en-US"/>
        </w:rPr>
        <w:t>UC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175662">
        <w:rPr>
          <w:rFonts w:asciiTheme="minorHAnsi" w:eastAsia="Times New Roman" w:hAnsiTheme="minorHAnsi"/>
          <w:color w:val="212121"/>
        </w:rPr>
        <w:t>contract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in</w:t>
      </w:r>
      <w:r w:rsidRPr="00022A66">
        <w:rPr>
          <w:rFonts w:asciiTheme="minorHAnsi" w:eastAsia="Times New Roman" w:hAnsiTheme="minorHAnsi"/>
          <w:color w:val="212121"/>
          <w:lang w:val="en-US"/>
        </w:rPr>
        <w:t xml:space="preserve"> oil &amp; gas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-</w:t>
      </w:r>
      <w:r w:rsidRPr="002C1C4A">
        <w:rPr>
          <w:rFonts w:asciiTheme="minorHAnsi" w:eastAsia="Times New Roman" w:hAnsiTheme="minorHAnsi"/>
          <w:b/>
          <w:bCs/>
          <w:color w:val="212121"/>
        </w:rPr>
        <w:t xml:space="preserve"> Value US$621M</w:t>
      </w:r>
    </w:p>
    <w:p w:rsidR="00BF6309" w:rsidRPr="004169DF" w:rsidRDefault="00EC380D" w:rsidP="00BF6309">
      <w:pPr>
        <w:pStyle w:val="ListParagraph"/>
        <w:numPr>
          <w:ilvl w:val="0"/>
          <w:numId w:val="13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hAnsiTheme="minorHAnsi"/>
          <w:lang w:val="en-US"/>
        </w:rPr>
        <w:t>Fi</w:t>
      </w:r>
      <w:r w:rsidR="00BF6309">
        <w:rPr>
          <w:rFonts w:asciiTheme="minorHAnsi" w:hAnsiTheme="minorHAnsi"/>
          <w:lang w:val="en-US"/>
        </w:rPr>
        <w:t>nalis</w:t>
      </w:r>
      <w:r>
        <w:rPr>
          <w:rFonts w:asciiTheme="minorHAnsi" w:hAnsiTheme="minorHAnsi"/>
          <w:lang w:val="en-US"/>
        </w:rPr>
        <w:t xml:space="preserve">ed </w:t>
      </w:r>
      <w:r w:rsidR="003B1D13">
        <w:rPr>
          <w:rFonts w:asciiTheme="minorHAnsi" w:hAnsiTheme="minorHAnsi"/>
          <w:lang w:val="en-US"/>
        </w:rPr>
        <w:t>cooperation</w:t>
      </w:r>
      <w:r w:rsidR="00C8742D">
        <w:rPr>
          <w:rFonts w:asciiTheme="minorHAnsi" w:hAnsiTheme="minorHAnsi"/>
          <w:lang w:val="en-US"/>
        </w:rPr>
        <w:t xml:space="preserve"> </w:t>
      </w:r>
      <w:r w:rsidR="00BF6309">
        <w:rPr>
          <w:rFonts w:asciiTheme="minorHAnsi" w:hAnsiTheme="minorHAnsi"/>
          <w:lang w:val="en-US"/>
        </w:rPr>
        <w:t>agreements</w:t>
      </w:r>
      <w:r w:rsidR="008E116C">
        <w:rPr>
          <w:rFonts w:asciiTheme="minorHAnsi" w:hAnsiTheme="minorHAnsi"/>
          <w:lang w:val="en-US"/>
        </w:rPr>
        <w:t xml:space="preserve"> and </w:t>
      </w:r>
      <w:r w:rsidR="00E04D05">
        <w:rPr>
          <w:rFonts w:asciiTheme="minorHAnsi" w:hAnsiTheme="minorHAnsi"/>
          <w:lang w:val="en-US"/>
        </w:rPr>
        <w:t>statutory reporting requirements</w:t>
      </w:r>
      <w:r w:rsidR="008573A8">
        <w:rPr>
          <w:rFonts w:asciiTheme="minorHAnsi" w:hAnsiTheme="minorHAnsi"/>
          <w:lang w:val="en-US"/>
        </w:rPr>
        <w:t xml:space="preserve"> </w:t>
      </w:r>
      <w:r w:rsidR="008573A8" w:rsidRPr="002C1C4A">
        <w:rPr>
          <w:rFonts w:asciiTheme="minorHAnsi" w:hAnsiTheme="minorHAnsi"/>
          <w:lang w:val="en-US"/>
        </w:rPr>
        <w:t>with legal B.U</w:t>
      </w:r>
      <w:r w:rsidR="00565693">
        <w:rPr>
          <w:rFonts w:asciiTheme="minorHAnsi" w:hAnsiTheme="minorHAnsi"/>
          <w:lang w:val="en-US"/>
        </w:rPr>
        <w:t>.</w:t>
      </w:r>
    </w:p>
    <w:p w:rsidR="00B934BE" w:rsidRPr="00B934BE" w:rsidRDefault="00B934BE" w:rsidP="00B934BE">
      <w:pPr>
        <w:spacing w:after="0" w:line="276" w:lineRule="auto"/>
        <w:rPr>
          <w:rFonts w:asciiTheme="minorHAnsi" w:eastAsia="Times New Roman" w:hAnsiTheme="minorHAnsi"/>
          <w:color w:val="212121"/>
          <w:sz w:val="24"/>
          <w:szCs w:val="24"/>
          <w:lang w:val="en-US"/>
        </w:rPr>
      </w:pPr>
      <w:r w:rsidRPr="00B934BE">
        <w:rPr>
          <w:rFonts w:asciiTheme="minorHAnsi" w:eastAsia="Times New Roman" w:hAnsiTheme="minorHAnsi"/>
          <w:b/>
          <w:color w:val="212121"/>
          <w:sz w:val="36"/>
          <w:szCs w:val="36"/>
        </w:rPr>
        <w:lastRenderedPageBreak/>
        <w:t xml:space="preserve">Creator Gopal Ramdoss </w:t>
      </w:r>
      <w:r w:rsidRPr="00B934BE">
        <w:rPr>
          <w:rFonts w:asciiTheme="minorHAnsi" w:eastAsia="Times New Roman" w:hAnsiTheme="minorHAnsi"/>
          <w:color w:val="212121"/>
          <w:sz w:val="24"/>
          <w:szCs w:val="24"/>
          <w:lang w:val="en-US"/>
        </w:rPr>
        <w:t>Page 2 of 2</w:t>
      </w:r>
    </w:p>
    <w:p w:rsidR="004169DF" w:rsidRPr="00B934BE" w:rsidRDefault="004169DF" w:rsidP="00B934BE">
      <w:p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</w:p>
    <w:p w:rsidR="007D286D" w:rsidRPr="00AF1571" w:rsidRDefault="00FE3D81" w:rsidP="00AF1571">
      <w:pPr>
        <w:pStyle w:val="ListParagraph"/>
        <w:numPr>
          <w:ilvl w:val="0"/>
          <w:numId w:val="13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hAnsiTheme="minorHAnsi"/>
          <w:lang w:val="en-US"/>
        </w:rPr>
        <w:t>Interface with all B.Us</w:t>
      </w:r>
      <w:r w:rsidR="002E6C23">
        <w:rPr>
          <w:rFonts w:asciiTheme="minorHAnsi" w:hAnsiTheme="minorHAnsi"/>
          <w:lang w:val="en-US"/>
        </w:rPr>
        <w:t>, m</w:t>
      </w:r>
      <w:r w:rsidR="00E017E9" w:rsidRPr="002C1C4A">
        <w:rPr>
          <w:rFonts w:asciiTheme="minorHAnsi" w:hAnsiTheme="minorHAnsi"/>
          <w:lang w:val="en-US"/>
        </w:rPr>
        <w:t xml:space="preserve">aintained compliance with </w:t>
      </w:r>
      <w:r w:rsidR="00A902B6">
        <w:rPr>
          <w:rFonts w:asciiTheme="minorHAnsi" w:hAnsiTheme="minorHAnsi"/>
          <w:lang w:val="en-US"/>
        </w:rPr>
        <w:t>QHSE</w:t>
      </w:r>
      <w:r w:rsidR="00142EA4">
        <w:rPr>
          <w:rFonts w:asciiTheme="minorHAnsi" w:hAnsiTheme="minorHAnsi"/>
          <w:lang w:val="en-US"/>
        </w:rPr>
        <w:t xml:space="preserve"> &amp;</w:t>
      </w:r>
      <w:r w:rsidR="00A902B6">
        <w:rPr>
          <w:rFonts w:asciiTheme="minorHAnsi" w:hAnsiTheme="minorHAnsi"/>
          <w:lang w:val="en-US"/>
        </w:rPr>
        <w:t xml:space="preserve"> </w:t>
      </w:r>
      <w:r w:rsidR="00E017E9" w:rsidRPr="002C1C4A">
        <w:rPr>
          <w:rFonts w:asciiTheme="minorHAnsi" w:hAnsiTheme="minorHAnsi"/>
          <w:lang w:val="en-US"/>
        </w:rPr>
        <w:t>contractual</w:t>
      </w:r>
      <w:r w:rsidR="00E017E9">
        <w:rPr>
          <w:rFonts w:asciiTheme="minorHAnsi" w:hAnsiTheme="minorHAnsi"/>
          <w:lang w:val="en-US"/>
        </w:rPr>
        <w:t xml:space="preserve"> </w:t>
      </w:r>
      <w:r w:rsidR="00A902B6">
        <w:rPr>
          <w:rFonts w:asciiTheme="minorHAnsi" w:hAnsiTheme="minorHAnsi"/>
          <w:lang w:val="en-US"/>
        </w:rPr>
        <w:t>by</w:t>
      </w:r>
      <w:r w:rsidR="007B79C6">
        <w:rPr>
          <w:rFonts w:asciiTheme="minorHAnsi" w:hAnsiTheme="minorHAnsi"/>
          <w:lang w:val="en-US"/>
        </w:rPr>
        <w:t xml:space="preserve"> </w:t>
      </w:r>
      <w:r w:rsidR="00EE2D44">
        <w:rPr>
          <w:rFonts w:asciiTheme="minorHAnsi" w:hAnsiTheme="minorHAnsi"/>
          <w:lang w:val="en-US"/>
        </w:rPr>
        <w:t>standardising</w:t>
      </w:r>
      <w:r w:rsidR="00D5082F">
        <w:rPr>
          <w:rFonts w:asciiTheme="minorHAnsi" w:hAnsiTheme="minorHAnsi"/>
          <w:lang w:val="en-US"/>
        </w:rPr>
        <w:t xml:space="preserve"> processes</w:t>
      </w:r>
      <w:r w:rsidR="00965932">
        <w:rPr>
          <w:rFonts w:asciiTheme="minorHAnsi" w:hAnsiTheme="minorHAnsi"/>
          <w:lang w:val="en-US"/>
        </w:rPr>
        <w:t xml:space="preserve"> </w:t>
      </w:r>
      <w:r w:rsidR="00037C28">
        <w:rPr>
          <w:rFonts w:asciiTheme="minorHAnsi" w:hAnsiTheme="minorHAnsi"/>
          <w:lang w:val="en-US"/>
        </w:rPr>
        <w:t>&amp;</w:t>
      </w:r>
      <w:r w:rsidR="00055F87">
        <w:rPr>
          <w:rFonts w:asciiTheme="minorHAnsi" w:hAnsiTheme="minorHAnsi"/>
          <w:lang w:val="en-US"/>
        </w:rPr>
        <w:t xml:space="preserve"> </w:t>
      </w:r>
      <w:r w:rsidR="004C319B" w:rsidRPr="00961606">
        <w:rPr>
          <w:rFonts w:asciiTheme="minorHAnsi" w:hAnsiTheme="minorHAnsi"/>
          <w:lang w:val="en-US"/>
        </w:rPr>
        <w:t>policies</w:t>
      </w:r>
      <w:r w:rsidR="00EF3353">
        <w:rPr>
          <w:rFonts w:asciiTheme="minorHAnsi" w:hAnsiTheme="minorHAnsi"/>
          <w:lang w:val="en-US"/>
        </w:rPr>
        <w:t xml:space="preserve"> </w:t>
      </w:r>
      <w:r w:rsidR="00277F6A">
        <w:rPr>
          <w:rFonts w:asciiTheme="minorHAnsi" w:hAnsiTheme="minorHAnsi"/>
          <w:lang w:val="en-US"/>
        </w:rPr>
        <w:t xml:space="preserve">well </w:t>
      </w:r>
      <w:r w:rsidR="00246665">
        <w:rPr>
          <w:rFonts w:asciiTheme="minorHAnsi" w:hAnsiTheme="minorHAnsi"/>
          <w:lang w:val="en-US"/>
        </w:rPr>
        <w:t>ahead</w:t>
      </w:r>
      <w:r w:rsidR="00042CBF">
        <w:rPr>
          <w:rFonts w:asciiTheme="minorHAnsi" w:hAnsiTheme="minorHAnsi"/>
          <w:lang w:val="en-US"/>
        </w:rPr>
        <w:t>,</w:t>
      </w:r>
      <w:r w:rsidR="00BE1996">
        <w:rPr>
          <w:rFonts w:asciiTheme="minorHAnsi" w:hAnsiTheme="minorHAnsi"/>
          <w:lang w:val="en-US"/>
        </w:rPr>
        <w:t xml:space="preserve"> </w:t>
      </w:r>
      <w:r w:rsidR="00042CBF">
        <w:rPr>
          <w:rFonts w:asciiTheme="minorHAnsi" w:hAnsiTheme="minorHAnsi"/>
          <w:lang w:val="en-US"/>
        </w:rPr>
        <w:t>mentorin</w:t>
      </w:r>
      <w:r w:rsidR="00BE1996">
        <w:rPr>
          <w:rFonts w:asciiTheme="minorHAnsi" w:hAnsiTheme="minorHAnsi"/>
          <w:lang w:val="en-US"/>
        </w:rPr>
        <w:t>g</w:t>
      </w:r>
      <w:r w:rsidR="00B0740F">
        <w:rPr>
          <w:rFonts w:asciiTheme="minorHAnsi" w:hAnsiTheme="minorHAnsi"/>
          <w:lang w:val="en-US"/>
        </w:rPr>
        <w:t xml:space="preserve"> </w:t>
      </w:r>
      <w:r w:rsidR="0080423C">
        <w:rPr>
          <w:rFonts w:asciiTheme="minorHAnsi" w:hAnsiTheme="minorHAnsi"/>
          <w:lang w:val="en-US"/>
        </w:rPr>
        <w:t>the team &amp;</w:t>
      </w:r>
      <w:r w:rsidR="00935150">
        <w:rPr>
          <w:rFonts w:asciiTheme="minorHAnsi" w:hAnsiTheme="minorHAnsi"/>
          <w:lang w:val="en-US"/>
        </w:rPr>
        <w:t xml:space="preserve"> </w:t>
      </w:r>
      <w:r w:rsidR="002A4296">
        <w:rPr>
          <w:rFonts w:asciiTheme="minorHAnsi" w:hAnsiTheme="minorHAnsi"/>
          <w:lang w:val="en-US"/>
        </w:rPr>
        <w:t>shar</w:t>
      </w:r>
      <w:r w:rsidR="003502D9">
        <w:rPr>
          <w:rFonts w:asciiTheme="minorHAnsi" w:hAnsiTheme="minorHAnsi"/>
          <w:lang w:val="en-US"/>
        </w:rPr>
        <w:t>ing</w:t>
      </w:r>
      <w:r w:rsidR="002A4296">
        <w:rPr>
          <w:rFonts w:asciiTheme="minorHAnsi" w:hAnsiTheme="minorHAnsi"/>
          <w:lang w:val="en-US"/>
        </w:rPr>
        <w:t xml:space="preserve"> knowledge</w:t>
      </w:r>
      <w:r w:rsidR="00277F6A">
        <w:rPr>
          <w:rFonts w:asciiTheme="minorHAnsi" w:hAnsiTheme="minorHAnsi"/>
          <w:lang w:val="en-US"/>
        </w:rPr>
        <w:t xml:space="preserve"> </w:t>
      </w:r>
      <w:r w:rsidR="00935150">
        <w:rPr>
          <w:rFonts w:asciiTheme="minorHAnsi" w:hAnsiTheme="minorHAnsi"/>
          <w:lang w:val="en-US"/>
        </w:rPr>
        <w:t>beyond boundaries</w:t>
      </w:r>
      <w:r w:rsidR="008B4F43">
        <w:rPr>
          <w:rFonts w:asciiTheme="minorHAnsi" w:hAnsiTheme="minorHAnsi"/>
          <w:lang w:val="en-US"/>
        </w:rPr>
        <w:t>.</w:t>
      </w:r>
    </w:p>
    <w:p w:rsidR="004F340C" w:rsidRPr="00154466" w:rsidRDefault="00664D56" w:rsidP="00154466">
      <w:pPr>
        <w:pStyle w:val="ListParagraph"/>
        <w:numPr>
          <w:ilvl w:val="0"/>
          <w:numId w:val="13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hAnsiTheme="minorHAnsi"/>
          <w:lang w:val="en-US"/>
        </w:rPr>
        <w:t xml:space="preserve">Proactively </w:t>
      </w:r>
      <w:r w:rsidR="0095597A">
        <w:rPr>
          <w:rFonts w:asciiTheme="minorHAnsi" w:hAnsiTheme="minorHAnsi"/>
          <w:lang w:val="en-US"/>
        </w:rPr>
        <w:t>t</w:t>
      </w:r>
      <w:r w:rsidR="009A05F6">
        <w:rPr>
          <w:rFonts w:asciiTheme="minorHAnsi" w:hAnsiTheme="minorHAnsi"/>
          <w:lang w:val="en-US"/>
        </w:rPr>
        <w:t>aken remedial actions</w:t>
      </w:r>
      <w:r w:rsidR="002D395D">
        <w:rPr>
          <w:rFonts w:eastAsia="Times New Roman"/>
          <w:sz w:val="23"/>
          <w:szCs w:val="23"/>
        </w:rPr>
        <w:t xml:space="preserve"> </w:t>
      </w:r>
      <w:r w:rsidR="007C2491">
        <w:rPr>
          <w:rFonts w:eastAsia="Times New Roman"/>
          <w:sz w:val="23"/>
          <w:szCs w:val="23"/>
        </w:rPr>
        <w:t xml:space="preserve">by tracking real time KPIs, </w:t>
      </w:r>
      <w:r w:rsidR="00F32B4C">
        <w:rPr>
          <w:rFonts w:eastAsia="Times New Roman"/>
          <w:sz w:val="23"/>
          <w:szCs w:val="23"/>
        </w:rPr>
        <w:t xml:space="preserve">unavailability of </w:t>
      </w:r>
      <w:r w:rsidR="004F7440">
        <w:rPr>
          <w:rFonts w:eastAsia="Times New Roman"/>
          <w:sz w:val="23"/>
          <w:szCs w:val="23"/>
        </w:rPr>
        <w:t xml:space="preserve">skilled </w:t>
      </w:r>
      <w:r w:rsidR="002D395D">
        <w:rPr>
          <w:rFonts w:eastAsia="Times New Roman"/>
          <w:sz w:val="23"/>
          <w:szCs w:val="23"/>
        </w:rPr>
        <w:t>resources</w:t>
      </w:r>
      <w:r w:rsidR="007C2491">
        <w:rPr>
          <w:rFonts w:eastAsia="Times New Roman"/>
          <w:sz w:val="23"/>
          <w:szCs w:val="23"/>
        </w:rPr>
        <w:t>, large variations and constraint over</w:t>
      </w:r>
      <w:r w:rsidR="0055774A">
        <w:rPr>
          <w:rFonts w:eastAsia="Times New Roman"/>
          <w:sz w:val="23"/>
          <w:szCs w:val="23"/>
        </w:rPr>
        <w:t xml:space="preserve"> run</w:t>
      </w:r>
      <w:r w:rsidR="00713462">
        <w:rPr>
          <w:rFonts w:eastAsia="Times New Roman"/>
          <w:sz w:val="23"/>
          <w:szCs w:val="23"/>
        </w:rPr>
        <w:t xml:space="preserve">, </w:t>
      </w:r>
      <w:r w:rsidR="00451343">
        <w:rPr>
          <w:rFonts w:eastAsia="Times New Roman"/>
          <w:sz w:val="23"/>
          <w:szCs w:val="23"/>
        </w:rPr>
        <w:t xml:space="preserve">advised with solutions </w:t>
      </w:r>
      <w:r w:rsidR="00713462">
        <w:rPr>
          <w:rFonts w:eastAsia="Times New Roman"/>
          <w:sz w:val="23"/>
          <w:szCs w:val="23"/>
        </w:rPr>
        <w:t>&amp;</w:t>
      </w:r>
      <w:r w:rsidR="00451343">
        <w:rPr>
          <w:rFonts w:eastAsia="Times New Roman"/>
          <w:sz w:val="23"/>
          <w:szCs w:val="23"/>
        </w:rPr>
        <w:t xml:space="preserve"> avoided impact</w:t>
      </w:r>
      <w:r w:rsidR="00713462">
        <w:rPr>
          <w:rFonts w:eastAsia="Times New Roman"/>
          <w:sz w:val="23"/>
          <w:szCs w:val="23"/>
        </w:rPr>
        <w:t>.</w:t>
      </w:r>
    </w:p>
    <w:p w:rsidR="008504C7" w:rsidRPr="00C73DCD" w:rsidRDefault="00B157F0" w:rsidP="00C73DCD">
      <w:pPr>
        <w:pStyle w:val="ListParagraph"/>
        <w:numPr>
          <w:ilvl w:val="0"/>
          <w:numId w:val="13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0E396B">
        <w:rPr>
          <w:rFonts w:asciiTheme="minorHAnsi" w:hAnsiTheme="minorHAnsi"/>
          <w:lang w:val="en-US"/>
        </w:rPr>
        <w:t>Got 100% approval for</w:t>
      </w:r>
      <w:r w:rsidR="0065639A">
        <w:rPr>
          <w:rFonts w:asciiTheme="minorHAnsi" w:hAnsiTheme="minorHAnsi"/>
          <w:lang w:val="en-US"/>
        </w:rPr>
        <w:t xml:space="preserve"> the</w:t>
      </w:r>
      <w:r w:rsidR="00611F9E" w:rsidRPr="000E396B">
        <w:rPr>
          <w:rFonts w:asciiTheme="minorHAnsi" w:hAnsiTheme="minorHAnsi"/>
          <w:lang w:val="en-US"/>
        </w:rPr>
        <w:t xml:space="preserve"> r</w:t>
      </w:r>
      <w:r w:rsidRPr="000E396B">
        <w:rPr>
          <w:rFonts w:asciiTheme="minorHAnsi" w:hAnsiTheme="minorHAnsi"/>
          <w:lang w:val="en-US"/>
        </w:rPr>
        <w:t>esources used</w:t>
      </w:r>
      <w:r w:rsidR="00B449EA">
        <w:rPr>
          <w:rFonts w:asciiTheme="minorHAnsi" w:hAnsiTheme="minorHAnsi"/>
          <w:lang w:val="en-US"/>
        </w:rPr>
        <w:t xml:space="preserve">, </w:t>
      </w:r>
      <w:r w:rsidR="00DC3514">
        <w:rPr>
          <w:rFonts w:asciiTheme="minorHAnsi" w:hAnsiTheme="minorHAnsi"/>
          <w:lang w:val="en-US"/>
        </w:rPr>
        <w:t>dealt with</w:t>
      </w:r>
      <w:r w:rsidR="00DC3514" w:rsidRPr="002C1C4A">
        <w:rPr>
          <w:rFonts w:asciiTheme="minorHAnsi" w:hAnsiTheme="minorHAnsi"/>
          <w:lang w:val="en-US"/>
        </w:rPr>
        <w:t xml:space="preserve"> </w:t>
      </w:r>
      <w:r w:rsidR="00DC3514">
        <w:rPr>
          <w:rFonts w:asciiTheme="minorHAnsi" w:hAnsiTheme="minorHAnsi"/>
          <w:lang w:val="en-US"/>
        </w:rPr>
        <w:t>variation</w:t>
      </w:r>
      <w:r w:rsidR="00DC3514" w:rsidRPr="002C1C4A">
        <w:rPr>
          <w:rFonts w:asciiTheme="minorHAnsi" w:hAnsiTheme="minorHAnsi"/>
          <w:lang w:val="en-US"/>
        </w:rPr>
        <w:t>s</w:t>
      </w:r>
      <w:r w:rsidR="00931855">
        <w:rPr>
          <w:rFonts w:asciiTheme="minorHAnsi" w:hAnsiTheme="minorHAnsi"/>
          <w:lang w:val="en-US"/>
        </w:rPr>
        <w:t>, p</w:t>
      </w:r>
      <w:r w:rsidR="00B449EA" w:rsidRPr="002C1C4A">
        <w:rPr>
          <w:rFonts w:asciiTheme="minorHAnsi" w:hAnsiTheme="minorHAnsi"/>
          <w:lang w:val="en-US"/>
        </w:rPr>
        <w:t>repared</w:t>
      </w:r>
      <w:r w:rsidR="004B562F">
        <w:rPr>
          <w:rFonts w:asciiTheme="minorHAnsi" w:hAnsiTheme="minorHAnsi"/>
          <w:lang w:val="en-US"/>
        </w:rPr>
        <w:t xml:space="preserve"> </w:t>
      </w:r>
      <w:r w:rsidR="00812403" w:rsidRPr="00C73DCD">
        <w:rPr>
          <w:rFonts w:eastAsia="Times New Roman"/>
          <w:sz w:val="23"/>
          <w:szCs w:val="23"/>
        </w:rPr>
        <w:t>billable forecast</w:t>
      </w:r>
      <w:r w:rsidR="002F780E">
        <w:rPr>
          <w:rFonts w:asciiTheme="minorHAnsi" w:hAnsiTheme="minorHAnsi"/>
          <w:lang w:val="en-US"/>
        </w:rPr>
        <w:t xml:space="preserve"> </w:t>
      </w:r>
      <w:r w:rsidR="00333C6D">
        <w:rPr>
          <w:rFonts w:asciiTheme="minorHAnsi" w:hAnsiTheme="minorHAnsi"/>
          <w:lang w:val="en-US"/>
        </w:rPr>
        <w:t>&amp; claim,</w:t>
      </w:r>
      <w:r w:rsidR="00812403">
        <w:rPr>
          <w:rFonts w:asciiTheme="minorHAnsi" w:hAnsiTheme="minorHAnsi"/>
          <w:lang w:val="en-US"/>
        </w:rPr>
        <w:t xml:space="preserve"> </w:t>
      </w:r>
      <w:r w:rsidR="00FB7ADF">
        <w:rPr>
          <w:rFonts w:asciiTheme="minorHAnsi" w:hAnsiTheme="minorHAnsi"/>
          <w:lang w:val="en-US"/>
        </w:rPr>
        <w:t>reviewed</w:t>
      </w:r>
      <w:r w:rsidR="0035173D" w:rsidRPr="00C73DCD">
        <w:rPr>
          <w:rFonts w:eastAsia="Times New Roman"/>
          <w:sz w:val="23"/>
          <w:szCs w:val="23"/>
        </w:rPr>
        <w:t xml:space="preserve"> </w:t>
      </w:r>
      <w:r w:rsidR="00A81D4A" w:rsidRPr="00C73DCD">
        <w:rPr>
          <w:rFonts w:eastAsia="Times New Roman"/>
          <w:sz w:val="23"/>
          <w:szCs w:val="23"/>
        </w:rPr>
        <w:t>status reports</w:t>
      </w:r>
      <w:r w:rsidR="00013375">
        <w:rPr>
          <w:rFonts w:eastAsia="Times New Roman"/>
          <w:sz w:val="23"/>
          <w:szCs w:val="23"/>
        </w:rPr>
        <w:t xml:space="preserve"> and </w:t>
      </w:r>
      <w:r w:rsidR="00145EC7" w:rsidRPr="00C73DCD">
        <w:rPr>
          <w:rFonts w:eastAsia="Times New Roman"/>
          <w:sz w:val="23"/>
          <w:szCs w:val="23"/>
        </w:rPr>
        <w:t>r</w:t>
      </w:r>
      <w:r w:rsidR="008504C7" w:rsidRPr="00C73DCD">
        <w:rPr>
          <w:rFonts w:eastAsia="Times New Roman"/>
          <w:sz w:val="23"/>
          <w:szCs w:val="23"/>
        </w:rPr>
        <w:t xml:space="preserve">educed </w:t>
      </w:r>
      <w:r w:rsidR="00B1100F" w:rsidRPr="00C73DCD">
        <w:rPr>
          <w:rFonts w:eastAsia="Times New Roman"/>
          <w:sz w:val="23"/>
          <w:szCs w:val="23"/>
        </w:rPr>
        <w:t>cost</w:t>
      </w:r>
      <w:r w:rsidR="00BB37E2" w:rsidRPr="00C73DCD">
        <w:rPr>
          <w:rFonts w:eastAsia="Times New Roman"/>
          <w:sz w:val="23"/>
          <w:szCs w:val="23"/>
        </w:rPr>
        <w:t xml:space="preserve"> </w:t>
      </w:r>
      <w:r w:rsidR="008504C7" w:rsidRPr="00C73DCD">
        <w:rPr>
          <w:rFonts w:eastAsia="Times New Roman"/>
          <w:sz w:val="23"/>
          <w:szCs w:val="23"/>
        </w:rPr>
        <w:t>by strategic utilisation of resources.</w:t>
      </w:r>
    </w:p>
    <w:p w:rsidR="00C47B78" w:rsidRPr="00167FC3" w:rsidRDefault="00395A5F" w:rsidP="00167FC3">
      <w:pPr>
        <w:pStyle w:val="ListParagraph"/>
        <w:numPr>
          <w:ilvl w:val="0"/>
          <w:numId w:val="13"/>
        </w:num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hAnsiTheme="minorHAnsi"/>
          <w:lang w:val="en-US"/>
        </w:rPr>
        <w:t>E</w:t>
      </w:r>
      <w:r w:rsidR="004B35ED">
        <w:rPr>
          <w:rFonts w:asciiTheme="minorHAnsi" w:hAnsiTheme="minorHAnsi"/>
          <w:lang w:val="en-US"/>
        </w:rPr>
        <w:t xml:space="preserve">nsured HSE B.U reported to HSE </w:t>
      </w:r>
      <w:r w:rsidR="00242BD8">
        <w:rPr>
          <w:rFonts w:asciiTheme="minorHAnsi" w:hAnsiTheme="minorHAnsi"/>
          <w:lang w:val="en-US"/>
        </w:rPr>
        <w:t xml:space="preserve">reporting </w:t>
      </w:r>
      <w:r w:rsidR="004B35ED">
        <w:rPr>
          <w:rFonts w:asciiTheme="minorHAnsi" w:hAnsiTheme="minorHAnsi"/>
          <w:lang w:val="en-US"/>
        </w:rPr>
        <w:t>matrix</w:t>
      </w:r>
      <w:r w:rsidR="00847F25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167FC3">
        <w:rPr>
          <w:rFonts w:asciiTheme="minorHAnsi" w:eastAsia="Times New Roman" w:hAnsiTheme="minorHAnsi"/>
          <w:color w:val="212121"/>
          <w:lang w:val="en-US"/>
        </w:rPr>
        <w:t>d</w:t>
      </w:r>
      <w:r w:rsidR="00C01C23" w:rsidRPr="00167FC3">
        <w:rPr>
          <w:rFonts w:asciiTheme="minorHAnsi" w:hAnsiTheme="minorHAnsi"/>
          <w:lang w:val="en-US"/>
        </w:rPr>
        <w:t>ocumented events, corresponded,</w:t>
      </w:r>
      <w:r w:rsidR="005C68D8" w:rsidRPr="00167FC3">
        <w:rPr>
          <w:rFonts w:asciiTheme="minorHAnsi" w:eastAsia="Times New Roman" w:hAnsiTheme="minorHAnsi"/>
          <w:color w:val="212121"/>
          <w:lang w:val="en-US"/>
        </w:rPr>
        <w:t xml:space="preserve"> r</w:t>
      </w:r>
      <w:r w:rsidR="00ED7E6F" w:rsidRPr="00167FC3">
        <w:rPr>
          <w:rFonts w:asciiTheme="minorHAnsi" w:eastAsia="Times New Roman" w:hAnsiTheme="minorHAnsi"/>
          <w:color w:val="212121"/>
          <w:lang w:val="en-US"/>
        </w:rPr>
        <w:t>esolved</w:t>
      </w:r>
      <w:r w:rsidR="0009206D" w:rsidRPr="00167FC3">
        <w:rPr>
          <w:rFonts w:asciiTheme="minorHAnsi" w:eastAsia="Times New Roman" w:hAnsiTheme="minorHAnsi"/>
          <w:color w:val="212121"/>
        </w:rPr>
        <w:t xml:space="preserve"> contractual</w:t>
      </w:r>
      <w:r w:rsidR="0009206D" w:rsidRPr="00167FC3">
        <w:rPr>
          <w:rFonts w:asciiTheme="minorHAnsi" w:eastAsia="Times New Roman" w:hAnsiTheme="minorHAnsi"/>
          <w:color w:val="212121"/>
          <w:lang w:val="en-US"/>
        </w:rPr>
        <w:t xml:space="preserve"> issues</w:t>
      </w:r>
      <w:r w:rsidR="00CD0CC3" w:rsidRPr="00167FC3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2E18F4" w:rsidRPr="00167FC3">
        <w:rPr>
          <w:rFonts w:asciiTheme="minorHAnsi" w:eastAsia="Times New Roman" w:hAnsiTheme="minorHAnsi"/>
          <w:color w:val="212121"/>
          <w:lang w:val="en-US"/>
        </w:rPr>
        <w:t>in</w:t>
      </w:r>
      <w:r w:rsidR="002407DE" w:rsidRPr="00167FC3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9B5DCC" w:rsidRPr="00167FC3">
        <w:rPr>
          <w:rFonts w:asciiTheme="minorHAnsi" w:eastAsia="Times New Roman" w:hAnsiTheme="minorHAnsi"/>
          <w:color w:val="212121"/>
          <w:lang w:val="en-US"/>
        </w:rPr>
        <w:t>liability</w:t>
      </w:r>
      <w:r w:rsidR="00CD0CC3" w:rsidRPr="00167FC3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09206D" w:rsidRPr="00167FC3">
        <w:rPr>
          <w:rFonts w:asciiTheme="minorHAnsi" w:hAnsiTheme="minorHAnsi"/>
          <w:lang w:val="en-US"/>
        </w:rPr>
        <w:t>by interpreting contracts</w:t>
      </w:r>
      <w:r w:rsidR="00142EA7" w:rsidRPr="00167FC3">
        <w:rPr>
          <w:rFonts w:asciiTheme="minorHAnsi" w:hAnsiTheme="minorHAnsi"/>
          <w:lang w:val="en-US"/>
        </w:rPr>
        <w:t xml:space="preserve"> </w:t>
      </w:r>
      <w:r w:rsidR="002407DE" w:rsidRPr="00167FC3">
        <w:rPr>
          <w:rFonts w:asciiTheme="minorHAnsi" w:hAnsiTheme="minorHAnsi"/>
          <w:lang w:val="en-US"/>
        </w:rPr>
        <w:t>&amp;</w:t>
      </w:r>
      <w:r w:rsidR="00142EA7" w:rsidRPr="00167FC3">
        <w:rPr>
          <w:rFonts w:asciiTheme="minorHAnsi" w:hAnsiTheme="minorHAnsi"/>
          <w:lang w:val="en-US"/>
        </w:rPr>
        <w:t xml:space="preserve"> recorded </w:t>
      </w:r>
      <w:r w:rsidR="00FD6B2C" w:rsidRPr="00167FC3">
        <w:rPr>
          <w:rFonts w:asciiTheme="minorHAnsi" w:hAnsiTheme="minorHAnsi"/>
          <w:lang w:val="en-US"/>
        </w:rPr>
        <w:t xml:space="preserve">lessons </w:t>
      </w:r>
      <w:r w:rsidR="00142EA7" w:rsidRPr="00167FC3">
        <w:rPr>
          <w:rFonts w:asciiTheme="minorHAnsi" w:hAnsiTheme="minorHAnsi"/>
          <w:lang w:val="en-US"/>
        </w:rPr>
        <w:t>learned.</w:t>
      </w:r>
    </w:p>
    <w:p w:rsidR="006F4117" w:rsidRPr="002C1C4A" w:rsidRDefault="006F4117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</w:p>
    <w:p w:rsidR="007C2839" w:rsidRDefault="0009206D" w:rsidP="000C4588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CAREER NOTE</w:t>
      </w:r>
      <w:r w:rsidR="008B56B5">
        <w:rPr>
          <w:rFonts w:asciiTheme="minorHAnsi" w:eastAsia="Times New Roman" w:hAnsiTheme="minorHAnsi"/>
          <w:b/>
          <w:bCs/>
          <w:color w:val="212121"/>
        </w:rPr>
        <w:t xml:space="preserve"> </w:t>
      </w:r>
      <w:r w:rsidR="00DA4C06">
        <w:rPr>
          <w:rFonts w:asciiTheme="minorHAnsi" w:eastAsia="Times New Roman" w:hAnsiTheme="minorHAnsi"/>
          <w:b/>
          <w:bCs/>
          <w:color w:val="212121"/>
        </w:rPr>
        <w:t>before</w:t>
      </w:r>
      <w:r w:rsidR="00506F73">
        <w:rPr>
          <w:rFonts w:asciiTheme="minorHAnsi" w:eastAsia="Times New Roman" w:hAnsiTheme="minorHAnsi"/>
          <w:b/>
          <w:bCs/>
          <w:color w:val="212121"/>
        </w:rPr>
        <w:t xml:space="preserve"> to</w:t>
      </w:r>
      <w:r w:rsidR="008B56B5">
        <w:rPr>
          <w:rFonts w:asciiTheme="minorHAnsi" w:eastAsia="Times New Roman" w:hAnsiTheme="minorHAnsi"/>
          <w:b/>
          <w:bCs/>
          <w:color w:val="212121"/>
        </w:rPr>
        <w:t xml:space="preserve"> 2007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-</w:t>
      </w:r>
      <w:r w:rsidR="00031AE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EB47D6">
        <w:rPr>
          <w:rFonts w:asciiTheme="minorHAnsi" w:eastAsia="Times New Roman" w:hAnsiTheme="minorHAnsi"/>
          <w:b/>
          <w:bCs/>
          <w:color w:val="212121"/>
          <w:lang w:val="en-US"/>
        </w:rPr>
        <w:t xml:space="preserve">KEY </w:t>
      </w:r>
      <w:r w:rsidR="00031AED">
        <w:rPr>
          <w:rFonts w:asciiTheme="minorHAnsi" w:eastAsia="Times New Roman" w:hAnsiTheme="minorHAnsi"/>
          <w:b/>
          <w:bCs/>
          <w:color w:val="212121"/>
          <w:lang w:val="en-US"/>
        </w:rPr>
        <w:t>POSITIONS HELD</w:t>
      </w:r>
      <w:r w:rsidR="00EB47D6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7318B2">
        <w:rPr>
          <w:rFonts w:asciiTheme="minorHAnsi" w:eastAsia="Times New Roman" w:hAnsiTheme="minorHAnsi"/>
          <w:b/>
          <w:bCs/>
          <w:color w:val="212121"/>
          <w:lang w:val="en-US"/>
        </w:rPr>
        <w:t>&amp; COMPANIES:</w:t>
      </w:r>
    </w:p>
    <w:p w:rsidR="00056829" w:rsidRPr="00EE007D" w:rsidRDefault="000A4E56" w:rsidP="00EE007D">
      <w:pPr>
        <w:pStyle w:val="ListParagraph"/>
        <w:numPr>
          <w:ilvl w:val="0"/>
          <w:numId w:val="23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EE007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Dy. G.M (Projects)- </w:t>
      </w:r>
      <w:r w:rsidR="00F65992" w:rsidRPr="00F65992">
        <w:rPr>
          <w:rFonts w:asciiTheme="minorHAnsi" w:eastAsia="Times New Roman" w:hAnsiTheme="minorHAnsi"/>
          <w:color w:val="212121"/>
          <w:lang w:val="en-US"/>
        </w:rPr>
        <w:t>inel</w:t>
      </w:r>
      <w:r w:rsidR="00F65992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Pr="00C66404">
        <w:rPr>
          <w:rFonts w:asciiTheme="minorHAnsi" w:eastAsia="Times New Roman" w:hAnsiTheme="minorHAnsi"/>
          <w:color w:val="212121"/>
          <w:lang w:val="en-US"/>
        </w:rPr>
        <w:t>Power,</w:t>
      </w:r>
      <w:r w:rsidRPr="00EE007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FF1F90">
        <w:rPr>
          <w:rFonts w:asciiTheme="minorHAnsi" w:eastAsia="Times New Roman" w:hAnsiTheme="minorHAnsi"/>
          <w:b/>
          <w:bCs/>
          <w:color w:val="212121"/>
          <w:lang w:val="en-US"/>
        </w:rPr>
        <w:t>IND</w:t>
      </w:r>
      <w:r w:rsidRPr="00EE007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| Pr</w:t>
      </w:r>
      <w:r w:rsidR="00F06CD0">
        <w:rPr>
          <w:rFonts w:asciiTheme="minorHAnsi" w:eastAsia="Times New Roman" w:hAnsiTheme="minorHAnsi"/>
          <w:b/>
          <w:bCs/>
          <w:color w:val="212121"/>
          <w:lang w:val="en-US"/>
        </w:rPr>
        <w:t>incipal Engr</w:t>
      </w:r>
      <w:r w:rsidRPr="00EE007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F613B5">
        <w:rPr>
          <w:rFonts w:asciiTheme="minorHAnsi" w:eastAsia="Times New Roman" w:hAnsiTheme="minorHAnsi"/>
          <w:b/>
          <w:bCs/>
          <w:color w:val="212121"/>
          <w:lang w:val="en-US"/>
        </w:rPr>
        <w:t>(</w:t>
      </w:r>
      <w:r w:rsidR="00913C48">
        <w:rPr>
          <w:rFonts w:asciiTheme="minorHAnsi" w:eastAsia="Times New Roman" w:hAnsiTheme="minorHAnsi"/>
          <w:b/>
          <w:bCs/>
          <w:color w:val="212121"/>
          <w:lang w:val="en-US"/>
        </w:rPr>
        <w:t>Elect</w:t>
      </w:r>
      <w:r w:rsidR="00F613B5">
        <w:rPr>
          <w:rFonts w:asciiTheme="minorHAnsi" w:eastAsia="Times New Roman" w:hAnsiTheme="minorHAnsi"/>
          <w:b/>
          <w:bCs/>
          <w:color w:val="212121"/>
          <w:lang w:val="en-US"/>
        </w:rPr>
        <w:t xml:space="preserve">)- </w:t>
      </w:r>
      <w:r w:rsidR="00913C48">
        <w:rPr>
          <w:rFonts w:asciiTheme="minorHAnsi" w:eastAsia="Times New Roman" w:hAnsiTheme="minorHAnsi"/>
          <w:b/>
          <w:bCs/>
          <w:color w:val="212121"/>
          <w:lang w:val="en-US"/>
        </w:rPr>
        <w:t xml:space="preserve">Design, </w:t>
      </w:r>
      <w:r w:rsidR="00F06CD0" w:rsidRPr="00B75641">
        <w:rPr>
          <w:rFonts w:asciiTheme="minorHAnsi" w:eastAsia="Times New Roman" w:hAnsiTheme="minorHAnsi"/>
          <w:color w:val="212121"/>
          <w:lang w:val="en-US"/>
        </w:rPr>
        <w:t xml:space="preserve">UHDE, </w:t>
      </w:r>
      <w:r w:rsidR="00FF1F90">
        <w:rPr>
          <w:rFonts w:asciiTheme="minorHAnsi" w:eastAsia="Times New Roman" w:hAnsiTheme="minorHAnsi"/>
          <w:b/>
          <w:bCs/>
          <w:color w:val="212121"/>
          <w:lang w:val="en-US"/>
        </w:rPr>
        <w:t>IND.</w:t>
      </w:r>
    </w:p>
    <w:p w:rsidR="00056829" w:rsidRDefault="000A4E56" w:rsidP="000A4E56">
      <w:pPr>
        <w:pStyle w:val="ListParagraph"/>
        <w:numPr>
          <w:ilvl w:val="0"/>
          <w:numId w:val="23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 xml:space="preserve">Site Manager- </w:t>
      </w:r>
      <w:r w:rsidRPr="00BB1CF8">
        <w:rPr>
          <w:rFonts w:asciiTheme="minorHAnsi" w:eastAsia="Times New Roman" w:hAnsiTheme="minorHAnsi"/>
          <w:color w:val="212121"/>
          <w:lang w:val="en-US"/>
        </w:rPr>
        <w:t xml:space="preserve">Hyundai, </w:t>
      </w: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 xml:space="preserve">UAE | Project Engineer- </w:t>
      </w:r>
      <w:r w:rsidRPr="00B75641">
        <w:rPr>
          <w:rFonts w:asciiTheme="minorHAnsi" w:eastAsia="Times New Roman" w:hAnsiTheme="minorHAnsi"/>
          <w:color w:val="212121"/>
          <w:lang w:val="en-US"/>
        </w:rPr>
        <w:t>Al Jadeedi Contracting Co,</w:t>
      </w: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B121E6">
        <w:rPr>
          <w:rFonts w:asciiTheme="minorHAnsi" w:eastAsia="Times New Roman" w:hAnsiTheme="minorHAnsi"/>
          <w:b/>
          <w:bCs/>
          <w:color w:val="212121"/>
          <w:lang w:val="en-US"/>
        </w:rPr>
        <w:t>AR</w:t>
      </w: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>E</w:t>
      </w:r>
    </w:p>
    <w:p w:rsidR="00E60D57" w:rsidRDefault="005C3ECF" w:rsidP="000A4E56">
      <w:pPr>
        <w:pStyle w:val="ListParagraph"/>
        <w:numPr>
          <w:ilvl w:val="0"/>
          <w:numId w:val="23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>
        <w:rPr>
          <w:rFonts w:asciiTheme="minorHAnsi" w:eastAsia="Times New Roman" w:hAnsiTheme="minorHAnsi"/>
          <w:b/>
          <w:bCs/>
          <w:color w:val="212121"/>
          <w:lang w:val="en-US"/>
        </w:rPr>
        <w:t>Resident</w:t>
      </w:r>
      <w:r w:rsidR="00DF3B7A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>
        <w:rPr>
          <w:rFonts w:asciiTheme="minorHAnsi" w:eastAsia="Times New Roman" w:hAnsiTheme="minorHAnsi"/>
          <w:b/>
          <w:bCs/>
          <w:color w:val="212121"/>
          <w:lang w:val="en-US"/>
        </w:rPr>
        <w:t xml:space="preserve">Engr-Switch Yards, </w:t>
      </w:r>
      <w:r w:rsidR="00DF3B7A" w:rsidRPr="00BB1CF8">
        <w:rPr>
          <w:rFonts w:asciiTheme="minorHAnsi" w:eastAsia="Times New Roman" w:hAnsiTheme="minorHAnsi"/>
          <w:color w:val="212121"/>
          <w:lang w:val="en-US"/>
        </w:rPr>
        <w:t xml:space="preserve">ABB, </w:t>
      </w:r>
      <w:r w:rsidR="00DF3B7A">
        <w:rPr>
          <w:rFonts w:asciiTheme="minorHAnsi" w:eastAsia="Times New Roman" w:hAnsiTheme="minorHAnsi"/>
          <w:b/>
          <w:bCs/>
          <w:color w:val="212121"/>
          <w:lang w:val="en-US"/>
        </w:rPr>
        <w:t>IN</w:t>
      </w:r>
      <w:r w:rsidR="00B121E6">
        <w:rPr>
          <w:rFonts w:asciiTheme="minorHAnsi" w:eastAsia="Times New Roman" w:hAnsiTheme="minorHAnsi"/>
          <w:b/>
          <w:bCs/>
          <w:color w:val="212121"/>
          <w:lang w:val="en-US"/>
        </w:rPr>
        <w:t>D</w:t>
      </w:r>
      <w:r w:rsidR="00BB1CF8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DF3B7A">
        <w:rPr>
          <w:rFonts w:asciiTheme="minorHAnsi" w:eastAsia="Times New Roman" w:hAnsiTheme="minorHAnsi"/>
          <w:b/>
          <w:bCs/>
          <w:color w:val="212121"/>
          <w:lang w:val="en-US"/>
        </w:rPr>
        <w:t>|</w:t>
      </w:r>
      <w:r w:rsidR="00BB1CF8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A21CE6">
        <w:rPr>
          <w:rFonts w:asciiTheme="minorHAnsi" w:eastAsia="Times New Roman" w:hAnsiTheme="minorHAnsi"/>
          <w:b/>
          <w:bCs/>
          <w:color w:val="212121"/>
          <w:lang w:val="en-US"/>
        </w:rPr>
        <w:t>Contracts Engr</w:t>
      </w:r>
      <w:r w:rsidR="00F613B5">
        <w:rPr>
          <w:rFonts w:asciiTheme="minorHAnsi" w:eastAsia="Times New Roman" w:hAnsiTheme="minorHAnsi"/>
          <w:b/>
          <w:bCs/>
          <w:color w:val="212121"/>
          <w:lang w:val="en-US"/>
        </w:rPr>
        <w:t xml:space="preserve">- </w:t>
      </w:r>
      <w:r w:rsidR="002677A8">
        <w:rPr>
          <w:rFonts w:asciiTheme="minorHAnsi" w:eastAsia="Times New Roman" w:hAnsiTheme="minorHAnsi"/>
          <w:b/>
          <w:bCs/>
          <w:color w:val="212121"/>
          <w:lang w:val="en-US"/>
        </w:rPr>
        <w:t>Renewable-</w:t>
      </w:r>
      <w:r w:rsidR="00A21CE6">
        <w:rPr>
          <w:rFonts w:asciiTheme="minorHAnsi" w:eastAsia="Times New Roman" w:hAnsiTheme="minorHAnsi"/>
          <w:b/>
          <w:bCs/>
          <w:color w:val="212121"/>
          <w:lang w:val="en-US"/>
        </w:rPr>
        <w:t>Wind</w:t>
      </w:r>
      <w:r w:rsidR="002677A8">
        <w:rPr>
          <w:rFonts w:asciiTheme="minorHAnsi" w:eastAsia="Times New Roman" w:hAnsiTheme="minorHAnsi"/>
          <w:b/>
          <w:bCs/>
          <w:color w:val="212121"/>
          <w:lang w:val="en-US"/>
        </w:rPr>
        <w:t xml:space="preserve">, </w:t>
      </w:r>
      <w:r w:rsidR="002677A8" w:rsidRPr="00B3127F">
        <w:rPr>
          <w:rFonts w:asciiTheme="minorHAnsi" w:eastAsia="Times New Roman" w:hAnsiTheme="minorHAnsi"/>
          <w:color w:val="212121"/>
          <w:lang w:val="en-US"/>
        </w:rPr>
        <w:t>PWL</w:t>
      </w:r>
      <w:r w:rsidR="002677A8">
        <w:rPr>
          <w:rFonts w:asciiTheme="minorHAnsi" w:eastAsia="Times New Roman" w:hAnsiTheme="minorHAnsi"/>
          <w:b/>
          <w:bCs/>
          <w:color w:val="212121"/>
          <w:lang w:val="en-US"/>
        </w:rPr>
        <w:t xml:space="preserve">, </w:t>
      </w:r>
      <w:r w:rsidR="00B121E6">
        <w:rPr>
          <w:rFonts w:asciiTheme="minorHAnsi" w:eastAsia="Times New Roman" w:hAnsiTheme="minorHAnsi"/>
          <w:b/>
          <w:bCs/>
          <w:color w:val="212121"/>
          <w:lang w:val="en-US"/>
        </w:rPr>
        <w:t>IND.</w:t>
      </w:r>
    </w:p>
    <w:p w:rsidR="000A4E56" w:rsidRPr="0077466F" w:rsidRDefault="000A4E56" w:rsidP="000A4E56">
      <w:pPr>
        <w:pStyle w:val="ListParagraph"/>
        <w:numPr>
          <w:ilvl w:val="0"/>
          <w:numId w:val="23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 xml:space="preserve">Asst Engr (I.E Contracts)-  Best &amp; Crompton, </w:t>
      </w:r>
      <w:r w:rsidR="006F60A4">
        <w:rPr>
          <w:rFonts w:asciiTheme="minorHAnsi" w:eastAsia="Times New Roman" w:hAnsiTheme="minorHAnsi"/>
          <w:b/>
          <w:bCs/>
          <w:color w:val="212121"/>
          <w:lang w:val="en-US"/>
        </w:rPr>
        <w:t>IND</w:t>
      </w:r>
      <w:r w:rsidRPr="00056829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| Site Engineer- </w:t>
      </w:r>
      <w:r w:rsidRPr="00B3127F">
        <w:rPr>
          <w:rFonts w:asciiTheme="minorHAnsi" w:eastAsia="Times New Roman" w:hAnsiTheme="minorHAnsi"/>
          <w:color w:val="212121"/>
          <w:lang w:val="en-US"/>
        </w:rPr>
        <w:t>Power</w:t>
      </w:r>
      <w:r w:rsidR="00B3127F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B3127F">
        <w:rPr>
          <w:rFonts w:asciiTheme="minorHAnsi" w:eastAsia="Times New Roman" w:hAnsiTheme="minorHAnsi"/>
          <w:color w:val="212121"/>
          <w:lang w:val="en-US"/>
        </w:rPr>
        <w:t>Links</w:t>
      </w:r>
      <w:r w:rsidR="00B3127F" w:rsidRPr="0077466F">
        <w:rPr>
          <w:rFonts w:asciiTheme="minorHAnsi" w:eastAsia="Times New Roman" w:hAnsiTheme="minorHAnsi"/>
          <w:b/>
          <w:bCs/>
          <w:color w:val="212121"/>
          <w:lang w:val="en-US"/>
        </w:rPr>
        <w:t xml:space="preserve">, </w:t>
      </w:r>
      <w:r w:rsidR="00B121E6">
        <w:rPr>
          <w:rFonts w:asciiTheme="minorHAnsi" w:eastAsia="Times New Roman" w:hAnsiTheme="minorHAnsi"/>
          <w:b/>
          <w:bCs/>
          <w:color w:val="212121"/>
          <w:lang w:val="en-US"/>
        </w:rPr>
        <w:t>IND</w:t>
      </w:r>
    </w:p>
    <w:p w:rsidR="007318B2" w:rsidRPr="0077466F" w:rsidRDefault="00EA3C68" w:rsidP="000C4588">
      <w:pPr>
        <w:spacing w:after="0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6024DD">
        <w:rPr>
          <w:rFonts w:asciiTheme="minorHAnsi" w:eastAsia="Times New Roman" w:hAnsiTheme="minorHAnsi"/>
          <w:color w:val="212121"/>
          <w:lang w:val="en-US"/>
        </w:rPr>
        <w:t>(</w:t>
      </w:r>
      <w:r>
        <w:rPr>
          <w:rFonts w:asciiTheme="minorHAnsi" w:eastAsia="Times New Roman" w:hAnsiTheme="minorHAnsi"/>
          <w:color w:val="212121"/>
          <w:lang w:val="en-US"/>
        </w:rPr>
        <w:t>Other p</w:t>
      </w:r>
      <w:r w:rsidRPr="006024DD">
        <w:rPr>
          <w:rFonts w:asciiTheme="minorHAnsi" w:eastAsia="Times New Roman" w:hAnsiTheme="minorHAnsi"/>
          <w:color w:val="212121"/>
          <w:lang w:val="en-US"/>
        </w:rPr>
        <w:t>ositions</w:t>
      </w:r>
      <w:r>
        <w:rPr>
          <w:rFonts w:asciiTheme="minorHAnsi" w:eastAsia="Times New Roman" w:hAnsiTheme="minorHAnsi"/>
          <w:color w:val="212121"/>
          <w:lang w:val="en-US"/>
        </w:rPr>
        <w:t xml:space="preserve"> held</w:t>
      </w:r>
      <w:r w:rsidRPr="006024DD">
        <w:rPr>
          <w:rFonts w:asciiTheme="minorHAnsi" w:eastAsia="Times New Roman" w:hAnsiTheme="minorHAnsi"/>
          <w:color w:val="212121"/>
          <w:lang w:val="en-US"/>
        </w:rPr>
        <w:t xml:space="preserve"> available</w:t>
      </w:r>
      <w:r w:rsidR="003A5792">
        <w:rPr>
          <w:rFonts w:asciiTheme="minorHAnsi" w:eastAsia="Times New Roman" w:hAnsiTheme="minorHAnsi"/>
          <w:color w:val="212121"/>
          <w:lang w:val="en-US"/>
        </w:rPr>
        <w:t xml:space="preserve"> on </w:t>
      </w:r>
      <w:r w:rsidRPr="006024DD">
        <w:rPr>
          <w:rFonts w:asciiTheme="minorHAnsi" w:eastAsia="Times New Roman" w:hAnsiTheme="minorHAnsi"/>
          <w:color w:val="212121"/>
          <w:lang w:val="en-US"/>
        </w:rPr>
        <w:t>request</w:t>
      </w:r>
      <w:r w:rsidR="003A5792">
        <w:rPr>
          <w:rFonts w:asciiTheme="minorHAnsi" w:eastAsia="Times New Roman" w:hAnsiTheme="minorHAnsi"/>
          <w:color w:val="212121"/>
          <w:lang w:val="en-US"/>
        </w:rPr>
        <w:t>)</w:t>
      </w:r>
      <w:r w:rsidR="00A23DD5">
        <w:rPr>
          <w:rFonts w:asciiTheme="minorHAnsi" w:eastAsia="Times New Roman" w:hAnsiTheme="minorHAnsi"/>
          <w:color w:val="212121"/>
          <w:lang w:val="en-US"/>
        </w:rPr>
        <w:t>.</w:t>
      </w:r>
    </w:p>
    <w:p w:rsidR="007C2839" w:rsidRDefault="007C2839" w:rsidP="000C4588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</w:p>
    <w:p w:rsidR="00CA630C" w:rsidRPr="002C1C4A" w:rsidRDefault="007950D4" w:rsidP="000C4588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E</w:t>
      </w:r>
      <w:r w:rsidR="00603A8F" w:rsidRPr="002C1C4A">
        <w:rPr>
          <w:rFonts w:asciiTheme="minorHAnsi" w:eastAsia="Times New Roman" w:hAnsiTheme="minorHAnsi"/>
          <w:b/>
          <w:bCs/>
          <w:color w:val="212121"/>
          <w:lang w:val="en-US"/>
        </w:rPr>
        <w:t>XPERIENCE</w:t>
      </w:r>
      <w:r w:rsidR="00827272">
        <w:rPr>
          <w:rFonts w:asciiTheme="minorHAnsi" w:eastAsia="Times New Roman" w:hAnsiTheme="minorHAnsi"/>
          <w:b/>
          <w:bCs/>
          <w:color w:val="212121"/>
          <w:lang w:val="en-US"/>
        </w:rPr>
        <w:t>-</w:t>
      </w:r>
      <w:r w:rsidR="00031AED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RELATED TO</w:t>
      </w:r>
      <w:r w:rsidR="00603A8F" w:rsidRPr="002C1C4A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7C2839" w:rsidRPr="002C1C4A">
        <w:rPr>
          <w:rFonts w:asciiTheme="minorHAnsi" w:eastAsia="Times New Roman" w:hAnsiTheme="minorHAnsi"/>
          <w:b/>
          <w:bCs/>
          <w:color w:val="212121"/>
        </w:rPr>
        <w:t>CAREER NOTE</w:t>
      </w:r>
      <w:r w:rsidR="003318AE">
        <w:rPr>
          <w:rFonts w:asciiTheme="minorHAnsi" w:eastAsia="Times New Roman" w:hAnsiTheme="minorHAnsi"/>
          <w:b/>
          <w:bCs/>
          <w:color w:val="212121"/>
          <w:lang w:val="en-US"/>
        </w:rPr>
        <w:t>:</w:t>
      </w:r>
    </w:p>
    <w:p w:rsidR="00795A38" w:rsidRPr="00795A38" w:rsidRDefault="00CA630C" w:rsidP="00D13B94">
      <w:pPr>
        <w:pStyle w:val="ListParagraph"/>
        <w:numPr>
          <w:ilvl w:val="0"/>
          <w:numId w:val="20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2C1C4A">
        <w:rPr>
          <w:rFonts w:asciiTheme="minorHAnsi" w:eastAsia="Times New Roman" w:hAnsiTheme="minorHAnsi"/>
          <w:color w:val="212121"/>
          <w:lang w:val="en-US"/>
        </w:rPr>
        <w:t xml:space="preserve">Reviewed </w:t>
      </w:r>
      <w:r w:rsidR="004712D7" w:rsidRPr="002C1C4A">
        <w:rPr>
          <w:rFonts w:asciiTheme="minorHAnsi" w:eastAsia="Times New Roman" w:hAnsiTheme="minorHAnsi"/>
          <w:color w:val="212121"/>
        </w:rPr>
        <w:t>Eng.</w:t>
      </w:r>
      <w:r w:rsidRPr="002C1C4A">
        <w:rPr>
          <w:rFonts w:asciiTheme="minorHAnsi" w:eastAsia="Times New Roman" w:hAnsiTheme="minorHAnsi"/>
          <w:color w:val="212121"/>
        </w:rPr>
        <w:t xml:space="preserve"> design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242514">
        <w:rPr>
          <w:rFonts w:asciiTheme="minorHAnsi" w:eastAsia="Times New Roman" w:hAnsiTheme="minorHAnsi"/>
          <w:color w:val="212121"/>
          <w:lang w:val="en-US"/>
        </w:rPr>
        <w:t xml:space="preserve">and </w:t>
      </w:r>
      <w:r w:rsidR="004E7AFB">
        <w:rPr>
          <w:rFonts w:asciiTheme="minorHAnsi" w:eastAsia="Times New Roman" w:hAnsiTheme="minorHAnsi"/>
          <w:color w:val="212121"/>
          <w:lang w:val="en-US"/>
        </w:rPr>
        <w:t>drgs</w:t>
      </w:r>
      <w:r w:rsidR="006915D4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B34303">
        <w:rPr>
          <w:rFonts w:asciiTheme="minorHAnsi" w:eastAsia="Times New Roman" w:hAnsiTheme="minorHAnsi"/>
          <w:color w:val="212121"/>
          <w:lang w:val="en-US"/>
        </w:rPr>
        <w:t>i</w:t>
      </w:r>
      <w:r w:rsidRPr="002C1C4A">
        <w:rPr>
          <w:rFonts w:asciiTheme="minorHAnsi" w:eastAsia="Times New Roman" w:hAnsiTheme="minorHAnsi"/>
          <w:color w:val="212121"/>
          <w:lang w:val="en-US"/>
        </w:rPr>
        <w:t>nspected for QA, on-site evaluations &amp; audit</w:t>
      </w:r>
      <w:r w:rsidR="00C9290E">
        <w:rPr>
          <w:rFonts w:asciiTheme="minorHAnsi" w:eastAsia="Times New Roman" w:hAnsiTheme="minorHAnsi"/>
          <w:color w:val="212121"/>
          <w:lang w:val="en-US"/>
        </w:rPr>
        <w:t xml:space="preserve"> (with UHDE)</w:t>
      </w:r>
    </w:p>
    <w:p w:rsidR="007B6F0A" w:rsidRPr="00417FE6" w:rsidRDefault="00AB1FC0" w:rsidP="00417FE6">
      <w:pPr>
        <w:pStyle w:val="ListParagraph"/>
        <w:numPr>
          <w:ilvl w:val="0"/>
          <w:numId w:val="20"/>
        </w:numPr>
        <w:spacing w:after="47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795A38">
        <w:rPr>
          <w:rFonts w:asciiTheme="minorHAnsi" w:hAnsiTheme="minorHAnsi"/>
          <w:lang w:val="en-US"/>
        </w:rPr>
        <w:t>Worked with stakeholders</w:t>
      </w:r>
      <w:r w:rsidR="00A05408" w:rsidRPr="00795A38">
        <w:rPr>
          <w:rFonts w:asciiTheme="minorHAnsi" w:eastAsia="Times New Roman" w:hAnsiTheme="minorHAnsi"/>
          <w:color w:val="212121"/>
          <w:lang w:val="en-US"/>
        </w:rPr>
        <w:t>, p</w:t>
      </w:r>
      <w:r w:rsidR="00CA630C" w:rsidRPr="00795A38">
        <w:rPr>
          <w:rFonts w:asciiTheme="minorHAnsi" w:eastAsia="Times New Roman" w:hAnsiTheme="minorHAnsi"/>
          <w:color w:val="212121"/>
          <w:lang w:val="en-US"/>
        </w:rPr>
        <w:t>articipated in FEED</w:t>
      </w:r>
      <w:r w:rsidR="00CA249D" w:rsidRPr="00795A38">
        <w:rPr>
          <w:rFonts w:asciiTheme="minorHAnsi" w:eastAsia="Times New Roman" w:hAnsiTheme="minorHAnsi"/>
          <w:color w:val="212121"/>
          <w:lang w:val="en-US"/>
        </w:rPr>
        <w:t>, prepared scope and spe</w:t>
      </w:r>
      <w:r w:rsidR="00A15B57" w:rsidRPr="00795A38">
        <w:rPr>
          <w:rFonts w:asciiTheme="minorHAnsi" w:eastAsia="Times New Roman" w:hAnsiTheme="minorHAnsi"/>
          <w:color w:val="212121"/>
          <w:lang w:val="en-US"/>
        </w:rPr>
        <w:t xml:space="preserve">c- </w:t>
      </w:r>
      <w:r w:rsidR="007801F0" w:rsidRPr="00795A38">
        <w:rPr>
          <w:rFonts w:asciiTheme="minorHAnsi" w:eastAsia="Times New Roman" w:hAnsiTheme="minorHAnsi"/>
          <w:color w:val="212121"/>
          <w:lang w:val="en-US"/>
        </w:rPr>
        <w:t>wind farm</w:t>
      </w:r>
      <w:r w:rsidR="00832223" w:rsidRPr="00795A38">
        <w:rPr>
          <w:rFonts w:asciiTheme="minorHAnsi" w:eastAsia="Times New Roman" w:hAnsiTheme="minorHAnsi"/>
          <w:color w:val="212121"/>
          <w:lang w:val="en-US"/>
        </w:rPr>
        <w:t xml:space="preserve"> (with </w:t>
      </w:r>
      <w:r w:rsidR="00B37862" w:rsidRPr="00795A38">
        <w:rPr>
          <w:rFonts w:asciiTheme="minorHAnsi" w:eastAsia="Times New Roman" w:hAnsiTheme="minorHAnsi"/>
          <w:color w:val="212121"/>
          <w:lang w:val="en-US"/>
        </w:rPr>
        <w:t>PWL)</w:t>
      </w:r>
    </w:p>
    <w:p w:rsidR="00FF59F7" w:rsidRPr="00FF59F7" w:rsidRDefault="00795A38" w:rsidP="00FF59F7">
      <w:pPr>
        <w:pStyle w:val="ListParagraph"/>
        <w:numPr>
          <w:ilvl w:val="0"/>
          <w:numId w:val="20"/>
        </w:numPr>
        <w:spacing w:after="47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7B6F0A">
        <w:rPr>
          <w:rFonts w:asciiTheme="minorHAnsi" w:eastAsia="Times New Roman" w:hAnsiTheme="minorHAnsi"/>
          <w:color w:val="212121"/>
          <w:lang w:val="en-US"/>
        </w:rPr>
        <w:t>Prepared tenders, evaluated bids, pricing and secured contracts (with B&amp;C, Rotmax</w:t>
      </w:r>
      <w:r w:rsidR="00A2247A">
        <w:rPr>
          <w:rFonts w:asciiTheme="minorHAnsi" w:eastAsia="Times New Roman" w:hAnsiTheme="minorHAnsi"/>
          <w:color w:val="212121"/>
          <w:lang w:val="en-US"/>
        </w:rPr>
        <w:t xml:space="preserve"> &amp;</w:t>
      </w:r>
      <w:r w:rsidRPr="007B6F0A">
        <w:rPr>
          <w:rFonts w:asciiTheme="minorHAnsi" w:eastAsia="Times New Roman" w:hAnsiTheme="minorHAnsi"/>
          <w:color w:val="212121"/>
          <w:lang w:val="en-US"/>
        </w:rPr>
        <w:t xml:space="preserve"> PL</w:t>
      </w:r>
      <w:r w:rsidR="00417FE6">
        <w:rPr>
          <w:rFonts w:asciiTheme="minorHAnsi" w:eastAsia="Times New Roman" w:hAnsiTheme="minorHAnsi"/>
          <w:color w:val="212121"/>
          <w:lang w:val="en-US"/>
        </w:rPr>
        <w:t>)</w:t>
      </w:r>
      <w:r w:rsidRPr="007B6F0A">
        <w:rPr>
          <w:rFonts w:asciiTheme="minorHAnsi" w:eastAsia="Times New Roman" w:hAnsiTheme="minorHAnsi"/>
          <w:color w:val="212121"/>
          <w:lang w:val="en-US"/>
        </w:rPr>
        <w:t xml:space="preserve"> </w:t>
      </w:r>
    </w:p>
    <w:p w:rsidR="00795A38" w:rsidRPr="00FF59F7" w:rsidRDefault="00795A38" w:rsidP="00FF59F7">
      <w:pPr>
        <w:pStyle w:val="ListParagraph"/>
        <w:numPr>
          <w:ilvl w:val="0"/>
          <w:numId w:val="20"/>
        </w:numPr>
        <w:spacing w:after="47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FF59F7">
        <w:rPr>
          <w:rFonts w:asciiTheme="minorHAnsi" w:hAnsiTheme="minorHAnsi"/>
          <w:lang w:val="en-US"/>
        </w:rPr>
        <w:t>Assisted third party legal in litigation and Arbitration by providing input (with RJW &amp; inel)</w:t>
      </w:r>
    </w:p>
    <w:p w:rsidR="00D3031E" w:rsidRPr="009845C3" w:rsidRDefault="00FF59F7" w:rsidP="009845C3">
      <w:pPr>
        <w:pStyle w:val="ListParagraph"/>
        <w:numPr>
          <w:ilvl w:val="0"/>
          <w:numId w:val="20"/>
        </w:numPr>
        <w:spacing w:after="47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  <w:r w:rsidRPr="00523FB6">
        <w:rPr>
          <w:rFonts w:asciiTheme="minorHAnsi" w:eastAsia="Times New Roman" w:hAnsiTheme="minorHAnsi"/>
          <w:color w:val="212121"/>
          <w:lang w:val="en-US"/>
        </w:rPr>
        <w:t>Supervised fab</w:t>
      </w:r>
      <w:r w:rsidR="00C86372" w:rsidRPr="00523FB6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523FB6">
        <w:rPr>
          <w:rFonts w:asciiTheme="minorHAnsi" w:eastAsia="Times New Roman" w:hAnsiTheme="minorHAnsi"/>
          <w:color w:val="212121"/>
          <w:lang w:val="en-US"/>
        </w:rPr>
        <w:t>of structures</w:t>
      </w:r>
      <w:r w:rsidR="00160AC0">
        <w:rPr>
          <w:rFonts w:asciiTheme="minorHAnsi" w:eastAsia="Times New Roman" w:hAnsiTheme="minorHAnsi"/>
          <w:color w:val="212121"/>
          <w:lang w:val="en-US"/>
        </w:rPr>
        <w:t>,</w:t>
      </w:r>
      <w:r w:rsidR="00576B95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AC0F74">
        <w:rPr>
          <w:rFonts w:asciiTheme="minorHAnsi" w:eastAsia="Times New Roman" w:hAnsiTheme="minorHAnsi"/>
          <w:color w:val="212121"/>
          <w:lang w:val="en-US"/>
        </w:rPr>
        <w:t xml:space="preserve">tubular </w:t>
      </w:r>
      <w:r w:rsidR="001A40CD">
        <w:rPr>
          <w:rFonts w:asciiTheme="minorHAnsi" w:eastAsia="Times New Roman" w:hAnsiTheme="minorHAnsi"/>
          <w:color w:val="212121"/>
          <w:lang w:val="en-US"/>
        </w:rPr>
        <w:t>alum</w:t>
      </w:r>
      <w:r w:rsidR="00AC0F74">
        <w:rPr>
          <w:rFonts w:asciiTheme="minorHAnsi" w:eastAsia="Times New Roman" w:hAnsiTheme="minorHAnsi"/>
          <w:color w:val="212121"/>
          <w:lang w:val="en-US"/>
        </w:rPr>
        <w:t xml:space="preserve"> bus</w:t>
      </w:r>
      <w:r w:rsidR="008307A0">
        <w:rPr>
          <w:rFonts w:asciiTheme="minorHAnsi" w:eastAsia="Times New Roman" w:hAnsiTheme="minorHAnsi"/>
          <w:color w:val="212121"/>
          <w:lang w:val="en-US"/>
        </w:rPr>
        <w:t>, Cu tubes</w:t>
      </w:r>
      <w:r w:rsidR="00AC0F74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6D38A4">
        <w:rPr>
          <w:rFonts w:asciiTheme="minorHAnsi" w:eastAsia="Times New Roman" w:hAnsiTheme="minorHAnsi"/>
          <w:color w:val="212121"/>
          <w:lang w:val="en-US"/>
        </w:rPr>
        <w:t xml:space="preserve">and </w:t>
      </w:r>
      <w:r w:rsidR="00DE26BD" w:rsidRPr="00523FB6">
        <w:rPr>
          <w:rFonts w:asciiTheme="minorHAnsi" w:eastAsia="Times New Roman" w:hAnsiTheme="minorHAnsi"/>
          <w:color w:val="212121"/>
          <w:lang w:val="en-US"/>
        </w:rPr>
        <w:t xml:space="preserve">erected at </w:t>
      </w:r>
      <w:r w:rsidR="002D5AD0">
        <w:rPr>
          <w:rFonts w:asciiTheme="minorHAnsi" w:eastAsia="Times New Roman" w:hAnsiTheme="minorHAnsi"/>
          <w:color w:val="212121"/>
          <w:lang w:val="en-US"/>
        </w:rPr>
        <w:t>EHV S/Ss</w:t>
      </w:r>
      <w:r w:rsidR="00AF498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B84D90">
        <w:rPr>
          <w:rFonts w:asciiTheme="minorHAnsi" w:eastAsia="Times New Roman" w:hAnsiTheme="minorHAnsi"/>
          <w:color w:val="212121"/>
          <w:lang w:val="en-US"/>
        </w:rPr>
        <w:t>(A</w:t>
      </w:r>
      <w:r w:rsidR="00AF498D">
        <w:rPr>
          <w:rFonts w:asciiTheme="minorHAnsi" w:eastAsia="Times New Roman" w:hAnsiTheme="minorHAnsi"/>
          <w:color w:val="212121"/>
          <w:lang w:val="en-US"/>
        </w:rPr>
        <w:t>BB</w:t>
      </w:r>
      <w:r w:rsidR="000C6379">
        <w:rPr>
          <w:rFonts w:asciiTheme="minorHAnsi" w:eastAsia="Times New Roman" w:hAnsiTheme="minorHAnsi"/>
          <w:color w:val="212121"/>
          <w:lang w:val="en-US"/>
        </w:rPr>
        <w:t xml:space="preserve"> &amp; PL</w:t>
      </w:r>
      <w:r w:rsidR="00AF498D">
        <w:rPr>
          <w:rFonts w:asciiTheme="minorHAnsi" w:eastAsia="Times New Roman" w:hAnsiTheme="minorHAnsi"/>
          <w:color w:val="212121"/>
          <w:lang w:val="en-US"/>
        </w:rPr>
        <w:t>)</w:t>
      </w:r>
      <w:r w:rsidR="00B84D90">
        <w:rPr>
          <w:rFonts w:asciiTheme="minorHAnsi" w:eastAsia="Times New Roman" w:hAnsiTheme="minorHAnsi"/>
          <w:color w:val="212121"/>
          <w:lang w:val="en-US"/>
        </w:rPr>
        <w:t>.</w:t>
      </w:r>
    </w:p>
    <w:p w:rsidR="00F356CB" w:rsidRDefault="00CA630C" w:rsidP="00D43EC3">
      <w:pPr>
        <w:pStyle w:val="ListParagraph"/>
        <w:numPr>
          <w:ilvl w:val="0"/>
          <w:numId w:val="20"/>
        </w:numPr>
        <w:spacing w:after="47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2C1C4A">
        <w:rPr>
          <w:rFonts w:asciiTheme="minorHAnsi" w:eastAsia="Times New Roman" w:hAnsiTheme="minorHAnsi"/>
          <w:color w:val="212121"/>
          <w:lang w:val="en-US"/>
        </w:rPr>
        <w:t xml:space="preserve">Prepared drgs, </w:t>
      </w:r>
      <w:r w:rsidR="00A223B8">
        <w:rPr>
          <w:rFonts w:asciiTheme="minorHAnsi" w:eastAsia="Times New Roman" w:hAnsiTheme="minorHAnsi"/>
          <w:color w:val="212121"/>
          <w:lang w:val="en-US"/>
        </w:rPr>
        <w:t>MTO</w:t>
      </w:r>
      <w:r w:rsidR="0028576D">
        <w:rPr>
          <w:rFonts w:asciiTheme="minorHAnsi" w:eastAsia="Times New Roman" w:hAnsiTheme="minorHAnsi"/>
          <w:color w:val="212121"/>
          <w:lang w:val="en-US"/>
        </w:rPr>
        <w:t>, procured</w:t>
      </w:r>
      <w:r w:rsidR="003F1161">
        <w:rPr>
          <w:rFonts w:asciiTheme="minorHAnsi" w:eastAsia="Times New Roman" w:hAnsiTheme="minorHAnsi"/>
          <w:color w:val="212121"/>
          <w:lang w:val="en-US"/>
        </w:rPr>
        <w:t xml:space="preserve"> and s</w:t>
      </w:r>
      <w:r w:rsidR="0028576D">
        <w:rPr>
          <w:rFonts w:asciiTheme="minorHAnsi" w:eastAsia="Times New Roman" w:hAnsiTheme="minorHAnsi"/>
          <w:color w:val="212121"/>
          <w:lang w:val="en-US"/>
        </w:rPr>
        <w:t>upervised</w:t>
      </w:r>
      <w:r w:rsidR="00116017">
        <w:rPr>
          <w:rFonts w:asciiTheme="minorHAnsi" w:eastAsia="Times New Roman" w:hAnsiTheme="minorHAnsi"/>
          <w:color w:val="212121"/>
          <w:lang w:val="en-US"/>
        </w:rPr>
        <w:t xml:space="preserve"> E,T&amp;C</w:t>
      </w:r>
      <w:r w:rsidR="0028576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3F1161">
        <w:rPr>
          <w:rFonts w:asciiTheme="minorHAnsi" w:eastAsia="Times New Roman" w:hAnsiTheme="minorHAnsi"/>
          <w:color w:val="212121"/>
          <w:lang w:val="en-US"/>
        </w:rPr>
        <w:t>of</w:t>
      </w:r>
      <w:r w:rsidR="0028576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8F72E7">
        <w:rPr>
          <w:rFonts w:asciiTheme="minorHAnsi" w:eastAsia="Times New Roman" w:hAnsiTheme="minorHAnsi"/>
          <w:color w:val="212121"/>
          <w:lang w:val="en-US"/>
        </w:rPr>
        <w:t>new</w:t>
      </w:r>
      <w:r w:rsidR="00470647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470647" w:rsidRPr="008E09A4">
        <w:rPr>
          <w:rFonts w:eastAsia="Times New Roman"/>
        </w:rPr>
        <w:t>renovation</w:t>
      </w:r>
      <w:r w:rsidR="00E36C57">
        <w:rPr>
          <w:rFonts w:eastAsia="Times New Roman"/>
        </w:rPr>
        <w:t xml:space="preserve"> and</w:t>
      </w:r>
      <w:r w:rsidR="008B385C">
        <w:rPr>
          <w:rFonts w:eastAsia="Times New Roman"/>
        </w:rPr>
        <w:t xml:space="preserve"> modernisation</w:t>
      </w:r>
      <w:r w:rsidR="00470647" w:rsidRPr="008E09A4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E36C57">
        <w:rPr>
          <w:rFonts w:asciiTheme="minorHAnsi" w:eastAsia="Times New Roman" w:hAnsiTheme="minorHAnsi"/>
          <w:color w:val="212121"/>
          <w:lang w:val="en-US"/>
        </w:rPr>
        <w:t>projects and</w:t>
      </w:r>
      <w:r w:rsidR="00470647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666E8A">
        <w:rPr>
          <w:rFonts w:asciiTheme="minorHAnsi" w:eastAsia="Times New Roman" w:hAnsiTheme="minorHAnsi"/>
          <w:color w:val="212121"/>
          <w:lang w:val="en-US"/>
        </w:rPr>
        <w:t>upgraded</w:t>
      </w:r>
      <w:r w:rsidR="00FE710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8B385C">
        <w:rPr>
          <w:rFonts w:asciiTheme="minorHAnsi" w:eastAsia="Times New Roman" w:hAnsiTheme="minorHAnsi"/>
          <w:color w:val="212121"/>
          <w:lang w:val="en-US"/>
        </w:rPr>
        <w:t>process</w:t>
      </w:r>
      <w:r w:rsidR="000479A8">
        <w:rPr>
          <w:rFonts w:asciiTheme="minorHAnsi" w:eastAsia="Times New Roman" w:hAnsiTheme="minorHAnsi"/>
          <w:color w:val="212121"/>
          <w:lang w:val="en-US"/>
        </w:rPr>
        <w:t xml:space="preserve"> plants</w:t>
      </w:r>
      <w:r w:rsidR="00947AB5">
        <w:rPr>
          <w:rFonts w:asciiTheme="minorHAnsi" w:eastAsia="Times New Roman" w:hAnsiTheme="minorHAnsi"/>
          <w:color w:val="212121"/>
          <w:lang w:val="en-US"/>
        </w:rPr>
        <w:t>:</w:t>
      </w:r>
    </w:p>
    <w:p w:rsidR="00C51945" w:rsidRPr="00C51945" w:rsidRDefault="00D96DAC" w:rsidP="00A0683C">
      <w:pPr>
        <w:pStyle w:val="ListParagraph"/>
        <w:numPr>
          <w:ilvl w:val="0"/>
          <w:numId w:val="28"/>
        </w:numPr>
        <w:spacing w:after="47" w:line="276" w:lineRule="auto"/>
        <w:ind w:left="360" w:firstLine="0"/>
        <w:rPr>
          <w:rFonts w:asciiTheme="minorHAnsi" w:eastAsia="Times New Roman" w:hAnsiTheme="minorHAnsi"/>
          <w:color w:val="212121"/>
          <w:lang w:val="en-US"/>
        </w:rPr>
      </w:pPr>
      <w:r w:rsidRPr="00506E2B">
        <w:rPr>
          <w:rFonts w:eastAsia="Times New Roman"/>
          <w:b/>
          <w:bCs/>
        </w:rPr>
        <w:t>B</w:t>
      </w:r>
      <w:r w:rsidR="0069368A">
        <w:rPr>
          <w:rFonts w:eastAsia="Times New Roman"/>
          <w:b/>
          <w:bCs/>
        </w:rPr>
        <w:t>ldg</w:t>
      </w:r>
      <w:r w:rsidR="009A5FEE" w:rsidRPr="00506E2B">
        <w:rPr>
          <w:rFonts w:eastAsia="Times New Roman"/>
          <w:b/>
          <w:bCs/>
        </w:rPr>
        <w:t>s</w:t>
      </w:r>
      <w:r w:rsidR="000B6482">
        <w:rPr>
          <w:rFonts w:eastAsia="Times New Roman"/>
          <w:b/>
          <w:bCs/>
        </w:rPr>
        <w:t>.</w:t>
      </w:r>
      <w:r w:rsidR="009A5FEE">
        <w:rPr>
          <w:rFonts w:eastAsia="Times New Roman"/>
        </w:rPr>
        <w:t xml:space="preserve">- </w:t>
      </w:r>
      <w:r w:rsidR="00333A59">
        <w:rPr>
          <w:rFonts w:asciiTheme="minorHAnsi" w:eastAsia="Times New Roman" w:hAnsiTheme="minorHAnsi"/>
          <w:color w:val="212121"/>
          <w:lang w:val="en-US"/>
        </w:rPr>
        <w:t>MEP</w:t>
      </w:r>
      <w:r w:rsidR="001F5CB0" w:rsidRPr="00687155">
        <w:rPr>
          <w:rFonts w:asciiTheme="minorHAnsi" w:eastAsia="Times New Roman" w:hAnsiTheme="minorHAnsi"/>
          <w:color w:val="212121"/>
          <w:lang w:val="en-US"/>
        </w:rPr>
        <w:t>, HVAC, Fire</w:t>
      </w:r>
      <w:r w:rsidR="000344EB">
        <w:rPr>
          <w:rFonts w:asciiTheme="minorHAnsi" w:eastAsia="Times New Roman" w:hAnsiTheme="minorHAnsi"/>
          <w:color w:val="212121"/>
          <w:lang w:val="en-US"/>
        </w:rPr>
        <w:t xml:space="preserve"> &amp;</w:t>
      </w:r>
      <w:r w:rsidR="00E228BF" w:rsidRPr="00687155">
        <w:rPr>
          <w:rFonts w:asciiTheme="minorHAnsi" w:eastAsia="Times New Roman" w:hAnsiTheme="minorHAnsi"/>
          <w:color w:val="212121"/>
          <w:lang w:val="en-US"/>
        </w:rPr>
        <w:t xml:space="preserve"> ICT</w:t>
      </w:r>
      <w:r w:rsidR="007B7926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F0682C" w:rsidRPr="00687155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E228BF" w:rsidRPr="00687155">
        <w:rPr>
          <w:rFonts w:asciiTheme="minorHAnsi" w:eastAsia="Times New Roman" w:hAnsiTheme="minorHAnsi"/>
          <w:color w:val="212121"/>
          <w:lang w:val="en-US"/>
        </w:rPr>
        <w:t xml:space="preserve">LV, MV </w:t>
      </w:r>
      <w:r w:rsidR="0069087F" w:rsidRPr="00687155">
        <w:rPr>
          <w:rFonts w:asciiTheme="minorHAnsi" w:eastAsia="Times New Roman" w:hAnsiTheme="minorHAnsi"/>
          <w:color w:val="212121"/>
          <w:lang w:val="en-US"/>
        </w:rPr>
        <w:t>&amp; HV</w:t>
      </w:r>
      <w:r w:rsidR="00D6760F" w:rsidRPr="00687155">
        <w:rPr>
          <w:rFonts w:eastAsia="Times New Roman"/>
        </w:rPr>
        <w:t xml:space="preserve"> </w:t>
      </w:r>
      <w:r w:rsidR="000344EB">
        <w:rPr>
          <w:rFonts w:eastAsia="Times New Roman"/>
        </w:rPr>
        <w:t>distribution</w:t>
      </w:r>
      <w:r w:rsidR="001800A7">
        <w:rPr>
          <w:rFonts w:eastAsia="Times New Roman"/>
        </w:rPr>
        <w:t xml:space="preserve"> sys</w:t>
      </w:r>
      <w:r w:rsidR="00B94A7D">
        <w:rPr>
          <w:rFonts w:eastAsia="Times New Roman"/>
        </w:rPr>
        <w:t xml:space="preserve"> (</w:t>
      </w:r>
      <w:r w:rsidR="00B77B12">
        <w:rPr>
          <w:rFonts w:eastAsia="Times New Roman"/>
        </w:rPr>
        <w:t xml:space="preserve">with </w:t>
      </w:r>
      <w:r w:rsidR="0011656F">
        <w:rPr>
          <w:rFonts w:eastAsia="Times New Roman"/>
        </w:rPr>
        <w:t>B&amp;C</w:t>
      </w:r>
      <w:r w:rsidR="001A20FC">
        <w:rPr>
          <w:rFonts w:eastAsia="Times New Roman"/>
        </w:rPr>
        <w:t>, Rotmax</w:t>
      </w:r>
      <w:r w:rsidR="0011656F">
        <w:rPr>
          <w:rFonts w:eastAsia="Times New Roman"/>
        </w:rPr>
        <w:t>&amp; PL</w:t>
      </w:r>
      <w:r w:rsidR="00595770">
        <w:rPr>
          <w:rFonts w:eastAsia="Times New Roman"/>
        </w:rPr>
        <w:t xml:space="preserve">- </w:t>
      </w:r>
      <w:r w:rsidR="00595770">
        <w:rPr>
          <w:rFonts w:eastAsia="Times New Roman"/>
          <w:b/>
          <w:bCs/>
        </w:rPr>
        <w:t>IND</w:t>
      </w:r>
      <w:r w:rsidR="0011656F">
        <w:rPr>
          <w:rFonts w:eastAsia="Times New Roman"/>
        </w:rPr>
        <w:t>)</w:t>
      </w:r>
    </w:p>
    <w:p w:rsidR="007D76D9" w:rsidRDefault="00D577DC" w:rsidP="00DD251D">
      <w:pPr>
        <w:pStyle w:val="ListParagraph"/>
        <w:numPr>
          <w:ilvl w:val="0"/>
          <w:numId w:val="28"/>
        </w:numPr>
        <w:spacing w:after="47" w:line="276" w:lineRule="auto"/>
        <w:rPr>
          <w:rFonts w:asciiTheme="minorHAnsi" w:eastAsia="Times New Roman" w:hAnsiTheme="minorHAnsi"/>
          <w:color w:val="212121"/>
          <w:lang w:val="en-US"/>
        </w:rPr>
      </w:pPr>
      <w:r w:rsidRPr="00512FEB">
        <w:rPr>
          <w:rFonts w:eastAsia="Times New Roman"/>
          <w:b/>
          <w:bCs/>
        </w:rPr>
        <w:t>E</w:t>
      </w:r>
      <w:r w:rsidR="00922839" w:rsidRPr="00512FEB">
        <w:rPr>
          <w:rFonts w:eastAsia="Times New Roman"/>
          <w:b/>
          <w:bCs/>
        </w:rPr>
        <w:t>&amp;</w:t>
      </w:r>
      <w:r w:rsidR="00512FEB" w:rsidRPr="00512FEB">
        <w:rPr>
          <w:rFonts w:eastAsia="Times New Roman"/>
          <w:b/>
          <w:bCs/>
        </w:rPr>
        <w:t xml:space="preserve">I </w:t>
      </w:r>
      <w:r w:rsidR="00922839" w:rsidRPr="00512FEB">
        <w:rPr>
          <w:rFonts w:eastAsia="Times New Roman"/>
          <w:b/>
          <w:bCs/>
        </w:rPr>
        <w:t>works</w:t>
      </w:r>
      <w:r w:rsidR="00DC7D38">
        <w:rPr>
          <w:rFonts w:eastAsia="Times New Roman"/>
        </w:rPr>
        <w:t>-</w:t>
      </w:r>
      <w:r w:rsidR="00DC7D38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CA630C" w:rsidRPr="00687155">
        <w:rPr>
          <w:rFonts w:asciiTheme="minorHAnsi" w:eastAsia="Times New Roman" w:hAnsiTheme="minorHAnsi"/>
          <w:color w:val="212121"/>
          <w:lang w:val="en-US"/>
        </w:rPr>
        <w:t>Foundry</w:t>
      </w:r>
      <w:r w:rsidR="00E251C8" w:rsidRPr="00687155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E82DCC" w:rsidRPr="00687155">
        <w:rPr>
          <w:rFonts w:asciiTheme="minorHAnsi" w:eastAsia="Times New Roman" w:hAnsiTheme="minorHAnsi"/>
          <w:color w:val="212121"/>
          <w:lang w:val="en-US"/>
        </w:rPr>
        <w:t xml:space="preserve">Caustic soda, </w:t>
      </w:r>
      <w:r w:rsidR="0062799E" w:rsidRPr="00687155">
        <w:rPr>
          <w:rFonts w:asciiTheme="minorHAnsi" w:eastAsia="Times New Roman" w:hAnsiTheme="minorHAnsi"/>
          <w:color w:val="212121"/>
          <w:lang w:val="en-US"/>
        </w:rPr>
        <w:t>Alum</w:t>
      </w:r>
      <w:r w:rsidR="00E82DCC" w:rsidRPr="00687155">
        <w:rPr>
          <w:rFonts w:asciiTheme="minorHAnsi" w:eastAsia="Times New Roman" w:hAnsiTheme="minorHAnsi"/>
          <w:color w:val="212121"/>
          <w:lang w:val="en-US"/>
        </w:rPr>
        <w:t>. Fluorine</w:t>
      </w:r>
      <w:r w:rsidR="00B6145B">
        <w:rPr>
          <w:rFonts w:asciiTheme="minorHAnsi" w:eastAsia="Times New Roman" w:hAnsiTheme="minorHAnsi"/>
          <w:color w:val="212121"/>
          <w:lang w:val="en-US"/>
        </w:rPr>
        <w:t xml:space="preserve"> (with B&amp;C)</w:t>
      </w:r>
      <w:r w:rsidR="00E82DCC" w:rsidRPr="00687155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E82DCC" w:rsidRPr="00687155">
        <w:rPr>
          <w:rFonts w:asciiTheme="minorHAnsi" w:eastAsia="Times New Roman" w:hAnsiTheme="minorHAnsi"/>
          <w:color w:val="212121"/>
          <w:lang w:val="en-US"/>
        </w:rPr>
        <w:t>PFY</w:t>
      </w:r>
      <w:r w:rsidR="005071E7">
        <w:rPr>
          <w:rFonts w:asciiTheme="minorHAnsi" w:eastAsia="Times New Roman" w:hAnsiTheme="minorHAnsi"/>
          <w:color w:val="212121"/>
          <w:lang w:val="en-US"/>
        </w:rPr>
        <w:t xml:space="preserve"> &amp;</w:t>
      </w:r>
      <w:r w:rsidR="00E82DCC" w:rsidRPr="00687155">
        <w:rPr>
          <w:rFonts w:asciiTheme="minorHAnsi" w:eastAsia="Times New Roman" w:hAnsiTheme="minorHAnsi"/>
          <w:color w:val="212121"/>
          <w:lang w:val="en-US"/>
        </w:rPr>
        <w:t xml:space="preserve"> Detergent</w:t>
      </w:r>
      <w:r w:rsidR="00B6145B">
        <w:rPr>
          <w:rFonts w:asciiTheme="minorHAnsi" w:eastAsia="Times New Roman" w:hAnsiTheme="minorHAnsi"/>
          <w:color w:val="212121"/>
          <w:lang w:val="en-US"/>
        </w:rPr>
        <w:t xml:space="preserve"> (with UHDE</w:t>
      </w:r>
      <w:r w:rsidR="00766157">
        <w:rPr>
          <w:rFonts w:asciiTheme="minorHAnsi" w:eastAsia="Times New Roman" w:hAnsiTheme="minorHAnsi"/>
          <w:color w:val="212121"/>
          <w:lang w:val="en-US"/>
        </w:rPr>
        <w:t>)</w:t>
      </w:r>
      <w:r w:rsidR="00E82DCC" w:rsidRPr="00687155">
        <w:rPr>
          <w:rFonts w:asciiTheme="minorHAnsi" w:eastAsia="Times New Roman" w:hAnsiTheme="minorHAnsi"/>
          <w:color w:val="212121"/>
          <w:lang w:val="en-US"/>
        </w:rPr>
        <w:t xml:space="preserve"> ETWP</w:t>
      </w:r>
      <w:r w:rsidR="0071288F" w:rsidRPr="00687155">
        <w:rPr>
          <w:rFonts w:asciiTheme="minorHAnsi" w:eastAsia="Times New Roman" w:hAnsiTheme="minorHAnsi"/>
          <w:color w:val="212121"/>
          <w:lang w:val="en-US"/>
        </w:rPr>
        <w:t xml:space="preserve">, </w:t>
      </w:r>
      <w:r w:rsidR="00E251C8" w:rsidRPr="00687155">
        <w:rPr>
          <w:rFonts w:asciiTheme="minorHAnsi" w:eastAsia="Times New Roman" w:hAnsiTheme="minorHAnsi"/>
          <w:color w:val="212121"/>
          <w:lang w:val="en-US"/>
        </w:rPr>
        <w:t>R</w:t>
      </w:r>
      <w:r w:rsidR="00CA630C" w:rsidRPr="00687155">
        <w:rPr>
          <w:rFonts w:asciiTheme="minorHAnsi" w:eastAsia="Times New Roman" w:hAnsiTheme="minorHAnsi"/>
          <w:color w:val="212121"/>
          <w:lang w:val="en-US"/>
        </w:rPr>
        <w:t>efrigeration</w:t>
      </w:r>
      <w:r w:rsidR="00BC2648">
        <w:rPr>
          <w:rFonts w:asciiTheme="minorHAnsi" w:eastAsia="Times New Roman" w:hAnsiTheme="minorHAnsi"/>
          <w:color w:val="212121"/>
          <w:lang w:val="en-US"/>
        </w:rPr>
        <w:t xml:space="preserve">, mineral screening </w:t>
      </w:r>
      <w:r w:rsidR="00F66BEE">
        <w:rPr>
          <w:rFonts w:asciiTheme="minorHAnsi" w:eastAsia="Times New Roman" w:hAnsiTheme="minorHAnsi"/>
          <w:color w:val="212121"/>
          <w:lang w:val="en-US"/>
        </w:rPr>
        <w:t>&amp; FOHS</w:t>
      </w:r>
      <w:r w:rsidR="00371A48">
        <w:rPr>
          <w:rFonts w:asciiTheme="minorHAnsi" w:eastAsia="Times New Roman" w:hAnsiTheme="minorHAnsi"/>
          <w:color w:val="212121"/>
          <w:lang w:val="en-US"/>
        </w:rPr>
        <w:t xml:space="preserve"> (with PL)</w:t>
      </w:r>
      <w:r w:rsidR="00EB2202">
        <w:rPr>
          <w:rFonts w:asciiTheme="minorHAnsi" w:eastAsia="Times New Roman" w:hAnsiTheme="minorHAnsi"/>
          <w:color w:val="212121"/>
          <w:lang w:val="en-US"/>
        </w:rPr>
        <w:t xml:space="preserve"> in </w:t>
      </w:r>
      <w:r w:rsidR="00365C37" w:rsidRPr="00365C37">
        <w:rPr>
          <w:rFonts w:asciiTheme="minorHAnsi" w:eastAsia="Times New Roman" w:hAnsiTheme="minorHAnsi"/>
          <w:b/>
          <w:bCs/>
          <w:color w:val="212121"/>
          <w:lang w:val="en-US"/>
        </w:rPr>
        <w:t>IND</w:t>
      </w:r>
      <w:r w:rsidR="00365C37">
        <w:rPr>
          <w:rFonts w:asciiTheme="minorHAnsi" w:eastAsia="Times New Roman" w:hAnsiTheme="minorHAnsi"/>
          <w:b/>
          <w:bCs/>
          <w:color w:val="212121"/>
          <w:lang w:val="en-US"/>
        </w:rPr>
        <w:t>.</w:t>
      </w:r>
    </w:p>
    <w:p w:rsidR="00C465B1" w:rsidRPr="00C465B1" w:rsidRDefault="00B22C01" w:rsidP="0025178A">
      <w:pPr>
        <w:pStyle w:val="ListParagraph"/>
        <w:numPr>
          <w:ilvl w:val="0"/>
          <w:numId w:val="28"/>
        </w:numPr>
        <w:spacing w:after="47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eastAsia="Times New Roman" w:hAnsiTheme="minorHAnsi"/>
          <w:b/>
          <w:bCs/>
          <w:color w:val="212121"/>
          <w:lang w:val="en-US"/>
        </w:rPr>
        <w:t xml:space="preserve">EHV </w:t>
      </w:r>
      <w:r w:rsidR="00E138A0">
        <w:rPr>
          <w:rFonts w:asciiTheme="minorHAnsi" w:eastAsia="Times New Roman" w:hAnsiTheme="minorHAnsi"/>
          <w:b/>
          <w:bCs/>
          <w:color w:val="212121"/>
          <w:lang w:val="en-US"/>
        </w:rPr>
        <w:t>Substations</w:t>
      </w:r>
      <w:r>
        <w:rPr>
          <w:rFonts w:asciiTheme="minorHAnsi" w:eastAsia="Times New Roman" w:hAnsiTheme="minorHAnsi"/>
          <w:color w:val="212121"/>
          <w:lang w:val="en-US"/>
        </w:rPr>
        <w:t xml:space="preserve">- </w:t>
      </w:r>
      <w:r w:rsidR="00756A90">
        <w:rPr>
          <w:rFonts w:asciiTheme="minorHAnsi" w:eastAsia="Times New Roman" w:hAnsiTheme="minorHAnsi"/>
          <w:color w:val="212121"/>
          <w:lang w:val="en-US"/>
        </w:rPr>
        <w:t>u</w:t>
      </w:r>
      <w:r w:rsidR="00D25BD4" w:rsidRPr="002C1C4A">
        <w:rPr>
          <w:rFonts w:asciiTheme="minorHAnsi" w:eastAsia="Times New Roman" w:hAnsiTheme="minorHAnsi"/>
          <w:color w:val="212121"/>
          <w:lang w:val="en-US"/>
        </w:rPr>
        <w:t>p to</w:t>
      </w:r>
      <w:r w:rsidR="00D25BD4" w:rsidRPr="002C1C4A">
        <w:rPr>
          <w:rFonts w:asciiTheme="minorHAnsi" w:eastAsia="Times New Roman" w:hAnsiTheme="minorHAnsi"/>
          <w:color w:val="212121"/>
        </w:rPr>
        <w:t xml:space="preserve"> </w:t>
      </w:r>
      <w:r w:rsidR="00D25BD4">
        <w:rPr>
          <w:rFonts w:asciiTheme="minorHAnsi" w:eastAsia="Times New Roman" w:hAnsiTheme="minorHAnsi"/>
          <w:color w:val="212121"/>
        </w:rPr>
        <w:t>400KV</w:t>
      </w:r>
      <w:r w:rsidR="00756A90">
        <w:rPr>
          <w:rFonts w:asciiTheme="minorHAnsi" w:eastAsia="Times New Roman" w:hAnsiTheme="minorHAnsi"/>
          <w:color w:val="212121"/>
        </w:rPr>
        <w:t xml:space="preserve"> </w:t>
      </w:r>
      <w:r w:rsidR="00EA7666">
        <w:rPr>
          <w:rFonts w:asciiTheme="minorHAnsi" w:eastAsia="Times New Roman" w:hAnsiTheme="minorHAnsi"/>
          <w:color w:val="212121"/>
        </w:rPr>
        <w:t>(with</w:t>
      </w:r>
      <w:r w:rsidR="00D97800">
        <w:rPr>
          <w:rFonts w:asciiTheme="minorHAnsi" w:eastAsia="Times New Roman" w:hAnsiTheme="minorHAnsi"/>
          <w:color w:val="212121"/>
        </w:rPr>
        <w:t xml:space="preserve"> B&amp;C,</w:t>
      </w:r>
      <w:r w:rsidR="00EA7666">
        <w:rPr>
          <w:rFonts w:asciiTheme="minorHAnsi" w:eastAsia="Times New Roman" w:hAnsiTheme="minorHAnsi"/>
          <w:color w:val="212121"/>
        </w:rPr>
        <w:t xml:space="preserve"> </w:t>
      </w:r>
      <w:r w:rsidR="00D97800">
        <w:rPr>
          <w:rFonts w:asciiTheme="minorHAnsi" w:eastAsia="Times New Roman" w:hAnsiTheme="minorHAnsi"/>
          <w:color w:val="212121"/>
        </w:rPr>
        <w:t xml:space="preserve">ABB, </w:t>
      </w:r>
      <w:r w:rsidR="00662A06">
        <w:rPr>
          <w:rFonts w:asciiTheme="minorHAnsi" w:eastAsia="Times New Roman" w:hAnsiTheme="minorHAnsi"/>
          <w:color w:val="212121"/>
        </w:rPr>
        <w:t>Al Jadeedi, Hyundai</w:t>
      </w:r>
      <w:r w:rsidR="00C622E7">
        <w:rPr>
          <w:rFonts w:asciiTheme="minorHAnsi" w:eastAsia="Times New Roman" w:hAnsiTheme="minorHAnsi"/>
          <w:color w:val="212121"/>
        </w:rPr>
        <w:t xml:space="preserve">, </w:t>
      </w:r>
      <w:r w:rsidR="004F1D24">
        <w:rPr>
          <w:rFonts w:asciiTheme="minorHAnsi" w:eastAsia="Times New Roman" w:hAnsiTheme="minorHAnsi"/>
          <w:color w:val="212121"/>
        </w:rPr>
        <w:t>inel,</w:t>
      </w:r>
      <w:r w:rsidR="00C622E7">
        <w:rPr>
          <w:rFonts w:asciiTheme="minorHAnsi" w:eastAsia="Times New Roman" w:hAnsiTheme="minorHAnsi"/>
          <w:color w:val="212121"/>
        </w:rPr>
        <w:t xml:space="preserve"> PL &amp; UHDE)</w:t>
      </w:r>
      <w:r w:rsidR="00C465B1">
        <w:rPr>
          <w:rFonts w:asciiTheme="minorHAnsi" w:eastAsia="Times New Roman" w:hAnsiTheme="minorHAnsi"/>
          <w:b/>
          <w:bCs/>
          <w:color w:val="212121"/>
        </w:rPr>
        <w:t>.</w:t>
      </w:r>
    </w:p>
    <w:p w:rsidR="00AD5CC5" w:rsidRPr="00AD5CC5" w:rsidRDefault="00EA1406" w:rsidP="00AD5CC5">
      <w:pPr>
        <w:pStyle w:val="ListParagraph"/>
        <w:numPr>
          <w:ilvl w:val="0"/>
          <w:numId w:val="28"/>
        </w:numPr>
        <w:spacing w:after="47" w:line="276" w:lineRule="auto"/>
        <w:rPr>
          <w:rFonts w:asciiTheme="minorHAnsi" w:eastAsia="Times New Roman" w:hAnsiTheme="minorHAnsi"/>
          <w:color w:val="212121"/>
          <w:lang w:val="en-US"/>
        </w:rPr>
      </w:pPr>
      <w:r>
        <w:rPr>
          <w:rFonts w:asciiTheme="minorHAnsi" w:eastAsia="Times New Roman" w:hAnsiTheme="minorHAnsi"/>
          <w:b/>
          <w:bCs/>
          <w:color w:val="212121"/>
          <w:lang w:val="en-US"/>
        </w:rPr>
        <w:t>GIS</w:t>
      </w:r>
      <w:r w:rsidR="00C465B1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</w:t>
      </w:r>
      <w:r w:rsidR="00157A36" w:rsidRPr="0014700D">
        <w:rPr>
          <w:rFonts w:asciiTheme="minorHAnsi" w:eastAsia="Times New Roman" w:hAnsiTheme="minorHAnsi"/>
          <w:b/>
          <w:bCs/>
          <w:color w:val="212121"/>
          <w:lang w:val="en-US"/>
        </w:rPr>
        <w:t>S</w:t>
      </w:r>
      <w:r w:rsidR="00FB1C7B">
        <w:rPr>
          <w:rFonts w:asciiTheme="minorHAnsi" w:eastAsia="Times New Roman" w:hAnsiTheme="minorHAnsi"/>
          <w:b/>
          <w:bCs/>
          <w:color w:val="212121"/>
          <w:lang w:val="en-US"/>
        </w:rPr>
        <w:t>/S</w:t>
      </w:r>
      <w:r w:rsidR="00157A36">
        <w:rPr>
          <w:rFonts w:asciiTheme="minorHAnsi" w:eastAsia="Times New Roman" w:hAnsiTheme="minorHAnsi"/>
          <w:b/>
          <w:bCs/>
          <w:color w:val="212121"/>
          <w:lang w:val="en-US"/>
        </w:rPr>
        <w:t>s</w:t>
      </w:r>
      <w:r w:rsidR="0009362D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D25BD4" w:rsidRPr="00710696">
        <w:rPr>
          <w:rFonts w:asciiTheme="minorHAnsi" w:eastAsia="Times New Roman" w:hAnsiTheme="minorHAnsi"/>
          <w:color w:val="212121"/>
          <w:lang w:val="en-US"/>
        </w:rPr>
        <w:t>(</w:t>
      </w:r>
      <w:r w:rsidR="00D25BD4" w:rsidRPr="00710696">
        <w:rPr>
          <w:rFonts w:asciiTheme="minorHAnsi" w:eastAsia="Times New Roman" w:hAnsiTheme="minorHAnsi"/>
          <w:color w:val="212121"/>
        </w:rPr>
        <w:t xml:space="preserve">Trained </w:t>
      </w:r>
      <w:r w:rsidR="00FB1C7B">
        <w:rPr>
          <w:rFonts w:asciiTheme="minorHAnsi" w:eastAsia="Times New Roman" w:hAnsiTheme="minorHAnsi"/>
          <w:color w:val="212121"/>
        </w:rPr>
        <w:t xml:space="preserve">by Nissin </w:t>
      </w:r>
      <w:r w:rsidR="00D25BD4" w:rsidRPr="00710696">
        <w:rPr>
          <w:rFonts w:asciiTheme="minorHAnsi" w:eastAsia="Times New Roman" w:hAnsiTheme="minorHAnsi"/>
          <w:color w:val="212121"/>
        </w:rPr>
        <w:t>in</w:t>
      </w:r>
      <w:r w:rsidR="00D25BD4" w:rsidRPr="00710696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8A2CD4">
        <w:rPr>
          <w:rFonts w:asciiTheme="minorHAnsi" w:eastAsia="Times New Roman" w:hAnsiTheme="minorHAnsi"/>
          <w:b/>
          <w:bCs/>
          <w:color w:val="212121"/>
        </w:rPr>
        <w:t>JPN</w:t>
      </w:r>
      <w:r w:rsidR="00BA30F1">
        <w:rPr>
          <w:rFonts w:asciiTheme="minorHAnsi" w:eastAsia="Times New Roman" w:hAnsiTheme="minorHAnsi"/>
          <w:color w:val="212121"/>
          <w:lang w:val="en-US"/>
        </w:rPr>
        <w:t>)</w:t>
      </w:r>
      <w:r w:rsidR="0009362D">
        <w:rPr>
          <w:rFonts w:asciiTheme="minorHAnsi" w:eastAsia="Times New Roman" w:hAnsiTheme="minorHAnsi"/>
          <w:color w:val="212121"/>
          <w:lang w:val="en-US"/>
        </w:rPr>
        <w:t xml:space="preserve">- </w:t>
      </w:r>
      <w:r w:rsidR="001C68C3">
        <w:rPr>
          <w:rFonts w:asciiTheme="minorHAnsi" w:eastAsia="Times New Roman" w:hAnsiTheme="minorHAnsi"/>
          <w:color w:val="212121"/>
          <w:lang w:val="en-US"/>
        </w:rPr>
        <w:t>24KV &amp;</w:t>
      </w:r>
      <w:r w:rsidR="0009362D" w:rsidRPr="00710696">
        <w:rPr>
          <w:rFonts w:asciiTheme="minorHAnsi" w:eastAsia="Times New Roman" w:hAnsiTheme="minorHAnsi"/>
          <w:color w:val="212121"/>
          <w:lang w:val="en-US"/>
        </w:rPr>
        <w:t xml:space="preserve"> 1</w:t>
      </w:r>
      <w:r w:rsidR="00FE3BB6">
        <w:rPr>
          <w:rFonts w:asciiTheme="minorHAnsi" w:eastAsia="Times New Roman" w:hAnsiTheme="minorHAnsi"/>
          <w:color w:val="212121"/>
          <w:lang w:val="en-US"/>
        </w:rPr>
        <w:t>15</w:t>
      </w:r>
      <w:r w:rsidR="0009362D" w:rsidRPr="00710696">
        <w:rPr>
          <w:rFonts w:asciiTheme="minorHAnsi" w:eastAsia="Times New Roman" w:hAnsiTheme="minorHAnsi"/>
          <w:color w:val="212121"/>
        </w:rPr>
        <w:t>KV</w:t>
      </w:r>
      <w:r w:rsidR="00FE3BB6">
        <w:rPr>
          <w:rFonts w:asciiTheme="minorHAnsi" w:eastAsia="Times New Roman" w:hAnsiTheme="minorHAnsi"/>
          <w:color w:val="212121"/>
        </w:rPr>
        <w:t xml:space="preserve"> in </w:t>
      </w:r>
      <w:r w:rsidR="00883C89">
        <w:rPr>
          <w:rFonts w:asciiTheme="minorHAnsi" w:eastAsia="Times New Roman" w:hAnsiTheme="minorHAnsi"/>
          <w:b/>
          <w:bCs/>
          <w:color w:val="212121"/>
        </w:rPr>
        <w:t>THA</w:t>
      </w:r>
      <w:r w:rsidR="00772B81">
        <w:rPr>
          <w:rFonts w:asciiTheme="minorHAnsi" w:eastAsia="Times New Roman" w:hAnsiTheme="minorHAnsi"/>
          <w:color w:val="212121"/>
        </w:rPr>
        <w:t xml:space="preserve"> </w:t>
      </w:r>
      <w:r w:rsidR="00E60E5A">
        <w:rPr>
          <w:rFonts w:asciiTheme="minorHAnsi" w:eastAsia="Times New Roman" w:hAnsiTheme="minorHAnsi"/>
          <w:color w:val="212121"/>
        </w:rPr>
        <w:t xml:space="preserve">&amp; 132KV </w:t>
      </w:r>
      <w:r w:rsidR="00B473BC">
        <w:rPr>
          <w:rFonts w:asciiTheme="minorHAnsi" w:eastAsia="Times New Roman" w:hAnsiTheme="minorHAnsi"/>
          <w:color w:val="212121"/>
        </w:rPr>
        <w:t>at</w:t>
      </w:r>
      <w:r w:rsidR="002C099A">
        <w:rPr>
          <w:rFonts w:asciiTheme="minorHAnsi" w:eastAsia="Times New Roman" w:hAnsiTheme="minorHAnsi"/>
          <w:color w:val="212121"/>
        </w:rPr>
        <w:t xml:space="preserve"> </w:t>
      </w:r>
      <w:r w:rsidR="00772B81">
        <w:rPr>
          <w:rFonts w:asciiTheme="minorHAnsi" w:eastAsia="Times New Roman" w:hAnsiTheme="minorHAnsi"/>
          <w:color w:val="212121"/>
        </w:rPr>
        <w:t>MEW</w:t>
      </w:r>
      <w:r w:rsidR="00E651C5">
        <w:rPr>
          <w:rFonts w:asciiTheme="minorHAnsi" w:eastAsia="Times New Roman" w:hAnsiTheme="minorHAnsi"/>
          <w:color w:val="212121"/>
        </w:rPr>
        <w:t xml:space="preserve"> &amp; </w:t>
      </w:r>
      <w:r w:rsidR="008A2CD4">
        <w:rPr>
          <w:rFonts w:asciiTheme="minorHAnsi" w:eastAsia="Times New Roman" w:hAnsiTheme="minorHAnsi"/>
          <w:color w:val="212121"/>
        </w:rPr>
        <w:t>DEWA</w:t>
      </w:r>
      <w:r w:rsidR="00A771DF">
        <w:rPr>
          <w:rFonts w:asciiTheme="minorHAnsi" w:eastAsia="Times New Roman" w:hAnsiTheme="minorHAnsi"/>
          <w:color w:val="212121"/>
        </w:rPr>
        <w:t xml:space="preserve"> in </w:t>
      </w:r>
      <w:r w:rsidR="0039038E" w:rsidRPr="00F50B02">
        <w:rPr>
          <w:rFonts w:asciiTheme="minorHAnsi" w:eastAsia="Times New Roman" w:hAnsiTheme="minorHAnsi"/>
          <w:b/>
          <w:bCs/>
          <w:color w:val="212121"/>
        </w:rPr>
        <w:t>A</w:t>
      </w:r>
      <w:r w:rsidR="00F50B02" w:rsidRPr="00F50B02">
        <w:rPr>
          <w:rFonts w:asciiTheme="minorHAnsi" w:eastAsia="Times New Roman" w:hAnsiTheme="minorHAnsi"/>
          <w:b/>
          <w:bCs/>
          <w:color w:val="212121"/>
        </w:rPr>
        <w:t>R</w:t>
      </w:r>
      <w:r w:rsidR="0039038E" w:rsidRPr="00F50B02">
        <w:rPr>
          <w:rFonts w:asciiTheme="minorHAnsi" w:eastAsia="Times New Roman" w:hAnsiTheme="minorHAnsi"/>
          <w:b/>
          <w:bCs/>
          <w:color w:val="212121"/>
        </w:rPr>
        <w:t>E</w:t>
      </w:r>
      <w:r w:rsidR="0039038E">
        <w:rPr>
          <w:rFonts w:asciiTheme="minorHAnsi" w:eastAsia="Times New Roman" w:hAnsiTheme="minorHAnsi"/>
          <w:color w:val="212121"/>
        </w:rPr>
        <w:t>.</w:t>
      </w:r>
    </w:p>
    <w:p w:rsidR="00FE2A7E" w:rsidRPr="006825AF" w:rsidRDefault="00DC3516">
      <w:pPr>
        <w:pStyle w:val="ListParagraph"/>
        <w:spacing w:after="0" w:line="240" w:lineRule="auto"/>
        <w:ind w:left="0"/>
        <w:rPr>
          <w:rFonts w:asciiTheme="minorHAnsi" w:eastAsia="Times New Roman" w:hAnsiTheme="minorHAnsi"/>
          <w:color w:val="212121"/>
        </w:rPr>
      </w:pPr>
      <w:r>
        <w:rPr>
          <w:rFonts w:asciiTheme="minorHAnsi" w:eastAsia="Times New Roman" w:hAnsiTheme="minorHAnsi"/>
          <w:b/>
          <w:bCs/>
          <w:color w:val="212121"/>
        </w:rPr>
        <w:t>(</w:t>
      </w:r>
      <w:r w:rsidR="006825AF" w:rsidRPr="006825AF">
        <w:rPr>
          <w:rFonts w:asciiTheme="minorHAnsi" w:eastAsia="Times New Roman" w:hAnsiTheme="minorHAnsi"/>
          <w:color w:val="212121"/>
        </w:rPr>
        <w:t>Details</w:t>
      </w:r>
      <w:r w:rsidRPr="006825AF">
        <w:rPr>
          <w:rFonts w:asciiTheme="minorHAnsi" w:eastAsia="Times New Roman" w:hAnsiTheme="minorHAnsi"/>
          <w:color w:val="212121"/>
        </w:rPr>
        <w:t xml:space="preserve"> </w:t>
      </w:r>
      <w:r w:rsidR="00EF1B78">
        <w:rPr>
          <w:rFonts w:asciiTheme="minorHAnsi" w:eastAsia="Times New Roman" w:hAnsiTheme="minorHAnsi"/>
          <w:color w:val="212121"/>
        </w:rPr>
        <w:t xml:space="preserve">of other experience </w:t>
      </w:r>
      <w:r w:rsidRPr="006825AF">
        <w:rPr>
          <w:rFonts w:asciiTheme="minorHAnsi" w:eastAsia="Times New Roman" w:hAnsiTheme="minorHAnsi"/>
          <w:color w:val="212121"/>
        </w:rPr>
        <w:t>available on request)</w:t>
      </w:r>
    </w:p>
    <w:p w:rsidR="006825AF" w:rsidRPr="002C1C4A" w:rsidRDefault="006825AF">
      <w:pPr>
        <w:pStyle w:val="ListParagraph"/>
        <w:spacing w:after="0" w:line="240" w:lineRule="auto"/>
        <w:ind w:left="0"/>
        <w:rPr>
          <w:rFonts w:asciiTheme="minorHAnsi" w:eastAsia="Times New Roman" w:hAnsiTheme="minorHAnsi"/>
          <w:b/>
          <w:bCs/>
          <w:color w:val="212121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EDUCATION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 xml:space="preserve"> AND TRAINING</w:t>
      </w:r>
    </w:p>
    <w:p w:rsidR="00FE2A7E" w:rsidRPr="002C1C4A" w:rsidRDefault="0009206D">
      <w:pPr>
        <w:pStyle w:val="ListParagraph"/>
        <w:numPr>
          <w:ilvl w:val="0"/>
          <w:numId w:val="11"/>
        </w:num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color w:val="212121"/>
        </w:rPr>
        <w:t xml:space="preserve">B.S Eng. (ET)– Birla Institute of Technology &amp; Science, </w:t>
      </w:r>
      <w:r w:rsidR="009E46F8">
        <w:rPr>
          <w:rFonts w:asciiTheme="minorHAnsi" w:eastAsia="Times New Roman" w:hAnsiTheme="minorHAnsi"/>
          <w:color w:val="212121"/>
        </w:rPr>
        <w:t>Pilani</w:t>
      </w:r>
      <w:r w:rsidRPr="002C1C4A">
        <w:rPr>
          <w:rFonts w:asciiTheme="minorHAnsi" w:eastAsia="Times New Roman" w:hAnsiTheme="minorHAnsi"/>
          <w:color w:val="212121"/>
        </w:rPr>
        <w:t xml:space="preserve">, </w:t>
      </w:r>
      <w:r w:rsidR="003F4513">
        <w:rPr>
          <w:rFonts w:asciiTheme="minorHAnsi" w:eastAsia="Times New Roman" w:hAnsiTheme="minorHAnsi"/>
          <w:b/>
          <w:bCs/>
          <w:color w:val="212121"/>
        </w:rPr>
        <w:t>IND</w:t>
      </w:r>
      <w:r w:rsidRPr="002C1C4A">
        <w:rPr>
          <w:rFonts w:asciiTheme="minorHAnsi" w:eastAsia="Times New Roman" w:hAnsiTheme="minorHAnsi"/>
          <w:color w:val="212121"/>
        </w:rPr>
        <w:t xml:space="preserve"> (passed </w:t>
      </w:r>
      <w:r w:rsidRPr="002C1C4A">
        <w:rPr>
          <w:rFonts w:asciiTheme="minorHAnsi" w:eastAsia="Times New Roman" w:hAnsiTheme="minorHAnsi"/>
          <w:color w:val="212121"/>
          <w:lang w:val="en-US"/>
        </w:rPr>
        <w:t>1st</w:t>
      </w:r>
      <w:r w:rsidRPr="002C1C4A">
        <w:rPr>
          <w:rFonts w:asciiTheme="minorHAnsi" w:eastAsia="Times New Roman" w:hAnsiTheme="minorHAnsi"/>
          <w:color w:val="212121"/>
        </w:rPr>
        <w:t xml:space="preserve"> </w:t>
      </w:r>
      <w:r w:rsidR="005437EB" w:rsidRPr="002C1C4A">
        <w:rPr>
          <w:rFonts w:asciiTheme="minorHAnsi" w:eastAsia="Times New Roman" w:hAnsiTheme="minorHAnsi"/>
          <w:color w:val="212121"/>
          <w:lang w:val="en-US"/>
        </w:rPr>
        <w:t>yr.</w:t>
      </w:r>
      <w:r w:rsidRPr="002C1C4A">
        <w:rPr>
          <w:rFonts w:asciiTheme="minorHAnsi" w:eastAsia="Times New Roman" w:hAnsiTheme="minorHAnsi"/>
          <w:color w:val="212121"/>
        </w:rPr>
        <w:t>)</w:t>
      </w:r>
    </w:p>
    <w:p w:rsidR="00FE2A7E" w:rsidRPr="002C1C4A" w:rsidRDefault="001B3CD0">
      <w:pPr>
        <w:pStyle w:val="ListParagraph"/>
        <w:numPr>
          <w:ilvl w:val="0"/>
          <w:numId w:val="11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>
        <w:rPr>
          <w:rFonts w:asciiTheme="minorHAnsi" w:eastAsia="Times New Roman" w:hAnsiTheme="minorHAnsi"/>
          <w:color w:val="212121"/>
        </w:rPr>
        <w:t>D</w:t>
      </w:r>
      <w:r w:rsidR="0009206D" w:rsidRPr="002C1C4A">
        <w:rPr>
          <w:rFonts w:asciiTheme="minorHAnsi" w:eastAsia="Times New Roman" w:hAnsiTheme="minorHAnsi"/>
          <w:color w:val="212121"/>
        </w:rPr>
        <w:t>.E.E-(Dip. In Elec. Eng.)- Tamil Nad Polytechnic College,</w:t>
      </w:r>
      <w:r w:rsidR="00C028CA" w:rsidRPr="002C1C4A">
        <w:rPr>
          <w:rFonts w:asciiTheme="minorHAnsi" w:eastAsia="Times New Roman" w:hAnsiTheme="minorHAnsi"/>
          <w:color w:val="212121"/>
        </w:rPr>
        <w:t xml:space="preserve"> </w:t>
      </w:r>
      <w:r w:rsidR="0009206D" w:rsidRPr="002C1C4A">
        <w:rPr>
          <w:rFonts w:asciiTheme="minorHAnsi" w:eastAsia="Times New Roman" w:hAnsiTheme="minorHAnsi"/>
          <w:color w:val="212121"/>
        </w:rPr>
        <w:t xml:space="preserve">Madurai, </w:t>
      </w:r>
      <w:r w:rsidR="00CB7211">
        <w:rPr>
          <w:rFonts w:asciiTheme="minorHAnsi" w:eastAsia="Times New Roman" w:hAnsiTheme="minorHAnsi"/>
          <w:b/>
          <w:bCs/>
          <w:color w:val="212121"/>
        </w:rPr>
        <w:t>IND</w:t>
      </w:r>
    </w:p>
    <w:p w:rsidR="00FE2A7E" w:rsidRPr="002C1C4A" w:rsidRDefault="0009206D">
      <w:pPr>
        <w:pStyle w:val="ListParagraph"/>
        <w:numPr>
          <w:ilvl w:val="0"/>
          <w:numId w:val="11"/>
        </w:num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color w:val="212121"/>
        </w:rPr>
        <w:t>PMBOK 4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2C1C4A">
        <w:rPr>
          <w:rFonts w:asciiTheme="minorHAnsi" w:eastAsia="Times New Roman" w:hAnsiTheme="minorHAnsi"/>
          <w:color w:val="212121"/>
        </w:rPr>
        <w:t xml:space="preserve">for PMP by IIPM, </w:t>
      </w:r>
      <w:r w:rsidR="008741D2">
        <w:rPr>
          <w:rFonts w:asciiTheme="minorHAnsi" w:eastAsia="Times New Roman" w:hAnsiTheme="minorHAnsi"/>
          <w:b/>
          <w:bCs/>
          <w:color w:val="212121"/>
        </w:rPr>
        <w:t>IND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l I</w:t>
      </w:r>
      <w:r w:rsidRPr="002C1C4A">
        <w:rPr>
          <w:rFonts w:asciiTheme="minorHAnsi" w:eastAsia="Times New Roman" w:hAnsiTheme="minorHAnsi"/>
          <w:color w:val="212121"/>
        </w:rPr>
        <w:t xml:space="preserve">RCA Lead Auditor </w:t>
      </w:r>
      <w:r w:rsidRPr="002C1C4A">
        <w:rPr>
          <w:rFonts w:asciiTheme="minorHAnsi" w:eastAsia="Times New Roman" w:hAnsiTheme="minorHAnsi"/>
          <w:color w:val="212121"/>
          <w:lang w:val="en-US"/>
        </w:rPr>
        <w:t>t</w:t>
      </w:r>
      <w:r w:rsidRPr="002C1C4A">
        <w:rPr>
          <w:rFonts w:asciiTheme="minorHAnsi" w:eastAsia="Times New Roman" w:hAnsiTheme="minorHAnsi"/>
          <w:color w:val="212121"/>
        </w:rPr>
        <w:t xml:space="preserve">raining course by BSI, </w:t>
      </w:r>
      <w:r w:rsidR="00CB7211">
        <w:rPr>
          <w:rFonts w:asciiTheme="minorHAnsi" w:eastAsia="Times New Roman" w:hAnsiTheme="minorHAnsi"/>
          <w:b/>
          <w:bCs/>
          <w:color w:val="212121"/>
        </w:rPr>
        <w:t>IND</w:t>
      </w:r>
    </w:p>
    <w:p w:rsidR="00FE2A7E" w:rsidRPr="002C1C4A" w:rsidRDefault="0009206D">
      <w:pPr>
        <w:pStyle w:val="ListParagraph"/>
        <w:numPr>
          <w:ilvl w:val="0"/>
          <w:numId w:val="11"/>
        </w:num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color w:val="212121"/>
        </w:rPr>
        <w:t xml:space="preserve">Managing FIDIC contracts 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l </w:t>
      </w:r>
      <w:r w:rsidRPr="002C1C4A">
        <w:rPr>
          <w:rFonts w:asciiTheme="minorHAnsi" w:eastAsia="Times New Roman" w:hAnsiTheme="minorHAnsi"/>
          <w:color w:val="212121"/>
        </w:rPr>
        <w:t>Responsibilities &amp; Duties of Adjudicators &amp; Parties</w:t>
      </w:r>
      <w:r w:rsidR="008741D2">
        <w:rPr>
          <w:rFonts w:asciiTheme="minorHAnsi" w:eastAsia="Times New Roman" w:hAnsiTheme="minorHAnsi"/>
          <w:color w:val="212121"/>
          <w:lang w:val="en-US"/>
        </w:rPr>
        <w:t xml:space="preserve"> in </w:t>
      </w:r>
      <w:r w:rsidR="007A31E5" w:rsidRPr="007A31E5">
        <w:rPr>
          <w:rFonts w:asciiTheme="minorHAnsi" w:eastAsia="Times New Roman" w:hAnsiTheme="minorHAnsi"/>
          <w:b/>
          <w:bCs/>
          <w:color w:val="212121"/>
          <w:lang w:val="en-US"/>
        </w:rPr>
        <w:t>TZA</w:t>
      </w:r>
    </w:p>
    <w:p w:rsidR="00FE2A7E" w:rsidRPr="002C1C4A" w:rsidRDefault="00FE2A7E">
      <w:pPr>
        <w:spacing w:after="0" w:line="240" w:lineRule="auto"/>
        <w:rPr>
          <w:rFonts w:asciiTheme="minorHAnsi" w:eastAsia="Times New Roman" w:hAnsiTheme="minorHAnsi"/>
          <w:b/>
          <w:bCs/>
          <w:color w:val="212121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TRAINING &amp; CERTIFICATIONS</w:t>
      </w:r>
    </w:p>
    <w:p w:rsidR="00FE2A7E" w:rsidRPr="00B0369B" w:rsidRDefault="0009206D" w:rsidP="00B0369B">
      <w:pPr>
        <w:pStyle w:val="ListParagraph"/>
        <w:numPr>
          <w:ilvl w:val="0"/>
          <w:numId w:val="32"/>
        </w:num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 w:rsidRPr="00B0369B">
        <w:rPr>
          <w:rFonts w:asciiTheme="minorHAnsi" w:eastAsia="Times New Roman" w:hAnsiTheme="minorHAnsi"/>
          <w:color w:val="212121"/>
        </w:rPr>
        <w:t xml:space="preserve">IOSH, </w:t>
      </w:r>
      <w:r w:rsidRPr="00B0369B">
        <w:rPr>
          <w:rFonts w:asciiTheme="minorHAnsi" w:eastAsia="Times New Roman" w:hAnsiTheme="minorHAnsi"/>
          <w:color w:val="212121"/>
          <w:lang w:val="en-US"/>
        </w:rPr>
        <w:t xml:space="preserve">BOSIET, H2S induction, </w:t>
      </w:r>
      <w:r w:rsidRPr="00B0369B">
        <w:rPr>
          <w:rFonts w:asciiTheme="minorHAnsi" w:eastAsia="Times New Roman" w:hAnsiTheme="minorHAnsi"/>
          <w:color w:val="212121"/>
        </w:rPr>
        <w:t>PTW (</w:t>
      </w:r>
      <w:r w:rsidR="0077268A" w:rsidRPr="00B0369B">
        <w:rPr>
          <w:rFonts w:asciiTheme="minorHAnsi" w:eastAsia="Times New Roman" w:hAnsiTheme="minorHAnsi"/>
          <w:color w:val="212121"/>
          <w:lang w:val="en-US"/>
        </w:rPr>
        <w:t>Level</w:t>
      </w:r>
      <w:r w:rsidRPr="00B0369B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B0369B">
        <w:rPr>
          <w:rFonts w:asciiTheme="minorHAnsi" w:eastAsia="Times New Roman" w:hAnsiTheme="minorHAnsi"/>
          <w:color w:val="212121"/>
        </w:rPr>
        <w:t xml:space="preserve">4), </w:t>
      </w:r>
      <w:r w:rsidRPr="00B0369B">
        <w:rPr>
          <w:rFonts w:asciiTheme="minorHAnsi" w:eastAsia="Times New Roman" w:hAnsiTheme="minorHAnsi"/>
          <w:color w:val="212121"/>
          <w:lang w:val="en-US"/>
        </w:rPr>
        <w:t>WRAP &amp; TRIC</w:t>
      </w:r>
      <w:r w:rsidR="00D660AD" w:rsidRPr="00B0369B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B0369B">
        <w:rPr>
          <w:rFonts w:asciiTheme="minorHAnsi" w:eastAsia="Times New Roman" w:hAnsiTheme="minorHAnsi"/>
          <w:color w:val="212121"/>
          <w:lang w:val="en-US"/>
        </w:rPr>
        <w:t xml:space="preserve">&amp; </w:t>
      </w:r>
      <w:r w:rsidR="00B01AE0">
        <w:rPr>
          <w:rFonts w:asciiTheme="minorHAnsi" w:eastAsia="Times New Roman" w:hAnsiTheme="minorHAnsi"/>
          <w:color w:val="212121"/>
          <w:lang w:val="en-US"/>
        </w:rPr>
        <w:t>Leadership</w:t>
      </w:r>
      <w:r w:rsidRPr="00B0369B">
        <w:rPr>
          <w:rFonts w:asciiTheme="minorHAnsi" w:eastAsia="Times New Roman" w:hAnsiTheme="minorHAnsi"/>
          <w:color w:val="212121"/>
        </w:rPr>
        <w:t xml:space="preserve"> in safety</w:t>
      </w:r>
      <w:r w:rsidR="00EA54F2" w:rsidRPr="00B0369B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8616F6" w:rsidRPr="00B0369B">
        <w:rPr>
          <w:rFonts w:asciiTheme="minorHAnsi" w:eastAsia="Times New Roman" w:hAnsiTheme="minorHAnsi"/>
          <w:color w:val="212121"/>
        </w:rPr>
        <w:t xml:space="preserve">at </w:t>
      </w:r>
      <w:r w:rsidR="0050367D" w:rsidRPr="00B0369B">
        <w:rPr>
          <w:rFonts w:asciiTheme="minorHAnsi" w:eastAsia="Times New Roman" w:hAnsiTheme="minorHAnsi"/>
          <w:b/>
          <w:bCs/>
          <w:color w:val="212121"/>
        </w:rPr>
        <w:t>KAZ</w:t>
      </w:r>
      <w:r w:rsidR="00EA54F2" w:rsidRPr="00B0369B">
        <w:rPr>
          <w:rFonts w:asciiTheme="minorHAnsi" w:eastAsia="Times New Roman" w:hAnsiTheme="minorHAnsi"/>
          <w:color w:val="212121"/>
          <w:lang w:val="en-US"/>
        </w:rPr>
        <w:t xml:space="preserve"> </w:t>
      </w:r>
    </w:p>
    <w:p w:rsidR="00FE2A7E" w:rsidRPr="00ED7235" w:rsidRDefault="0009206D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</w:rPr>
        <w:t>T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ECHNOLOGY: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Word, Excel &amp; Outlook</w:t>
      </w: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>|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FTP | </w:t>
      </w:r>
      <w:r w:rsidRPr="002C1C4A">
        <w:rPr>
          <w:rFonts w:asciiTheme="minorHAnsi" w:eastAsia="Times New Roman" w:hAnsiTheme="minorHAnsi"/>
          <w:color w:val="212121"/>
        </w:rPr>
        <w:t>Primavera (P6)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Pr="00ED7235">
        <w:rPr>
          <w:rFonts w:asciiTheme="minorHAnsi" w:eastAsia="Times New Roman" w:hAnsiTheme="minorHAnsi"/>
          <w:b/>
          <w:bCs/>
          <w:color w:val="212121"/>
          <w:lang w:val="en-US"/>
        </w:rPr>
        <w:t>|</w:t>
      </w:r>
      <w:r w:rsidRPr="002C1C4A">
        <w:rPr>
          <w:rFonts w:asciiTheme="minorHAnsi" w:eastAsia="Times New Roman" w:hAnsiTheme="minorHAnsi"/>
          <w:color w:val="212121"/>
          <w:lang w:val="en-US"/>
        </w:rPr>
        <w:t xml:space="preserve"> S</w:t>
      </w:r>
      <w:r w:rsidRPr="002C1C4A">
        <w:rPr>
          <w:rFonts w:asciiTheme="minorHAnsi" w:eastAsia="Times New Roman" w:hAnsiTheme="minorHAnsi"/>
          <w:color w:val="212121"/>
        </w:rPr>
        <w:t>AP</w:t>
      </w:r>
      <w:r w:rsidRPr="002C1C4A">
        <w:rPr>
          <w:rFonts w:asciiTheme="minorHAnsi" w:eastAsia="Times New Roman" w:hAnsiTheme="minorHAnsi"/>
          <w:color w:val="212121"/>
          <w:lang w:val="en-US"/>
        </w:rPr>
        <w:t>- FICO</w:t>
      </w:r>
      <w:r w:rsidR="00ED435B">
        <w:rPr>
          <w:rFonts w:asciiTheme="minorHAnsi" w:eastAsia="Times New Roman" w:hAnsiTheme="minorHAnsi"/>
          <w:color w:val="212121"/>
          <w:lang w:val="en-US"/>
        </w:rPr>
        <w:t xml:space="preserve"> </w:t>
      </w:r>
      <w:r w:rsidR="006F6C9E">
        <w:rPr>
          <w:rFonts w:asciiTheme="minorHAnsi" w:eastAsia="Times New Roman" w:hAnsiTheme="minorHAnsi"/>
          <w:color w:val="212121"/>
          <w:lang w:val="en-US"/>
        </w:rPr>
        <w:t xml:space="preserve">&amp; </w:t>
      </w:r>
      <w:r w:rsidR="00ED435B">
        <w:rPr>
          <w:rFonts w:asciiTheme="minorHAnsi" w:eastAsia="Times New Roman" w:hAnsiTheme="minorHAnsi"/>
          <w:color w:val="212121"/>
          <w:lang w:val="en-US"/>
        </w:rPr>
        <w:t>SRM</w:t>
      </w:r>
      <w:r w:rsidR="00ED7235">
        <w:rPr>
          <w:rFonts w:asciiTheme="minorHAnsi" w:eastAsia="Times New Roman" w:hAnsiTheme="minorHAnsi"/>
          <w:color w:val="212121"/>
          <w:lang w:val="en-US"/>
        </w:rPr>
        <w:t xml:space="preserve"> at </w:t>
      </w:r>
      <w:r w:rsidR="00ED7235">
        <w:rPr>
          <w:rFonts w:asciiTheme="minorHAnsi" w:eastAsia="Times New Roman" w:hAnsiTheme="minorHAnsi"/>
          <w:b/>
          <w:bCs/>
          <w:color w:val="212121"/>
          <w:lang w:val="en-US"/>
        </w:rPr>
        <w:t>IND</w:t>
      </w:r>
    </w:p>
    <w:p w:rsidR="00571BF3" w:rsidRDefault="00571BF3">
      <w:pPr>
        <w:spacing w:after="0" w:line="276" w:lineRule="auto"/>
        <w:rPr>
          <w:rFonts w:asciiTheme="minorHAnsi" w:eastAsia="Times New Roman" w:hAnsiTheme="minorHAnsi"/>
          <w:b/>
          <w:bCs/>
          <w:color w:val="212121"/>
          <w:lang w:val="en-US"/>
        </w:rPr>
      </w:pPr>
    </w:p>
    <w:p w:rsidR="00FE2A7E" w:rsidRPr="002C1C4A" w:rsidRDefault="0009206D">
      <w:pPr>
        <w:spacing w:after="0" w:line="276" w:lineRule="auto"/>
        <w:rPr>
          <w:rFonts w:asciiTheme="minorHAnsi" w:eastAsia="Times New Roman" w:hAnsiTheme="minorHAnsi"/>
          <w:color w:val="212121"/>
        </w:rPr>
      </w:pPr>
      <w:r w:rsidRPr="002C1C4A">
        <w:rPr>
          <w:rFonts w:asciiTheme="minorHAnsi" w:eastAsia="Times New Roman" w:hAnsiTheme="minorHAnsi"/>
          <w:b/>
          <w:bCs/>
          <w:color w:val="212121"/>
          <w:lang w:val="en-US"/>
        </w:rPr>
        <w:t xml:space="preserve">LANGUAGES: </w:t>
      </w:r>
      <w:r w:rsidRPr="002C1C4A">
        <w:rPr>
          <w:rFonts w:asciiTheme="minorHAnsi" w:eastAsia="Times New Roman" w:hAnsiTheme="minorHAnsi"/>
          <w:color w:val="212121"/>
          <w:lang w:val="en-US"/>
        </w:rPr>
        <w:t>English, Tamil, Telugu and Hindi.</w:t>
      </w:r>
    </w:p>
    <w:sectPr w:rsidR="00FE2A7E" w:rsidRPr="002C1C4A" w:rsidSect="00943A50">
      <w:headerReference w:type="default" r:id="rId7"/>
      <w:footerReference w:type="default" r:id="rId8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2C1E" w:rsidRDefault="004C2C1E">
      <w:pPr>
        <w:spacing w:after="0" w:line="240" w:lineRule="auto"/>
      </w:pPr>
      <w:r>
        <w:separator/>
      </w:r>
    </w:p>
  </w:endnote>
  <w:endnote w:type="continuationSeparator" w:id="0">
    <w:p w:rsidR="004C2C1E" w:rsidRDefault="004C2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2A7E" w:rsidRDefault="00FE2A7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2C1E" w:rsidRDefault="004C2C1E">
      <w:pPr>
        <w:spacing w:after="0" w:line="240" w:lineRule="auto"/>
      </w:pPr>
      <w:r>
        <w:separator/>
      </w:r>
    </w:p>
  </w:footnote>
  <w:footnote w:type="continuationSeparator" w:id="0">
    <w:p w:rsidR="004C2C1E" w:rsidRDefault="004C2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2A7E" w:rsidRDefault="00FE2A7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C0DF02D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C1C852A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6" w15:restartNumberingAfterBreak="0">
    <w:nsid w:val="00000007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0000000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8" w15:restartNumberingAfterBreak="0">
    <w:nsid w:val="00000009"/>
    <w:multiLevelType w:val="hybridMultilevel"/>
    <w:tmpl w:val="791DC50F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9" w15:restartNumberingAfterBreak="0">
    <w:nsid w:val="0000000A"/>
    <w:multiLevelType w:val="hybridMultilevel"/>
    <w:tmpl w:val="0000000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0" w15:restartNumberingAfterBreak="0">
    <w:nsid w:val="0000000B"/>
    <w:multiLevelType w:val="hybridMultilevel"/>
    <w:tmpl w:val="4D4E3C7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7">
      <w:start w:val="1"/>
      <w:numFmt w:val="lowerLetter"/>
      <w:lvlText w:val="%2)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1" w15:restartNumberingAfterBreak="0">
    <w:nsid w:val="0000000C"/>
    <w:multiLevelType w:val="hybridMultilevel"/>
    <w:tmpl w:val="3043230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2" w15:restartNumberingAfterBreak="0">
    <w:nsid w:val="0000000D"/>
    <w:multiLevelType w:val="hybridMultilevel"/>
    <w:tmpl w:val="0000000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3" w15:restartNumberingAfterBreak="0">
    <w:nsid w:val="0000000E"/>
    <w:multiLevelType w:val="hybridMultilevel"/>
    <w:tmpl w:val="0000000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4" w15:restartNumberingAfterBreak="0">
    <w:nsid w:val="0000000F"/>
    <w:multiLevelType w:val="hybridMultilevel"/>
    <w:tmpl w:val="0000000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36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36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360"/>
      </w:pPr>
    </w:lvl>
  </w:abstractNum>
  <w:abstractNum w:abstractNumId="15" w15:restartNumberingAfterBreak="0">
    <w:nsid w:val="07B42AF2"/>
    <w:multiLevelType w:val="hybridMultilevel"/>
    <w:tmpl w:val="C688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344AAE"/>
    <w:multiLevelType w:val="hybridMultilevel"/>
    <w:tmpl w:val="8886FCB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AB95766"/>
    <w:multiLevelType w:val="hybridMultilevel"/>
    <w:tmpl w:val="5B0C6662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544F2"/>
    <w:multiLevelType w:val="hybridMultilevel"/>
    <w:tmpl w:val="9EEEA86E"/>
    <w:lvl w:ilvl="0" w:tplc="1DE89C32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3907976"/>
    <w:multiLevelType w:val="hybridMultilevel"/>
    <w:tmpl w:val="A23A0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3C504A"/>
    <w:multiLevelType w:val="hybridMultilevel"/>
    <w:tmpl w:val="6BBA55BC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93F05DB"/>
    <w:multiLevelType w:val="hybridMultilevel"/>
    <w:tmpl w:val="8098E00C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9A1297"/>
    <w:multiLevelType w:val="hybridMultilevel"/>
    <w:tmpl w:val="C2F0E734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6494F30"/>
    <w:multiLevelType w:val="hybridMultilevel"/>
    <w:tmpl w:val="6350821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BD6964"/>
    <w:multiLevelType w:val="hybridMultilevel"/>
    <w:tmpl w:val="EA82109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AA5238"/>
    <w:multiLevelType w:val="hybridMultilevel"/>
    <w:tmpl w:val="F4E231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0675BB"/>
    <w:multiLevelType w:val="hybridMultilevel"/>
    <w:tmpl w:val="D3C61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39F218B"/>
    <w:multiLevelType w:val="hybridMultilevel"/>
    <w:tmpl w:val="175C6F10"/>
    <w:lvl w:ilvl="0" w:tplc="0809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28" w15:restartNumberingAfterBreak="0">
    <w:nsid w:val="6D4B19F8"/>
    <w:multiLevelType w:val="hybridMultilevel"/>
    <w:tmpl w:val="E0B883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E26682"/>
    <w:multiLevelType w:val="hybridMultilevel"/>
    <w:tmpl w:val="B58C2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4E3E89"/>
    <w:multiLevelType w:val="hybridMultilevel"/>
    <w:tmpl w:val="A7D87F9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60162"/>
    <w:multiLevelType w:val="hybridMultilevel"/>
    <w:tmpl w:val="6F9063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8"/>
  </w:num>
  <w:num w:numId="18">
    <w:abstractNumId w:val="30"/>
  </w:num>
  <w:num w:numId="19">
    <w:abstractNumId w:val="16"/>
  </w:num>
  <w:num w:numId="20">
    <w:abstractNumId w:val="20"/>
  </w:num>
  <w:num w:numId="21">
    <w:abstractNumId w:val="23"/>
  </w:num>
  <w:num w:numId="22">
    <w:abstractNumId w:val="26"/>
  </w:num>
  <w:num w:numId="23">
    <w:abstractNumId w:val="29"/>
  </w:num>
  <w:num w:numId="24">
    <w:abstractNumId w:val="28"/>
  </w:num>
  <w:num w:numId="25">
    <w:abstractNumId w:val="24"/>
  </w:num>
  <w:num w:numId="26">
    <w:abstractNumId w:val="27"/>
  </w:num>
  <w:num w:numId="27">
    <w:abstractNumId w:val="25"/>
  </w:num>
  <w:num w:numId="28">
    <w:abstractNumId w:val="19"/>
  </w:num>
  <w:num w:numId="29">
    <w:abstractNumId w:val="22"/>
  </w:num>
  <w:num w:numId="30">
    <w:abstractNumId w:val="17"/>
  </w:num>
  <w:num w:numId="31">
    <w:abstractNumId w:val="21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A7E"/>
    <w:rsid w:val="00000867"/>
    <w:rsid w:val="00001DF9"/>
    <w:rsid w:val="00002A8C"/>
    <w:rsid w:val="00003994"/>
    <w:rsid w:val="000108E5"/>
    <w:rsid w:val="000116C6"/>
    <w:rsid w:val="00012578"/>
    <w:rsid w:val="00013375"/>
    <w:rsid w:val="00013AF4"/>
    <w:rsid w:val="00015C60"/>
    <w:rsid w:val="00015FAE"/>
    <w:rsid w:val="00022A66"/>
    <w:rsid w:val="00022EB4"/>
    <w:rsid w:val="00023CD8"/>
    <w:rsid w:val="00026430"/>
    <w:rsid w:val="00026CC6"/>
    <w:rsid w:val="00031AED"/>
    <w:rsid w:val="000344EB"/>
    <w:rsid w:val="0003468C"/>
    <w:rsid w:val="00037C28"/>
    <w:rsid w:val="00041ACB"/>
    <w:rsid w:val="00042CBF"/>
    <w:rsid w:val="00043DE0"/>
    <w:rsid w:val="00043DF4"/>
    <w:rsid w:val="00046030"/>
    <w:rsid w:val="0004769E"/>
    <w:rsid w:val="000479A8"/>
    <w:rsid w:val="00054771"/>
    <w:rsid w:val="00055F87"/>
    <w:rsid w:val="00056829"/>
    <w:rsid w:val="00057601"/>
    <w:rsid w:val="00070A4D"/>
    <w:rsid w:val="00071FAC"/>
    <w:rsid w:val="00074D44"/>
    <w:rsid w:val="00075C0A"/>
    <w:rsid w:val="000829B7"/>
    <w:rsid w:val="000844D1"/>
    <w:rsid w:val="0009206D"/>
    <w:rsid w:val="0009362D"/>
    <w:rsid w:val="00094DDA"/>
    <w:rsid w:val="0009739A"/>
    <w:rsid w:val="00097A61"/>
    <w:rsid w:val="00097FA3"/>
    <w:rsid w:val="000A459B"/>
    <w:rsid w:val="000A4AE7"/>
    <w:rsid w:val="000A4E56"/>
    <w:rsid w:val="000A51F8"/>
    <w:rsid w:val="000B056D"/>
    <w:rsid w:val="000B24AE"/>
    <w:rsid w:val="000B3482"/>
    <w:rsid w:val="000B361D"/>
    <w:rsid w:val="000B38AA"/>
    <w:rsid w:val="000B3F5B"/>
    <w:rsid w:val="000B4F1E"/>
    <w:rsid w:val="000B60E8"/>
    <w:rsid w:val="000B6482"/>
    <w:rsid w:val="000C1444"/>
    <w:rsid w:val="000C1FA3"/>
    <w:rsid w:val="000C3338"/>
    <w:rsid w:val="000C5BF9"/>
    <w:rsid w:val="000C6379"/>
    <w:rsid w:val="000D1216"/>
    <w:rsid w:val="000D2FCD"/>
    <w:rsid w:val="000D31F1"/>
    <w:rsid w:val="000D4AF4"/>
    <w:rsid w:val="000E0770"/>
    <w:rsid w:val="000E3388"/>
    <w:rsid w:val="000E396B"/>
    <w:rsid w:val="000E39E1"/>
    <w:rsid w:val="000E65A1"/>
    <w:rsid w:val="000E7941"/>
    <w:rsid w:val="000E7FBF"/>
    <w:rsid w:val="000F0C7D"/>
    <w:rsid w:val="000F1DCC"/>
    <w:rsid w:val="000F26D5"/>
    <w:rsid w:val="000F2CC2"/>
    <w:rsid w:val="000F3A95"/>
    <w:rsid w:val="000F4AC5"/>
    <w:rsid w:val="000F5A23"/>
    <w:rsid w:val="000F6E24"/>
    <w:rsid w:val="00102ADB"/>
    <w:rsid w:val="001036C5"/>
    <w:rsid w:val="0010396A"/>
    <w:rsid w:val="00106A18"/>
    <w:rsid w:val="00114AA1"/>
    <w:rsid w:val="00116017"/>
    <w:rsid w:val="0011656F"/>
    <w:rsid w:val="00117DC9"/>
    <w:rsid w:val="0012269F"/>
    <w:rsid w:val="00122CCE"/>
    <w:rsid w:val="00124C67"/>
    <w:rsid w:val="00125512"/>
    <w:rsid w:val="00127743"/>
    <w:rsid w:val="00131221"/>
    <w:rsid w:val="00133187"/>
    <w:rsid w:val="001359E7"/>
    <w:rsid w:val="00136149"/>
    <w:rsid w:val="001361A6"/>
    <w:rsid w:val="001403F4"/>
    <w:rsid w:val="00141C91"/>
    <w:rsid w:val="00142EA4"/>
    <w:rsid w:val="00142EA7"/>
    <w:rsid w:val="0014583F"/>
    <w:rsid w:val="00145EC7"/>
    <w:rsid w:val="0014700D"/>
    <w:rsid w:val="00151AB5"/>
    <w:rsid w:val="00154466"/>
    <w:rsid w:val="001560DB"/>
    <w:rsid w:val="0015613F"/>
    <w:rsid w:val="00157A36"/>
    <w:rsid w:val="00160AC0"/>
    <w:rsid w:val="00161C25"/>
    <w:rsid w:val="00163152"/>
    <w:rsid w:val="00164963"/>
    <w:rsid w:val="001653ED"/>
    <w:rsid w:val="001657F9"/>
    <w:rsid w:val="00165A55"/>
    <w:rsid w:val="00165B7B"/>
    <w:rsid w:val="00167D8C"/>
    <w:rsid w:val="00167FC3"/>
    <w:rsid w:val="00170C11"/>
    <w:rsid w:val="00171C5A"/>
    <w:rsid w:val="001721BF"/>
    <w:rsid w:val="00172A6C"/>
    <w:rsid w:val="00173CFF"/>
    <w:rsid w:val="00175662"/>
    <w:rsid w:val="00176C9A"/>
    <w:rsid w:val="001777DD"/>
    <w:rsid w:val="00177E8C"/>
    <w:rsid w:val="001800A7"/>
    <w:rsid w:val="001809A2"/>
    <w:rsid w:val="00181620"/>
    <w:rsid w:val="001821DA"/>
    <w:rsid w:val="00182A9B"/>
    <w:rsid w:val="001845DF"/>
    <w:rsid w:val="00185AA3"/>
    <w:rsid w:val="00190D67"/>
    <w:rsid w:val="00196B8C"/>
    <w:rsid w:val="00196EC5"/>
    <w:rsid w:val="001975A4"/>
    <w:rsid w:val="00197FA7"/>
    <w:rsid w:val="001A0CE3"/>
    <w:rsid w:val="001A1464"/>
    <w:rsid w:val="001A20FC"/>
    <w:rsid w:val="001A3D9B"/>
    <w:rsid w:val="001A40CD"/>
    <w:rsid w:val="001A4170"/>
    <w:rsid w:val="001A593C"/>
    <w:rsid w:val="001A6BC6"/>
    <w:rsid w:val="001A6F0F"/>
    <w:rsid w:val="001A70C4"/>
    <w:rsid w:val="001A77D1"/>
    <w:rsid w:val="001B3CD0"/>
    <w:rsid w:val="001B3D12"/>
    <w:rsid w:val="001B468E"/>
    <w:rsid w:val="001B53BF"/>
    <w:rsid w:val="001B53DD"/>
    <w:rsid w:val="001B5FCC"/>
    <w:rsid w:val="001C3EB8"/>
    <w:rsid w:val="001C46DF"/>
    <w:rsid w:val="001C5D71"/>
    <w:rsid w:val="001C68C3"/>
    <w:rsid w:val="001C7D13"/>
    <w:rsid w:val="001D056A"/>
    <w:rsid w:val="001D24B7"/>
    <w:rsid w:val="001D255D"/>
    <w:rsid w:val="001D3E42"/>
    <w:rsid w:val="001D3FEA"/>
    <w:rsid w:val="001D7065"/>
    <w:rsid w:val="001E026E"/>
    <w:rsid w:val="001E4E72"/>
    <w:rsid w:val="001E6C4B"/>
    <w:rsid w:val="001E7D60"/>
    <w:rsid w:val="001F2A4B"/>
    <w:rsid w:val="001F3F04"/>
    <w:rsid w:val="001F5CB0"/>
    <w:rsid w:val="00200343"/>
    <w:rsid w:val="0020349A"/>
    <w:rsid w:val="00205B6D"/>
    <w:rsid w:val="00206448"/>
    <w:rsid w:val="00206E57"/>
    <w:rsid w:val="00214467"/>
    <w:rsid w:val="002147FF"/>
    <w:rsid w:val="002260AD"/>
    <w:rsid w:val="00226686"/>
    <w:rsid w:val="00226C15"/>
    <w:rsid w:val="00227957"/>
    <w:rsid w:val="002302CD"/>
    <w:rsid w:val="00232516"/>
    <w:rsid w:val="002362CC"/>
    <w:rsid w:val="00237BDF"/>
    <w:rsid w:val="002407DE"/>
    <w:rsid w:val="0024108E"/>
    <w:rsid w:val="00242514"/>
    <w:rsid w:val="00242BD8"/>
    <w:rsid w:val="00243F16"/>
    <w:rsid w:val="00244E7C"/>
    <w:rsid w:val="00245A00"/>
    <w:rsid w:val="00246665"/>
    <w:rsid w:val="00247F2D"/>
    <w:rsid w:val="0025178A"/>
    <w:rsid w:val="00252E5F"/>
    <w:rsid w:val="00254FB9"/>
    <w:rsid w:val="00255B44"/>
    <w:rsid w:val="00256181"/>
    <w:rsid w:val="002567BC"/>
    <w:rsid w:val="002600D1"/>
    <w:rsid w:val="00260C8B"/>
    <w:rsid w:val="00261EF9"/>
    <w:rsid w:val="00263FF4"/>
    <w:rsid w:val="002664EE"/>
    <w:rsid w:val="00266B03"/>
    <w:rsid w:val="002677A8"/>
    <w:rsid w:val="00267C1C"/>
    <w:rsid w:val="00270AB4"/>
    <w:rsid w:val="0027157E"/>
    <w:rsid w:val="00271782"/>
    <w:rsid w:val="00271D5D"/>
    <w:rsid w:val="0027710B"/>
    <w:rsid w:val="00277F6A"/>
    <w:rsid w:val="00280AEE"/>
    <w:rsid w:val="0028576D"/>
    <w:rsid w:val="00294826"/>
    <w:rsid w:val="002A01C7"/>
    <w:rsid w:val="002A4296"/>
    <w:rsid w:val="002B02A6"/>
    <w:rsid w:val="002B6FFA"/>
    <w:rsid w:val="002C099A"/>
    <w:rsid w:val="002C0FB2"/>
    <w:rsid w:val="002C1C4A"/>
    <w:rsid w:val="002C23E9"/>
    <w:rsid w:val="002C2B75"/>
    <w:rsid w:val="002C3D35"/>
    <w:rsid w:val="002C4C81"/>
    <w:rsid w:val="002D1AA1"/>
    <w:rsid w:val="002D395D"/>
    <w:rsid w:val="002D3E08"/>
    <w:rsid w:val="002D44A1"/>
    <w:rsid w:val="002D578D"/>
    <w:rsid w:val="002D5AD0"/>
    <w:rsid w:val="002D5E39"/>
    <w:rsid w:val="002E0B27"/>
    <w:rsid w:val="002E18F4"/>
    <w:rsid w:val="002E314A"/>
    <w:rsid w:val="002E6C23"/>
    <w:rsid w:val="002E6D59"/>
    <w:rsid w:val="002F0BD3"/>
    <w:rsid w:val="002F1C0B"/>
    <w:rsid w:val="002F6C04"/>
    <w:rsid w:val="002F780E"/>
    <w:rsid w:val="003002E0"/>
    <w:rsid w:val="0030224B"/>
    <w:rsid w:val="003022D1"/>
    <w:rsid w:val="003044BF"/>
    <w:rsid w:val="00304D19"/>
    <w:rsid w:val="00305E00"/>
    <w:rsid w:val="00305F8A"/>
    <w:rsid w:val="00307FC4"/>
    <w:rsid w:val="00312478"/>
    <w:rsid w:val="00313BFA"/>
    <w:rsid w:val="00314DFE"/>
    <w:rsid w:val="0032085D"/>
    <w:rsid w:val="003215F1"/>
    <w:rsid w:val="0032255E"/>
    <w:rsid w:val="00326552"/>
    <w:rsid w:val="00330EE3"/>
    <w:rsid w:val="003318AE"/>
    <w:rsid w:val="00333A59"/>
    <w:rsid w:val="00333C6D"/>
    <w:rsid w:val="00335CA2"/>
    <w:rsid w:val="00336572"/>
    <w:rsid w:val="003461C5"/>
    <w:rsid w:val="003502D9"/>
    <w:rsid w:val="00350F9F"/>
    <w:rsid w:val="003514CF"/>
    <w:rsid w:val="0035173D"/>
    <w:rsid w:val="00353511"/>
    <w:rsid w:val="00354CC4"/>
    <w:rsid w:val="00356613"/>
    <w:rsid w:val="00362B76"/>
    <w:rsid w:val="003638AB"/>
    <w:rsid w:val="00365C37"/>
    <w:rsid w:val="00365D15"/>
    <w:rsid w:val="0036696F"/>
    <w:rsid w:val="00366FB1"/>
    <w:rsid w:val="00370434"/>
    <w:rsid w:val="00370ED3"/>
    <w:rsid w:val="00371A48"/>
    <w:rsid w:val="00371C2E"/>
    <w:rsid w:val="00372556"/>
    <w:rsid w:val="00372EE0"/>
    <w:rsid w:val="0037528A"/>
    <w:rsid w:val="0038026E"/>
    <w:rsid w:val="00382612"/>
    <w:rsid w:val="003844EF"/>
    <w:rsid w:val="003875F1"/>
    <w:rsid w:val="0039038E"/>
    <w:rsid w:val="0039043C"/>
    <w:rsid w:val="00390985"/>
    <w:rsid w:val="003921DE"/>
    <w:rsid w:val="00395A5F"/>
    <w:rsid w:val="00395E8E"/>
    <w:rsid w:val="003961D8"/>
    <w:rsid w:val="003965BE"/>
    <w:rsid w:val="003978DB"/>
    <w:rsid w:val="003A1CA8"/>
    <w:rsid w:val="003A1D33"/>
    <w:rsid w:val="003A1D51"/>
    <w:rsid w:val="003A2EF1"/>
    <w:rsid w:val="003A5403"/>
    <w:rsid w:val="003A5792"/>
    <w:rsid w:val="003B02D1"/>
    <w:rsid w:val="003B1D13"/>
    <w:rsid w:val="003B263D"/>
    <w:rsid w:val="003B2C8C"/>
    <w:rsid w:val="003B3750"/>
    <w:rsid w:val="003B7841"/>
    <w:rsid w:val="003C0D16"/>
    <w:rsid w:val="003C3985"/>
    <w:rsid w:val="003C499F"/>
    <w:rsid w:val="003C676C"/>
    <w:rsid w:val="003C7323"/>
    <w:rsid w:val="003C79E1"/>
    <w:rsid w:val="003C7C70"/>
    <w:rsid w:val="003D291D"/>
    <w:rsid w:val="003D3828"/>
    <w:rsid w:val="003D426D"/>
    <w:rsid w:val="003D4C6F"/>
    <w:rsid w:val="003D5DB5"/>
    <w:rsid w:val="003D73C8"/>
    <w:rsid w:val="003E0176"/>
    <w:rsid w:val="003E0CCE"/>
    <w:rsid w:val="003E36D9"/>
    <w:rsid w:val="003E4195"/>
    <w:rsid w:val="003E56F2"/>
    <w:rsid w:val="003E6061"/>
    <w:rsid w:val="003F10BD"/>
    <w:rsid w:val="003F1161"/>
    <w:rsid w:val="003F1436"/>
    <w:rsid w:val="003F1644"/>
    <w:rsid w:val="003F2393"/>
    <w:rsid w:val="003F3EFF"/>
    <w:rsid w:val="003F4513"/>
    <w:rsid w:val="003F5505"/>
    <w:rsid w:val="0040137E"/>
    <w:rsid w:val="0040329A"/>
    <w:rsid w:val="004034F1"/>
    <w:rsid w:val="00404BF0"/>
    <w:rsid w:val="004066C3"/>
    <w:rsid w:val="00410A33"/>
    <w:rsid w:val="00412031"/>
    <w:rsid w:val="00414DEA"/>
    <w:rsid w:val="0041586E"/>
    <w:rsid w:val="00415C48"/>
    <w:rsid w:val="004163D6"/>
    <w:rsid w:val="004169DF"/>
    <w:rsid w:val="00417C08"/>
    <w:rsid w:val="00417FE6"/>
    <w:rsid w:val="0042220B"/>
    <w:rsid w:val="0042322A"/>
    <w:rsid w:val="00423AD7"/>
    <w:rsid w:val="00424330"/>
    <w:rsid w:val="004248C7"/>
    <w:rsid w:val="004262EB"/>
    <w:rsid w:val="0043383B"/>
    <w:rsid w:val="00436E76"/>
    <w:rsid w:val="00440838"/>
    <w:rsid w:val="00441684"/>
    <w:rsid w:val="00451343"/>
    <w:rsid w:val="00451818"/>
    <w:rsid w:val="00454205"/>
    <w:rsid w:val="00455C42"/>
    <w:rsid w:val="00456C70"/>
    <w:rsid w:val="00457AEB"/>
    <w:rsid w:val="00461B88"/>
    <w:rsid w:val="0046599B"/>
    <w:rsid w:val="004672AF"/>
    <w:rsid w:val="00470647"/>
    <w:rsid w:val="004712D7"/>
    <w:rsid w:val="00474A67"/>
    <w:rsid w:val="00475CE7"/>
    <w:rsid w:val="00480B3D"/>
    <w:rsid w:val="0048147E"/>
    <w:rsid w:val="004858FB"/>
    <w:rsid w:val="0048670E"/>
    <w:rsid w:val="004869B5"/>
    <w:rsid w:val="00490C35"/>
    <w:rsid w:val="00495D08"/>
    <w:rsid w:val="0049684B"/>
    <w:rsid w:val="004A13DA"/>
    <w:rsid w:val="004A2495"/>
    <w:rsid w:val="004A2F8C"/>
    <w:rsid w:val="004A3A47"/>
    <w:rsid w:val="004A3F64"/>
    <w:rsid w:val="004A72EA"/>
    <w:rsid w:val="004B1C6C"/>
    <w:rsid w:val="004B35ED"/>
    <w:rsid w:val="004B37A0"/>
    <w:rsid w:val="004B4A37"/>
    <w:rsid w:val="004B5356"/>
    <w:rsid w:val="004B562F"/>
    <w:rsid w:val="004C0206"/>
    <w:rsid w:val="004C2C1E"/>
    <w:rsid w:val="004C319B"/>
    <w:rsid w:val="004C6444"/>
    <w:rsid w:val="004D0920"/>
    <w:rsid w:val="004D590E"/>
    <w:rsid w:val="004E08A0"/>
    <w:rsid w:val="004E0C13"/>
    <w:rsid w:val="004E3193"/>
    <w:rsid w:val="004E41C7"/>
    <w:rsid w:val="004E46D1"/>
    <w:rsid w:val="004E61C4"/>
    <w:rsid w:val="004E65D2"/>
    <w:rsid w:val="004E7AFB"/>
    <w:rsid w:val="004E7CD9"/>
    <w:rsid w:val="004F0B51"/>
    <w:rsid w:val="004F15F0"/>
    <w:rsid w:val="004F1D24"/>
    <w:rsid w:val="004F2567"/>
    <w:rsid w:val="004F3197"/>
    <w:rsid w:val="004F3256"/>
    <w:rsid w:val="004F340C"/>
    <w:rsid w:val="004F558B"/>
    <w:rsid w:val="004F5BDC"/>
    <w:rsid w:val="004F7440"/>
    <w:rsid w:val="004F7B6C"/>
    <w:rsid w:val="005006A7"/>
    <w:rsid w:val="00500A09"/>
    <w:rsid w:val="00502A2C"/>
    <w:rsid w:val="0050367D"/>
    <w:rsid w:val="00504C6D"/>
    <w:rsid w:val="005059EF"/>
    <w:rsid w:val="00506E2B"/>
    <w:rsid w:val="00506F73"/>
    <w:rsid w:val="005071E7"/>
    <w:rsid w:val="00511856"/>
    <w:rsid w:val="00512A9A"/>
    <w:rsid w:val="00512FEB"/>
    <w:rsid w:val="0051583E"/>
    <w:rsid w:val="00515C73"/>
    <w:rsid w:val="005163F7"/>
    <w:rsid w:val="00522278"/>
    <w:rsid w:val="00523FB6"/>
    <w:rsid w:val="005314FA"/>
    <w:rsid w:val="00535610"/>
    <w:rsid w:val="005417AF"/>
    <w:rsid w:val="005437EB"/>
    <w:rsid w:val="00544C7C"/>
    <w:rsid w:val="0054500F"/>
    <w:rsid w:val="00546CE0"/>
    <w:rsid w:val="005549CE"/>
    <w:rsid w:val="0055774A"/>
    <w:rsid w:val="0056148A"/>
    <w:rsid w:val="005635E0"/>
    <w:rsid w:val="00563F1A"/>
    <w:rsid w:val="00563F3E"/>
    <w:rsid w:val="005640C4"/>
    <w:rsid w:val="00564E0F"/>
    <w:rsid w:val="00565693"/>
    <w:rsid w:val="005672ED"/>
    <w:rsid w:val="00571761"/>
    <w:rsid w:val="005718C0"/>
    <w:rsid w:val="00571BF3"/>
    <w:rsid w:val="00574890"/>
    <w:rsid w:val="00576B95"/>
    <w:rsid w:val="00576E5F"/>
    <w:rsid w:val="0057706D"/>
    <w:rsid w:val="0057739F"/>
    <w:rsid w:val="005801AE"/>
    <w:rsid w:val="00584AF0"/>
    <w:rsid w:val="0058569C"/>
    <w:rsid w:val="00585E8C"/>
    <w:rsid w:val="0059058C"/>
    <w:rsid w:val="00591730"/>
    <w:rsid w:val="00591F9C"/>
    <w:rsid w:val="00595005"/>
    <w:rsid w:val="00595380"/>
    <w:rsid w:val="00595770"/>
    <w:rsid w:val="00595F2F"/>
    <w:rsid w:val="00595F7A"/>
    <w:rsid w:val="005A0E75"/>
    <w:rsid w:val="005A0FE6"/>
    <w:rsid w:val="005A2057"/>
    <w:rsid w:val="005A7AF2"/>
    <w:rsid w:val="005B1EAF"/>
    <w:rsid w:val="005B2A34"/>
    <w:rsid w:val="005B58F9"/>
    <w:rsid w:val="005C3ECF"/>
    <w:rsid w:val="005C68D8"/>
    <w:rsid w:val="005D1BF5"/>
    <w:rsid w:val="005D2329"/>
    <w:rsid w:val="005D3B56"/>
    <w:rsid w:val="005D66B2"/>
    <w:rsid w:val="005D6B0B"/>
    <w:rsid w:val="005D7360"/>
    <w:rsid w:val="005D7EEC"/>
    <w:rsid w:val="005E09B0"/>
    <w:rsid w:val="005E104D"/>
    <w:rsid w:val="005E111D"/>
    <w:rsid w:val="005E2185"/>
    <w:rsid w:val="005E2669"/>
    <w:rsid w:val="005E364C"/>
    <w:rsid w:val="005E685F"/>
    <w:rsid w:val="005F18AD"/>
    <w:rsid w:val="005F2929"/>
    <w:rsid w:val="00600917"/>
    <w:rsid w:val="00601F1F"/>
    <w:rsid w:val="006024DD"/>
    <w:rsid w:val="00603A8F"/>
    <w:rsid w:val="00605C1F"/>
    <w:rsid w:val="00606350"/>
    <w:rsid w:val="0061038C"/>
    <w:rsid w:val="00611A8B"/>
    <w:rsid w:val="00611F9E"/>
    <w:rsid w:val="00615356"/>
    <w:rsid w:val="00615E7A"/>
    <w:rsid w:val="00616340"/>
    <w:rsid w:val="00616877"/>
    <w:rsid w:val="00620263"/>
    <w:rsid w:val="006262A4"/>
    <w:rsid w:val="0062799E"/>
    <w:rsid w:val="0063112C"/>
    <w:rsid w:val="006314E9"/>
    <w:rsid w:val="00635D3D"/>
    <w:rsid w:val="00635D8E"/>
    <w:rsid w:val="00641DB9"/>
    <w:rsid w:val="00643207"/>
    <w:rsid w:val="006440D0"/>
    <w:rsid w:val="00652FC9"/>
    <w:rsid w:val="0065399F"/>
    <w:rsid w:val="0065639A"/>
    <w:rsid w:val="006609AB"/>
    <w:rsid w:val="00662029"/>
    <w:rsid w:val="00662A06"/>
    <w:rsid w:val="00664519"/>
    <w:rsid w:val="00664D56"/>
    <w:rsid w:val="00666E8A"/>
    <w:rsid w:val="00667364"/>
    <w:rsid w:val="006720C2"/>
    <w:rsid w:val="006825AF"/>
    <w:rsid w:val="0068291C"/>
    <w:rsid w:val="00683EFF"/>
    <w:rsid w:val="00684579"/>
    <w:rsid w:val="00684FC8"/>
    <w:rsid w:val="00687155"/>
    <w:rsid w:val="00687E82"/>
    <w:rsid w:val="0069087F"/>
    <w:rsid w:val="006915D4"/>
    <w:rsid w:val="0069368A"/>
    <w:rsid w:val="006A1892"/>
    <w:rsid w:val="006A1ABA"/>
    <w:rsid w:val="006A54BB"/>
    <w:rsid w:val="006A6925"/>
    <w:rsid w:val="006B31C1"/>
    <w:rsid w:val="006B6D9F"/>
    <w:rsid w:val="006B7A8B"/>
    <w:rsid w:val="006C033A"/>
    <w:rsid w:val="006C0C7F"/>
    <w:rsid w:val="006C1C19"/>
    <w:rsid w:val="006C23B5"/>
    <w:rsid w:val="006C38F7"/>
    <w:rsid w:val="006C477E"/>
    <w:rsid w:val="006C60E4"/>
    <w:rsid w:val="006D0109"/>
    <w:rsid w:val="006D2231"/>
    <w:rsid w:val="006D38A4"/>
    <w:rsid w:val="006D6824"/>
    <w:rsid w:val="006E1DFA"/>
    <w:rsid w:val="006E4CE7"/>
    <w:rsid w:val="006E6760"/>
    <w:rsid w:val="006E7773"/>
    <w:rsid w:val="006E77CD"/>
    <w:rsid w:val="006F00FB"/>
    <w:rsid w:val="006F034C"/>
    <w:rsid w:val="006F0A13"/>
    <w:rsid w:val="006F13B9"/>
    <w:rsid w:val="006F1443"/>
    <w:rsid w:val="006F2230"/>
    <w:rsid w:val="006F31A7"/>
    <w:rsid w:val="006F4117"/>
    <w:rsid w:val="006F60A4"/>
    <w:rsid w:val="006F6C9E"/>
    <w:rsid w:val="00700312"/>
    <w:rsid w:val="00700EB3"/>
    <w:rsid w:val="00701179"/>
    <w:rsid w:val="00705DA2"/>
    <w:rsid w:val="00707FA8"/>
    <w:rsid w:val="00710696"/>
    <w:rsid w:val="0071288F"/>
    <w:rsid w:val="00713462"/>
    <w:rsid w:val="007208C7"/>
    <w:rsid w:val="00724A25"/>
    <w:rsid w:val="00724A90"/>
    <w:rsid w:val="00727DE8"/>
    <w:rsid w:val="00731779"/>
    <w:rsid w:val="007318B2"/>
    <w:rsid w:val="00731AAB"/>
    <w:rsid w:val="007370FF"/>
    <w:rsid w:val="0074067D"/>
    <w:rsid w:val="007428B9"/>
    <w:rsid w:val="00745FA1"/>
    <w:rsid w:val="00746A5E"/>
    <w:rsid w:val="00747373"/>
    <w:rsid w:val="00750B8E"/>
    <w:rsid w:val="0075197E"/>
    <w:rsid w:val="00753413"/>
    <w:rsid w:val="00755913"/>
    <w:rsid w:val="00756A90"/>
    <w:rsid w:val="00757EAF"/>
    <w:rsid w:val="00763E56"/>
    <w:rsid w:val="00765400"/>
    <w:rsid w:val="00765CBE"/>
    <w:rsid w:val="00766157"/>
    <w:rsid w:val="007671C9"/>
    <w:rsid w:val="00767EF3"/>
    <w:rsid w:val="0077268A"/>
    <w:rsid w:val="007728E6"/>
    <w:rsid w:val="00772B81"/>
    <w:rsid w:val="0077466F"/>
    <w:rsid w:val="00774E5F"/>
    <w:rsid w:val="00775A76"/>
    <w:rsid w:val="007801F0"/>
    <w:rsid w:val="0078296D"/>
    <w:rsid w:val="007844A7"/>
    <w:rsid w:val="00786D05"/>
    <w:rsid w:val="007914B5"/>
    <w:rsid w:val="00794651"/>
    <w:rsid w:val="007950D4"/>
    <w:rsid w:val="00795A38"/>
    <w:rsid w:val="00795D9C"/>
    <w:rsid w:val="00797376"/>
    <w:rsid w:val="007A0FAD"/>
    <w:rsid w:val="007A31E5"/>
    <w:rsid w:val="007A5079"/>
    <w:rsid w:val="007A6B24"/>
    <w:rsid w:val="007A6F2E"/>
    <w:rsid w:val="007B1229"/>
    <w:rsid w:val="007B206C"/>
    <w:rsid w:val="007B297B"/>
    <w:rsid w:val="007B29C0"/>
    <w:rsid w:val="007B6F0A"/>
    <w:rsid w:val="007B6F64"/>
    <w:rsid w:val="007B7926"/>
    <w:rsid w:val="007B79C6"/>
    <w:rsid w:val="007C02A8"/>
    <w:rsid w:val="007C1D24"/>
    <w:rsid w:val="007C2491"/>
    <w:rsid w:val="007C2839"/>
    <w:rsid w:val="007C2D21"/>
    <w:rsid w:val="007C3545"/>
    <w:rsid w:val="007C4533"/>
    <w:rsid w:val="007C7994"/>
    <w:rsid w:val="007D0DC4"/>
    <w:rsid w:val="007D2100"/>
    <w:rsid w:val="007D286D"/>
    <w:rsid w:val="007D2E41"/>
    <w:rsid w:val="007D4A5E"/>
    <w:rsid w:val="007D516B"/>
    <w:rsid w:val="007D76D9"/>
    <w:rsid w:val="007E4C8C"/>
    <w:rsid w:val="007E4D66"/>
    <w:rsid w:val="007E6B6D"/>
    <w:rsid w:val="007F0DCD"/>
    <w:rsid w:val="007F2B6A"/>
    <w:rsid w:val="007F33DF"/>
    <w:rsid w:val="007F4DA5"/>
    <w:rsid w:val="007F67DF"/>
    <w:rsid w:val="00801DE1"/>
    <w:rsid w:val="008033AB"/>
    <w:rsid w:val="0080423C"/>
    <w:rsid w:val="00804661"/>
    <w:rsid w:val="00812403"/>
    <w:rsid w:val="00812C19"/>
    <w:rsid w:val="00814E96"/>
    <w:rsid w:val="008203AD"/>
    <w:rsid w:val="00821093"/>
    <w:rsid w:val="00822F4B"/>
    <w:rsid w:val="00823B70"/>
    <w:rsid w:val="00824B18"/>
    <w:rsid w:val="00824F88"/>
    <w:rsid w:val="00825F85"/>
    <w:rsid w:val="00826A04"/>
    <w:rsid w:val="00827272"/>
    <w:rsid w:val="00827352"/>
    <w:rsid w:val="00827B1A"/>
    <w:rsid w:val="008307A0"/>
    <w:rsid w:val="00830EA5"/>
    <w:rsid w:val="00831925"/>
    <w:rsid w:val="00832084"/>
    <w:rsid w:val="00832223"/>
    <w:rsid w:val="0083354F"/>
    <w:rsid w:val="0083584E"/>
    <w:rsid w:val="00836C0B"/>
    <w:rsid w:val="00844D8D"/>
    <w:rsid w:val="0084518F"/>
    <w:rsid w:val="008456DC"/>
    <w:rsid w:val="00846BF0"/>
    <w:rsid w:val="00846FB8"/>
    <w:rsid w:val="00847F25"/>
    <w:rsid w:val="008504C7"/>
    <w:rsid w:val="00851130"/>
    <w:rsid w:val="00851257"/>
    <w:rsid w:val="0085364A"/>
    <w:rsid w:val="008538FC"/>
    <w:rsid w:val="00854366"/>
    <w:rsid w:val="008547BE"/>
    <w:rsid w:val="008557A4"/>
    <w:rsid w:val="008573A8"/>
    <w:rsid w:val="00860F58"/>
    <w:rsid w:val="008616F6"/>
    <w:rsid w:val="00862EB0"/>
    <w:rsid w:val="00863795"/>
    <w:rsid w:val="0086412A"/>
    <w:rsid w:val="008741D2"/>
    <w:rsid w:val="00877344"/>
    <w:rsid w:val="00877A93"/>
    <w:rsid w:val="00883C89"/>
    <w:rsid w:val="008841A8"/>
    <w:rsid w:val="00885159"/>
    <w:rsid w:val="0088553C"/>
    <w:rsid w:val="008855AE"/>
    <w:rsid w:val="008918A4"/>
    <w:rsid w:val="00895919"/>
    <w:rsid w:val="0089767A"/>
    <w:rsid w:val="008A27D3"/>
    <w:rsid w:val="008A2CD4"/>
    <w:rsid w:val="008A35D5"/>
    <w:rsid w:val="008A3D53"/>
    <w:rsid w:val="008A46FF"/>
    <w:rsid w:val="008A68FE"/>
    <w:rsid w:val="008A7291"/>
    <w:rsid w:val="008A78A0"/>
    <w:rsid w:val="008B2A09"/>
    <w:rsid w:val="008B3465"/>
    <w:rsid w:val="008B385C"/>
    <w:rsid w:val="008B4F43"/>
    <w:rsid w:val="008B56B5"/>
    <w:rsid w:val="008B7037"/>
    <w:rsid w:val="008C3C0D"/>
    <w:rsid w:val="008C680A"/>
    <w:rsid w:val="008C6C82"/>
    <w:rsid w:val="008C7C7A"/>
    <w:rsid w:val="008D16C1"/>
    <w:rsid w:val="008D21A2"/>
    <w:rsid w:val="008D2968"/>
    <w:rsid w:val="008D783B"/>
    <w:rsid w:val="008D7BA2"/>
    <w:rsid w:val="008E09A4"/>
    <w:rsid w:val="008E0F42"/>
    <w:rsid w:val="008E116C"/>
    <w:rsid w:val="008E2255"/>
    <w:rsid w:val="008E52BF"/>
    <w:rsid w:val="008E74E7"/>
    <w:rsid w:val="008E756F"/>
    <w:rsid w:val="008F298C"/>
    <w:rsid w:val="008F2EF8"/>
    <w:rsid w:val="008F5CC3"/>
    <w:rsid w:val="008F72E7"/>
    <w:rsid w:val="00900C30"/>
    <w:rsid w:val="009016BD"/>
    <w:rsid w:val="00903A5F"/>
    <w:rsid w:val="00905EB6"/>
    <w:rsid w:val="009067D4"/>
    <w:rsid w:val="0091203B"/>
    <w:rsid w:val="00912C52"/>
    <w:rsid w:val="00913C48"/>
    <w:rsid w:val="00913D8F"/>
    <w:rsid w:val="0091567E"/>
    <w:rsid w:val="00915816"/>
    <w:rsid w:val="00916B04"/>
    <w:rsid w:val="009226D2"/>
    <w:rsid w:val="00922839"/>
    <w:rsid w:val="0092465E"/>
    <w:rsid w:val="00924A92"/>
    <w:rsid w:val="00925FB1"/>
    <w:rsid w:val="009268AA"/>
    <w:rsid w:val="00926E68"/>
    <w:rsid w:val="00927000"/>
    <w:rsid w:val="00931855"/>
    <w:rsid w:val="00935150"/>
    <w:rsid w:val="00936403"/>
    <w:rsid w:val="009365EC"/>
    <w:rsid w:val="0094180A"/>
    <w:rsid w:val="00941B85"/>
    <w:rsid w:val="0094262C"/>
    <w:rsid w:val="00943621"/>
    <w:rsid w:val="00943A50"/>
    <w:rsid w:val="00944ABD"/>
    <w:rsid w:val="0094691F"/>
    <w:rsid w:val="00946E62"/>
    <w:rsid w:val="009473AD"/>
    <w:rsid w:val="00947AB5"/>
    <w:rsid w:val="00950D99"/>
    <w:rsid w:val="00952625"/>
    <w:rsid w:val="00953D17"/>
    <w:rsid w:val="00954521"/>
    <w:rsid w:val="00955698"/>
    <w:rsid w:val="0095597A"/>
    <w:rsid w:val="00955E17"/>
    <w:rsid w:val="00957828"/>
    <w:rsid w:val="00960800"/>
    <w:rsid w:val="00961606"/>
    <w:rsid w:val="0096246F"/>
    <w:rsid w:val="00965932"/>
    <w:rsid w:val="00967842"/>
    <w:rsid w:val="00975426"/>
    <w:rsid w:val="00977080"/>
    <w:rsid w:val="009779E1"/>
    <w:rsid w:val="0098284E"/>
    <w:rsid w:val="009839F6"/>
    <w:rsid w:val="00983C72"/>
    <w:rsid w:val="009845C3"/>
    <w:rsid w:val="00984D31"/>
    <w:rsid w:val="0098651F"/>
    <w:rsid w:val="00986FCF"/>
    <w:rsid w:val="0099064E"/>
    <w:rsid w:val="00991562"/>
    <w:rsid w:val="00991BC7"/>
    <w:rsid w:val="009A05CE"/>
    <w:rsid w:val="009A05F6"/>
    <w:rsid w:val="009A13F3"/>
    <w:rsid w:val="009A1DA9"/>
    <w:rsid w:val="009A2001"/>
    <w:rsid w:val="009A2EBD"/>
    <w:rsid w:val="009A448B"/>
    <w:rsid w:val="009A4580"/>
    <w:rsid w:val="009A5FEE"/>
    <w:rsid w:val="009A6AA1"/>
    <w:rsid w:val="009B2F5C"/>
    <w:rsid w:val="009B2F88"/>
    <w:rsid w:val="009B36CC"/>
    <w:rsid w:val="009B5DCC"/>
    <w:rsid w:val="009B6AD9"/>
    <w:rsid w:val="009B6E4F"/>
    <w:rsid w:val="009C442D"/>
    <w:rsid w:val="009C52FD"/>
    <w:rsid w:val="009C5C16"/>
    <w:rsid w:val="009C728A"/>
    <w:rsid w:val="009C7371"/>
    <w:rsid w:val="009D30DE"/>
    <w:rsid w:val="009D327B"/>
    <w:rsid w:val="009D344F"/>
    <w:rsid w:val="009D4F11"/>
    <w:rsid w:val="009D5334"/>
    <w:rsid w:val="009E0A6E"/>
    <w:rsid w:val="009E18D3"/>
    <w:rsid w:val="009E2440"/>
    <w:rsid w:val="009E3543"/>
    <w:rsid w:val="009E3EEF"/>
    <w:rsid w:val="009E41FE"/>
    <w:rsid w:val="009E46F8"/>
    <w:rsid w:val="009E4B9A"/>
    <w:rsid w:val="009E50F6"/>
    <w:rsid w:val="009E64A7"/>
    <w:rsid w:val="009F38FB"/>
    <w:rsid w:val="009F4362"/>
    <w:rsid w:val="009F58A9"/>
    <w:rsid w:val="009F5FB4"/>
    <w:rsid w:val="009F7F04"/>
    <w:rsid w:val="00A017AB"/>
    <w:rsid w:val="00A01DB0"/>
    <w:rsid w:val="00A01F2C"/>
    <w:rsid w:val="00A04AE8"/>
    <w:rsid w:val="00A05408"/>
    <w:rsid w:val="00A067C3"/>
    <w:rsid w:val="00A0683C"/>
    <w:rsid w:val="00A1055E"/>
    <w:rsid w:val="00A15B57"/>
    <w:rsid w:val="00A1634C"/>
    <w:rsid w:val="00A2050E"/>
    <w:rsid w:val="00A21CE6"/>
    <w:rsid w:val="00A223B8"/>
    <w:rsid w:val="00A2247A"/>
    <w:rsid w:val="00A224C6"/>
    <w:rsid w:val="00A23DD5"/>
    <w:rsid w:val="00A24D08"/>
    <w:rsid w:val="00A26A27"/>
    <w:rsid w:val="00A324CB"/>
    <w:rsid w:val="00A34257"/>
    <w:rsid w:val="00A3581E"/>
    <w:rsid w:val="00A40375"/>
    <w:rsid w:val="00A4243A"/>
    <w:rsid w:val="00A43B30"/>
    <w:rsid w:val="00A44E7D"/>
    <w:rsid w:val="00A4659D"/>
    <w:rsid w:val="00A47C0C"/>
    <w:rsid w:val="00A54E7D"/>
    <w:rsid w:val="00A5563E"/>
    <w:rsid w:val="00A556FA"/>
    <w:rsid w:val="00A560FE"/>
    <w:rsid w:val="00A61AEC"/>
    <w:rsid w:val="00A6207C"/>
    <w:rsid w:val="00A67084"/>
    <w:rsid w:val="00A74907"/>
    <w:rsid w:val="00A76460"/>
    <w:rsid w:val="00A771DF"/>
    <w:rsid w:val="00A77FF5"/>
    <w:rsid w:val="00A803CE"/>
    <w:rsid w:val="00A8087C"/>
    <w:rsid w:val="00A808C6"/>
    <w:rsid w:val="00A81B18"/>
    <w:rsid w:val="00A81D4A"/>
    <w:rsid w:val="00A82F0E"/>
    <w:rsid w:val="00A8353C"/>
    <w:rsid w:val="00A839E0"/>
    <w:rsid w:val="00A902B6"/>
    <w:rsid w:val="00A91F77"/>
    <w:rsid w:val="00A92C67"/>
    <w:rsid w:val="00A94BF1"/>
    <w:rsid w:val="00A94F16"/>
    <w:rsid w:val="00A9610B"/>
    <w:rsid w:val="00AA3561"/>
    <w:rsid w:val="00AA564D"/>
    <w:rsid w:val="00AA66F0"/>
    <w:rsid w:val="00AA7FB7"/>
    <w:rsid w:val="00AB0A5C"/>
    <w:rsid w:val="00AB0F84"/>
    <w:rsid w:val="00AB18BA"/>
    <w:rsid w:val="00AB1FC0"/>
    <w:rsid w:val="00AB3554"/>
    <w:rsid w:val="00AC0F74"/>
    <w:rsid w:val="00AC1A0D"/>
    <w:rsid w:val="00AC2D18"/>
    <w:rsid w:val="00AC4707"/>
    <w:rsid w:val="00AC50B5"/>
    <w:rsid w:val="00AC50DB"/>
    <w:rsid w:val="00AC56CF"/>
    <w:rsid w:val="00AC65FF"/>
    <w:rsid w:val="00AC6AAF"/>
    <w:rsid w:val="00AD1A0D"/>
    <w:rsid w:val="00AD1B34"/>
    <w:rsid w:val="00AD3D52"/>
    <w:rsid w:val="00AD40C4"/>
    <w:rsid w:val="00AD46C3"/>
    <w:rsid w:val="00AD5CC5"/>
    <w:rsid w:val="00AE06BF"/>
    <w:rsid w:val="00AE0989"/>
    <w:rsid w:val="00AE14A4"/>
    <w:rsid w:val="00AE5515"/>
    <w:rsid w:val="00AE6A74"/>
    <w:rsid w:val="00AE7EEE"/>
    <w:rsid w:val="00AF1571"/>
    <w:rsid w:val="00AF4834"/>
    <w:rsid w:val="00AF498D"/>
    <w:rsid w:val="00AF49E5"/>
    <w:rsid w:val="00AF5623"/>
    <w:rsid w:val="00AF5735"/>
    <w:rsid w:val="00AF6B33"/>
    <w:rsid w:val="00B00879"/>
    <w:rsid w:val="00B00C30"/>
    <w:rsid w:val="00B01952"/>
    <w:rsid w:val="00B01AE0"/>
    <w:rsid w:val="00B030F1"/>
    <w:rsid w:val="00B03538"/>
    <w:rsid w:val="00B0369B"/>
    <w:rsid w:val="00B06DF0"/>
    <w:rsid w:val="00B0740F"/>
    <w:rsid w:val="00B07E0E"/>
    <w:rsid w:val="00B1035D"/>
    <w:rsid w:val="00B1100F"/>
    <w:rsid w:val="00B121E6"/>
    <w:rsid w:val="00B130E7"/>
    <w:rsid w:val="00B157F0"/>
    <w:rsid w:val="00B15EE5"/>
    <w:rsid w:val="00B222DD"/>
    <w:rsid w:val="00B22C01"/>
    <w:rsid w:val="00B275D7"/>
    <w:rsid w:val="00B305D2"/>
    <w:rsid w:val="00B3127F"/>
    <w:rsid w:val="00B33539"/>
    <w:rsid w:val="00B33DAA"/>
    <w:rsid w:val="00B34303"/>
    <w:rsid w:val="00B34AC1"/>
    <w:rsid w:val="00B3629C"/>
    <w:rsid w:val="00B37251"/>
    <w:rsid w:val="00B37487"/>
    <w:rsid w:val="00B37862"/>
    <w:rsid w:val="00B37BE3"/>
    <w:rsid w:val="00B40CF5"/>
    <w:rsid w:val="00B428D6"/>
    <w:rsid w:val="00B42C6E"/>
    <w:rsid w:val="00B4321F"/>
    <w:rsid w:val="00B449EA"/>
    <w:rsid w:val="00B45DE7"/>
    <w:rsid w:val="00B473BC"/>
    <w:rsid w:val="00B4766B"/>
    <w:rsid w:val="00B51087"/>
    <w:rsid w:val="00B53146"/>
    <w:rsid w:val="00B553A2"/>
    <w:rsid w:val="00B5681E"/>
    <w:rsid w:val="00B6145B"/>
    <w:rsid w:val="00B63574"/>
    <w:rsid w:val="00B66BF6"/>
    <w:rsid w:val="00B7381F"/>
    <w:rsid w:val="00B73B33"/>
    <w:rsid w:val="00B75641"/>
    <w:rsid w:val="00B76ADF"/>
    <w:rsid w:val="00B77B12"/>
    <w:rsid w:val="00B8095F"/>
    <w:rsid w:val="00B817FD"/>
    <w:rsid w:val="00B8217A"/>
    <w:rsid w:val="00B824C0"/>
    <w:rsid w:val="00B83223"/>
    <w:rsid w:val="00B84D90"/>
    <w:rsid w:val="00B86BE6"/>
    <w:rsid w:val="00B92491"/>
    <w:rsid w:val="00B934BE"/>
    <w:rsid w:val="00B93AC7"/>
    <w:rsid w:val="00B94A7D"/>
    <w:rsid w:val="00B96AFB"/>
    <w:rsid w:val="00BA0470"/>
    <w:rsid w:val="00BA1028"/>
    <w:rsid w:val="00BA30F1"/>
    <w:rsid w:val="00BA5176"/>
    <w:rsid w:val="00BA5CCA"/>
    <w:rsid w:val="00BA5F27"/>
    <w:rsid w:val="00BA5F8F"/>
    <w:rsid w:val="00BB1CF8"/>
    <w:rsid w:val="00BB1E6A"/>
    <w:rsid w:val="00BB37E2"/>
    <w:rsid w:val="00BB63E9"/>
    <w:rsid w:val="00BC2648"/>
    <w:rsid w:val="00BC4292"/>
    <w:rsid w:val="00BC48A1"/>
    <w:rsid w:val="00BC5F58"/>
    <w:rsid w:val="00BD0900"/>
    <w:rsid w:val="00BD138D"/>
    <w:rsid w:val="00BD2EFC"/>
    <w:rsid w:val="00BD4C35"/>
    <w:rsid w:val="00BD4ED9"/>
    <w:rsid w:val="00BD5C30"/>
    <w:rsid w:val="00BE0423"/>
    <w:rsid w:val="00BE047E"/>
    <w:rsid w:val="00BE053A"/>
    <w:rsid w:val="00BE0702"/>
    <w:rsid w:val="00BE07A4"/>
    <w:rsid w:val="00BE1996"/>
    <w:rsid w:val="00BE2922"/>
    <w:rsid w:val="00BE57DC"/>
    <w:rsid w:val="00BE6D39"/>
    <w:rsid w:val="00BF027B"/>
    <w:rsid w:val="00BF0997"/>
    <w:rsid w:val="00BF1F25"/>
    <w:rsid w:val="00BF5479"/>
    <w:rsid w:val="00BF6309"/>
    <w:rsid w:val="00BF73BB"/>
    <w:rsid w:val="00C0042A"/>
    <w:rsid w:val="00C01594"/>
    <w:rsid w:val="00C01C23"/>
    <w:rsid w:val="00C028CA"/>
    <w:rsid w:val="00C03A3D"/>
    <w:rsid w:val="00C047CA"/>
    <w:rsid w:val="00C0556D"/>
    <w:rsid w:val="00C13AAC"/>
    <w:rsid w:val="00C15FF9"/>
    <w:rsid w:val="00C16895"/>
    <w:rsid w:val="00C20CB5"/>
    <w:rsid w:val="00C22BA0"/>
    <w:rsid w:val="00C242A4"/>
    <w:rsid w:val="00C251AF"/>
    <w:rsid w:val="00C31499"/>
    <w:rsid w:val="00C32F1E"/>
    <w:rsid w:val="00C338B9"/>
    <w:rsid w:val="00C356C9"/>
    <w:rsid w:val="00C36A29"/>
    <w:rsid w:val="00C37AE4"/>
    <w:rsid w:val="00C4279A"/>
    <w:rsid w:val="00C44227"/>
    <w:rsid w:val="00C448FD"/>
    <w:rsid w:val="00C456D1"/>
    <w:rsid w:val="00C465B1"/>
    <w:rsid w:val="00C4667D"/>
    <w:rsid w:val="00C47B78"/>
    <w:rsid w:val="00C50D9C"/>
    <w:rsid w:val="00C51945"/>
    <w:rsid w:val="00C53B54"/>
    <w:rsid w:val="00C609D4"/>
    <w:rsid w:val="00C60C2D"/>
    <w:rsid w:val="00C622E7"/>
    <w:rsid w:val="00C624A6"/>
    <w:rsid w:val="00C65024"/>
    <w:rsid w:val="00C66404"/>
    <w:rsid w:val="00C70A32"/>
    <w:rsid w:val="00C70D3F"/>
    <w:rsid w:val="00C73DCD"/>
    <w:rsid w:val="00C76325"/>
    <w:rsid w:val="00C77F3D"/>
    <w:rsid w:val="00C827DF"/>
    <w:rsid w:val="00C83CAC"/>
    <w:rsid w:val="00C86372"/>
    <w:rsid w:val="00C8742D"/>
    <w:rsid w:val="00C92189"/>
    <w:rsid w:val="00C9290E"/>
    <w:rsid w:val="00C93C0C"/>
    <w:rsid w:val="00C954B0"/>
    <w:rsid w:val="00CA19FF"/>
    <w:rsid w:val="00CA249D"/>
    <w:rsid w:val="00CA2AA6"/>
    <w:rsid w:val="00CA339B"/>
    <w:rsid w:val="00CA3965"/>
    <w:rsid w:val="00CA5841"/>
    <w:rsid w:val="00CA5B06"/>
    <w:rsid w:val="00CA630C"/>
    <w:rsid w:val="00CA6791"/>
    <w:rsid w:val="00CA7427"/>
    <w:rsid w:val="00CB0D05"/>
    <w:rsid w:val="00CB13D6"/>
    <w:rsid w:val="00CB3293"/>
    <w:rsid w:val="00CB51B0"/>
    <w:rsid w:val="00CB5B61"/>
    <w:rsid w:val="00CB7211"/>
    <w:rsid w:val="00CC2129"/>
    <w:rsid w:val="00CC2A19"/>
    <w:rsid w:val="00CC2D47"/>
    <w:rsid w:val="00CC5A0D"/>
    <w:rsid w:val="00CD0CC3"/>
    <w:rsid w:val="00CD20CE"/>
    <w:rsid w:val="00CD2ABE"/>
    <w:rsid w:val="00CD3A02"/>
    <w:rsid w:val="00CD3BB4"/>
    <w:rsid w:val="00CD4D3D"/>
    <w:rsid w:val="00CE29BF"/>
    <w:rsid w:val="00CE2A41"/>
    <w:rsid w:val="00CF083F"/>
    <w:rsid w:val="00CF0B99"/>
    <w:rsid w:val="00CF2227"/>
    <w:rsid w:val="00CF3673"/>
    <w:rsid w:val="00CF4640"/>
    <w:rsid w:val="00CF62C8"/>
    <w:rsid w:val="00D01394"/>
    <w:rsid w:val="00D016D2"/>
    <w:rsid w:val="00D02F81"/>
    <w:rsid w:val="00D04E69"/>
    <w:rsid w:val="00D068E7"/>
    <w:rsid w:val="00D10541"/>
    <w:rsid w:val="00D11A91"/>
    <w:rsid w:val="00D12F9E"/>
    <w:rsid w:val="00D13B94"/>
    <w:rsid w:val="00D156B0"/>
    <w:rsid w:val="00D16C0C"/>
    <w:rsid w:val="00D16C89"/>
    <w:rsid w:val="00D20A5A"/>
    <w:rsid w:val="00D22BFB"/>
    <w:rsid w:val="00D23C9F"/>
    <w:rsid w:val="00D24461"/>
    <w:rsid w:val="00D25056"/>
    <w:rsid w:val="00D25BD4"/>
    <w:rsid w:val="00D300DC"/>
    <w:rsid w:val="00D3031E"/>
    <w:rsid w:val="00D320E0"/>
    <w:rsid w:val="00D32D5F"/>
    <w:rsid w:val="00D34060"/>
    <w:rsid w:val="00D3599C"/>
    <w:rsid w:val="00D43E26"/>
    <w:rsid w:val="00D43EC3"/>
    <w:rsid w:val="00D43F6C"/>
    <w:rsid w:val="00D44702"/>
    <w:rsid w:val="00D45D4D"/>
    <w:rsid w:val="00D5082F"/>
    <w:rsid w:val="00D52CA8"/>
    <w:rsid w:val="00D54ABB"/>
    <w:rsid w:val="00D577DC"/>
    <w:rsid w:val="00D62AD1"/>
    <w:rsid w:val="00D62FA9"/>
    <w:rsid w:val="00D651A8"/>
    <w:rsid w:val="00D65403"/>
    <w:rsid w:val="00D660AD"/>
    <w:rsid w:val="00D6714C"/>
    <w:rsid w:val="00D6760F"/>
    <w:rsid w:val="00D72C4B"/>
    <w:rsid w:val="00D73BCA"/>
    <w:rsid w:val="00D84E9B"/>
    <w:rsid w:val="00D91E25"/>
    <w:rsid w:val="00D95AEB"/>
    <w:rsid w:val="00D96DAC"/>
    <w:rsid w:val="00D97800"/>
    <w:rsid w:val="00DA0C75"/>
    <w:rsid w:val="00DA22B7"/>
    <w:rsid w:val="00DA4C06"/>
    <w:rsid w:val="00DA7039"/>
    <w:rsid w:val="00DA7BA8"/>
    <w:rsid w:val="00DB29CE"/>
    <w:rsid w:val="00DB4CF6"/>
    <w:rsid w:val="00DB5448"/>
    <w:rsid w:val="00DB65FA"/>
    <w:rsid w:val="00DB66C5"/>
    <w:rsid w:val="00DC01F7"/>
    <w:rsid w:val="00DC1001"/>
    <w:rsid w:val="00DC104A"/>
    <w:rsid w:val="00DC1974"/>
    <w:rsid w:val="00DC1DE8"/>
    <w:rsid w:val="00DC2C2E"/>
    <w:rsid w:val="00DC3156"/>
    <w:rsid w:val="00DC3514"/>
    <w:rsid w:val="00DC3516"/>
    <w:rsid w:val="00DC4477"/>
    <w:rsid w:val="00DC518D"/>
    <w:rsid w:val="00DC7D38"/>
    <w:rsid w:val="00DD251D"/>
    <w:rsid w:val="00DD4C62"/>
    <w:rsid w:val="00DD6548"/>
    <w:rsid w:val="00DD75D8"/>
    <w:rsid w:val="00DE2613"/>
    <w:rsid w:val="00DE26BD"/>
    <w:rsid w:val="00DE405A"/>
    <w:rsid w:val="00DE708E"/>
    <w:rsid w:val="00DF1F06"/>
    <w:rsid w:val="00DF27C2"/>
    <w:rsid w:val="00DF2C51"/>
    <w:rsid w:val="00DF3B7A"/>
    <w:rsid w:val="00DF3BF5"/>
    <w:rsid w:val="00E00196"/>
    <w:rsid w:val="00E017E9"/>
    <w:rsid w:val="00E02B4F"/>
    <w:rsid w:val="00E039C3"/>
    <w:rsid w:val="00E04D05"/>
    <w:rsid w:val="00E05F2D"/>
    <w:rsid w:val="00E0636E"/>
    <w:rsid w:val="00E070E2"/>
    <w:rsid w:val="00E1109A"/>
    <w:rsid w:val="00E138A0"/>
    <w:rsid w:val="00E13B61"/>
    <w:rsid w:val="00E150C8"/>
    <w:rsid w:val="00E228BF"/>
    <w:rsid w:val="00E22F63"/>
    <w:rsid w:val="00E250CB"/>
    <w:rsid w:val="00E251C8"/>
    <w:rsid w:val="00E26DD4"/>
    <w:rsid w:val="00E27AF9"/>
    <w:rsid w:val="00E31CD0"/>
    <w:rsid w:val="00E322B6"/>
    <w:rsid w:val="00E36C57"/>
    <w:rsid w:val="00E412A0"/>
    <w:rsid w:val="00E43287"/>
    <w:rsid w:val="00E435C4"/>
    <w:rsid w:val="00E43EED"/>
    <w:rsid w:val="00E458EF"/>
    <w:rsid w:val="00E45969"/>
    <w:rsid w:val="00E50F93"/>
    <w:rsid w:val="00E511F2"/>
    <w:rsid w:val="00E514C6"/>
    <w:rsid w:val="00E537C5"/>
    <w:rsid w:val="00E5537E"/>
    <w:rsid w:val="00E57D43"/>
    <w:rsid w:val="00E60A0F"/>
    <w:rsid w:val="00E60D57"/>
    <w:rsid w:val="00E60E5A"/>
    <w:rsid w:val="00E61DA6"/>
    <w:rsid w:val="00E63152"/>
    <w:rsid w:val="00E63AEC"/>
    <w:rsid w:val="00E651C5"/>
    <w:rsid w:val="00E70C35"/>
    <w:rsid w:val="00E749CA"/>
    <w:rsid w:val="00E75A5C"/>
    <w:rsid w:val="00E76D46"/>
    <w:rsid w:val="00E810B0"/>
    <w:rsid w:val="00E82C57"/>
    <w:rsid w:val="00E82DCC"/>
    <w:rsid w:val="00E8706A"/>
    <w:rsid w:val="00E95235"/>
    <w:rsid w:val="00E95400"/>
    <w:rsid w:val="00E97819"/>
    <w:rsid w:val="00EA02CC"/>
    <w:rsid w:val="00EA0A5E"/>
    <w:rsid w:val="00EA1406"/>
    <w:rsid w:val="00EA3767"/>
    <w:rsid w:val="00EA3C68"/>
    <w:rsid w:val="00EA54F2"/>
    <w:rsid w:val="00EA5639"/>
    <w:rsid w:val="00EA5A15"/>
    <w:rsid w:val="00EA63CE"/>
    <w:rsid w:val="00EA6E5E"/>
    <w:rsid w:val="00EA7666"/>
    <w:rsid w:val="00EA766A"/>
    <w:rsid w:val="00EB0C92"/>
    <w:rsid w:val="00EB2202"/>
    <w:rsid w:val="00EB266D"/>
    <w:rsid w:val="00EB32CE"/>
    <w:rsid w:val="00EB421F"/>
    <w:rsid w:val="00EB47D6"/>
    <w:rsid w:val="00EB6A04"/>
    <w:rsid w:val="00EC2F6D"/>
    <w:rsid w:val="00EC351E"/>
    <w:rsid w:val="00EC380D"/>
    <w:rsid w:val="00EC3C7F"/>
    <w:rsid w:val="00EC456A"/>
    <w:rsid w:val="00EC542C"/>
    <w:rsid w:val="00EC7B85"/>
    <w:rsid w:val="00ED1096"/>
    <w:rsid w:val="00ED11E5"/>
    <w:rsid w:val="00ED1AB9"/>
    <w:rsid w:val="00ED24BE"/>
    <w:rsid w:val="00ED435B"/>
    <w:rsid w:val="00ED49C9"/>
    <w:rsid w:val="00ED7235"/>
    <w:rsid w:val="00ED7275"/>
    <w:rsid w:val="00ED7E6F"/>
    <w:rsid w:val="00ED7F16"/>
    <w:rsid w:val="00EE007D"/>
    <w:rsid w:val="00EE12B9"/>
    <w:rsid w:val="00EE1714"/>
    <w:rsid w:val="00EE2D44"/>
    <w:rsid w:val="00EE480E"/>
    <w:rsid w:val="00EE57B3"/>
    <w:rsid w:val="00EE690A"/>
    <w:rsid w:val="00EE6B97"/>
    <w:rsid w:val="00EF0783"/>
    <w:rsid w:val="00EF1B78"/>
    <w:rsid w:val="00EF1DB9"/>
    <w:rsid w:val="00EF1F51"/>
    <w:rsid w:val="00EF3353"/>
    <w:rsid w:val="00EF4A0B"/>
    <w:rsid w:val="00F00A09"/>
    <w:rsid w:val="00F0336B"/>
    <w:rsid w:val="00F0423B"/>
    <w:rsid w:val="00F0682C"/>
    <w:rsid w:val="00F06CD0"/>
    <w:rsid w:val="00F131A5"/>
    <w:rsid w:val="00F14BC8"/>
    <w:rsid w:val="00F14D6E"/>
    <w:rsid w:val="00F16D7C"/>
    <w:rsid w:val="00F175EF"/>
    <w:rsid w:val="00F1772C"/>
    <w:rsid w:val="00F20219"/>
    <w:rsid w:val="00F245AC"/>
    <w:rsid w:val="00F260A8"/>
    <w:rsid w:val="00F276F3"/>
    <w:rsid w:val="00F279D9"/>
    <w:rsid w:val="00F306CE"/>
    <w:rsid w:val="00F30E1D"/>
    <w:rsid w:val="00F31AF4"/>
    <w:rsid w:val="00F32B4C"/>
    <w:rsid w:val="00F335F8"/>
    <w:rsid w:val="00F356CB"/>
    <w:rsid w:val="00F37780"/>
    <w:rsid w:val="00F37A10"/>
    <w:rsid w:val="00F37D3E"/>
    <w:rsid w:val="00F40AB7"/>
    <w:rsid w:val="00F421E5"/>
    <w:rsid w:val="00F429AB"/>
    <w:rsid w:val="00F43116"/>
    <w:rsid w:val="00F45240"/>
    <w:rsid w:val="00F50B02"/>
    <w:rsid w:val="00F51383"/>
    <w:rsid w:val="00F52585"/>
    <w:rsid w:val="00F613B5"/>
    <w:rsid w:val="00F613F4"/>
    <w:rsid w:val="00F61A0F"/>
    <w:rsid w:val="00F65992"/>
    <w:rsid w:val="00F6678B"/>
    <w:rsid w:val="00F66BEE"/>
    <w:rsid w:val="00F74161"/>
    <w:rsid w:val="00F74FF1"/>
    <w:rsid w:val="00F75777"/>
    <w:rsid w:val="00F81EAE"/>
    <w:rsid w:val="00F8329D"/>
    <w:rsid w:val="00F83365"/>
    <w:rsid w:val="00F8363D"/>
    <w:rsid w:val="00F86874"/>
    <w:rsid w:val="00F874B6"/>
    <w:rsid w:val="00F87ECC"/>
    <w:rsid w:val="00F906DA"/>
    <w:rsid w:val="00F91CF8"/>
    <w:rsid w:val="00F93316"/>
    <w:rsid w:val="00F943E8"/>
    <w:rsid w:val="00F971C7"/>
    <w:rsid w:val="00F979B8"/>
    <w:rsid w:val="00FA069B"/>
    <w:rsid w:val="00FA3D8B"/>
    <w:rsid w:val="00FA5BC9"/>
    <w:rsid w:val="00FB0CB7"/>
    <w:rsid w:val="00FB15FF"/>
    <w:rsid w:val="00FB1C7B"/>
    <w:rsid w:val="00FB2398"/>
    <w:rsid w:val="00FB418D"/>
    <w:rsid w:val="00FB4B8C"/>
    <w:rsid w:val="00FB7ADF"/>
    <w:rsid w:val="00FC0141"/>
    <w:rsid w:val="00FC0799"/>
    <w:rsid w:val="00FC205B"/>
    <w:rsid w:val="00FC2785"/>
    <w:rsid w:val="00FC5829"/>
    <w:rsid w:val="00FC702D"/>
    <w:rsid w:val="00FD288F"/>
    <w:rsid w:val="00FD3378"/>
    <w:rsid w:val="00FD3966"/>
    <w:rsid w:val="00FD6B2C"/>
    <w:rsid w:val="00FD6CD4"/>
    <w:rsid w:val="00FE09C5"/>
    <w:rsid w:val="00FE1AA9"/>
    <w:rsid w:val="00FE28DC"/>
    <w:rsid w:val="00FE2A7E"/>
    <w:rsid w:val="00FE3983"/>
    <w:rsid w:val="00FE3A84"/>
    <w:rsid w:val="00FE3BB6"/>
    <w:rsid w:val="00FE3D81"/>
    <w:rsid w:val="00FE4CB6"/>
    <w:rsid w:val="00FE4D6B"/>
    <w:rsid w:val="00FE5584"/>
    <w:rsid w:val="00FE6860"/>
    <w:rsid w:val="00FE710D"/>
    <w:rsid w:val="00FF174C"/>
    <w:rsid w:val="00FF1F90"/>
    <w:rsid w:val="00FF2D36"/>
    <w:rsid w:val="00FF47E9"/>
    <w:rsid w:val="00FF59F7"/>
    <w:rsid w:val="00FF608E"/>
    <w:rsid w:val="00FF6E6B"/>
    <w:rsid w:val="00FF77A8"/>
    <w:rsid w:val="00FF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73739512-A118-7F44-81E7-0BC34DD7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SimSu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libri Light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SimSun"/>
      <w:color w:val="2F5496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Creator Gopal Ramdoss</dc:creator>
  <cp:lastModifiedBy>Creator Gopal Ramdoss</cp:lastModifiedBy>
  <cp:revision>2</cp:revision>
  <dcterms:created xsi:type="dcterms:W3CDTF">2022-01-19T09:16:00Z</dcterms:created>
  <dcterms:modified xsi:type="dcterms:W3CDTF">2022-01-19T09:16:00Z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618d978ace0f49cfa9000b4287e78a7a</vt:lpwstr>
  </property>
</Properties>
</file>