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page">
                  <wp:posOffset>5062855</wp:posOffset>
                </wp:positionH>
                <wp:positionV relativeFrom="page">
                  <wp:posOffset>570230</wp:posOffset>
                </wp:positionV>
                <wp:extent cx="1060884" cy="1227363"/>
                <wp:effectExtent l="0" t="0" r="28575" b="26035"/>
                <wp:wrapNone/>
                <wp:docPr id="1026" name="Rectangle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60884" cy="1227363"/>
                        </a:xfrm>
                        <a:prstGeom prst="rect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70ad47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26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L="0" distT="0" distB="0" distR="0">
                                  <wp:extent cx="923924" cy="1092455"/>
                                  <wp:effectExtent l="0" t="0" r="0" b="0"/>
                                  <wp:docPr id="2049" name="Picture 2" descr="C:\Users\purush\Desktop\IMG-20201018-WA0000.jpg"/>
                                  <wp:cNvGraphicFramePr>
                                    <a:graphicFrameLocks xmlns:a="http://schemas.openxmlformats.org/drawingml/2006/main" noChangeAspect="false" noSelect="false" noResize="false" noGrp="false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2" cstate="print"/>
                                          <a:srcRect l="0" t="0" r="0" b="0"/>
                                          <a:stretch/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923924" cy="1092455"/>
                                          </a:xfrm>
                                          <a:prstGeom prst="rect"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91440" rIns="91440" tIns="45720" bIns="45720" vert="horz" anchor="ctr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fillcolor="white" stroked="t" style="position:absolute;margin-left:398.65pt;margin-top:44.9pt;width:83.53pt;height:96.64pt;z-index:2;mso-position-horizontal-relative:page;mso-position-vertical-relative:page;mso-width-relative:margin;mso-height-relative:margin;mso-wrap-distance-left:0.0pt;mso-wrap-distance-right:0.0pt;visibility:visible;v-text-anchor:middle;">
                <v:stroke joinstyle="miter" color="#70ad47" weight="1.0pt"/>
                <v:fill/>
                <v:textbox inset="7.2pt,3.6pt,7.2pt,3.6pt" style="mso-fit-text-to-shape:true;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L="0" distT="0" distB="0" distR="0">
                            <wp:extent cx="923924" cy="1092455"/>
                            <wp:effectExtent l="0" t="0" r="0" b="0"/>
                            <wp:docPr id="2049" name="Picture 2" descr="C:\Users\purush\Desktop\IMG-20201018-WA0000.jpg"/>
                            <wp:cNvGraphicFramePr>
                              <a:graphicFrameLocks xmlns:a="http://schemas.openxmlformats.org/drawingml/2006/main" noChangeAspect="false" noSelect="false" noResize="false" noGrp="false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2" cstate="print"/>
                                    <a:srcRect l="0" t="0" r="0" b="0"/>
                                    <a:stretch/>
                                  </pic:blipFill>
                                  <pic:spPr>
                                    <a:xfrm rot="0">
                                      <a:off x="0" y="0"/>
                                      <a:ext cx="923924" cy="1092455"/>
                                    </a:xfrm>
                                    <a:prstGeom prst="rect"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spacing w:after="0"/>
        <w:jc w:val="righ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  <w:lang w:val="en-US" w:eastAsia="en-US"/>
        </w:rPr>
      </w:r>
      <w:r>
        <w:rPr>
          <w:rFonts w:ascii="Times New Roman" w:cs="Times New Roman" w:hAnsi="Times New Roman"/>
          <w:noProof/>
          <w:sz w:val="24"/>
          <w:szCs w:val="24"/>
          <w:lang w:val="en-US" w:eastAsia="en-US"/>
        </w:rPr>
      </w:r>
      <w:r>
        <w:rPr>
          <w:rFonts w:ascii="Times New Roman" w:cs="Times New Roman" w:hAnsi="Times New Roman"/>
          <w:noProof/>
          <w:sz w:val="24"/>
          <w:szCs w:val="24"/>
          <w:lang w:val="en-US" w:eastAsia="en-US"/>
        </w:rPr>
      </w:r>
      <w:r>
        <w:rPr>
          <w:rFonts w:ascii="Times New Roman" w:cs="Times New Roman" w:hAnsi="Times New Roman"/>
          <w:noProof/>
          <w:sz w:val="24"/>
          <w:szCs w:val="24"/>
          <w:lang w:val="en-US" w:eastAsia="en-US"/>
        </w:rPr>
        <mc:AlternateContent>
          <mc:Choice Requires="wpg">
            <w:drawing>
              <wp:inline distL="0" distT="0" distB="0" distR="0">
                <wp:extent cx="6921500" cy="2300986"/>
                <wp:effectExtent l="0" t="0" r="12700" b="23495"/>
                <wp:docPr id="1027" name="Group 64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921500" cy="2300986"/>
                          <a:chOff x="0" y="0"/>
                          <a:chExt cx="6921500" cy="2300986"/>
                        </a:xfrm>
                      </wpg:grpSpPr>
                      <pic:pic xmlns:pic="http://schemas.openxmlformats.org/drawingml/2006/picture">
                        <pic:nvPicPr>
                          <pic:cNvPr id="0" name="Image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662432" y="1055408"/>
                            <a:ext cx="2514600" cy="102870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95148" y="1164975"/>
                            <a:ext cx="1728348" cy="262525"/>
                          </a:xfrm>
                          <a:prstGeom prst="rect"/>
                          <a:ln>
                            <a:noFill/>
                          </a:ln>
                        </wps:spPr>
                        <wps:txbx id="1029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8"/>
                                  <w:u w:val="single" w:color="000000"/>
                                </w:rPr>
                                <w:t>Present Address: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593850" y="1164975"/>
                            <a:ext cx="59287" cy="262525"/>
                          </a:xfrm>
                          <a:prstGeom prst="rect"/>
                          <a:ln>
                            <a:noFill/>
                          </a:ln>
                        </wps:spPr>
                        <wps:txbx id="1030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77455" y="1396653"/>
                            <a:ext cx="176087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031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 xml:space="preserve">/168 </w:t>
                              </w: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>valluvar</w:t>
                              </w: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>nagar</w:t>
                              </w: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>,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95148" y="1396653"/>
                            <a:ext cx="109468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032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>5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703578" y="1396653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033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95148" y="1587153"/>
                            <a:ext cx="15332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034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>Valayapatty</w:t>
                              </w: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 xml:space="preserve">  (</w:t>
                              </w: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>po</w:t>
                              </w: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>)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450594" y="1587153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035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95148" y="1777653"/>
                            <a:ext cx="1327235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036">
                          <w:txbxContent>
                            <w:p>
                              <w:pPr>
                                <w:pStyle w:val="style0"/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>NAMAKKAL (d.t)</w:t>
                              </w:r>
                            </w:p>
                            <w:p>
                              <w:pPr>
                                <w:pStyle w:val="style0"/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 xml:space="preserve">pin  </w:t>
                              </w: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>pppppppppoivdwnouuwevn</w:t>
                              </w:r>
                            </w:p>
                            <w:p>
                              <w:pPr>
                                <w:pStyle w:val="style0"/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</w:pPr>
                            </w:p>
                            <w:p>
                              <w:pPr>
                                <w:pStyle w:val="style0"/>
                                <w:rPr/>
                              </w:pP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295146" y="1777653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037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95148" y="1971069"/>
                            <a:ext cx="1100582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8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 xml:space="preserve"> Pin code</w:t>
                              </w: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>:637020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04470" y="0"/>
                            <a:ext cx="3695700" cy="10477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695700" h="1047750" stroke="1">
                                <a:moveTo>
                                  <a:pt x="0" y="1047750"/>
                                </a:moveTo>
                                <a:lnTo>
                                  <a:pt x="3695700" y="1047750"/>
                                </a:lnTo>
                                <a:lnTo>
                                  <a:pt x="3695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208280" y="49530"/>
                            <a:ext cx="3688080" cy="947928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99720" y="92252"/>
                            <a:ext cx="3297555" cy="250309"/>
                          </a:xfrm>
                          <a:prstGeom prst="rect"/>
                          <a:ln>
                            <a:noFill/>
                          </a:ln>
                        </wps:spPr>
                        <wps:txbx id="1041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Garamond" w:cs="Garamond" w:eastAsia="Garamond" w:hAnsi="Garamond"/>
                                  <w:b/>
                                  <w:sz w:val="32"/>
                                </w:rPr>
                                <w:t>Purushothaman</w:t>
                              </w:r>
                              <w:r>
                                <w:rPr>
                                  <w:rFonts w:ascii="Garamond" w:cs="Garamond" w:eastAsia="Garamond" w:hAnsi="Garamond"/>
                                  <w:b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Garamond" w:cs="Garamond" w:eastAsia="Garamond" w:hAnsi="Garamond"/>
                                  <w:b/>
                                  <w:sz w:val="32"/>
                                </w:rPr>
                                <w:t>Tamilselvan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781427" y="44192"/>
                            <a:ext cx="67395" cy="298426"/>
                          </a:xfrm>
                          <a:prstGeom prst="rect"/>
                          <a:ln>
                            <a:noFill/>
                          </a:ln>
                        </wps:spPr>
                        <wps:txbx id="1042">
                          <w:txbxContent>
                            <w:p>
                              <w:pPr>
                                <w:pStyle w:val="style0"/>
                                <w:rPr>
                                  <w:rFonts w:ascii="Times New Roman" w:cs="Times New Roman" w:eastAsia="Times New Roman" w:hAnsi="Times New Roman"/>
                                  <w:sz w:val="32"/>
                                </w:rPr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32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pStyle w:val="style0"/>
                                <w:rPr/>
                              </w:pP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99720" y="285131"/>
                            <a:ext cx="200767" cy="242779"/>
                          </a:xfrm>
                          <a:prstGeom prst="rect"/>
                          <a:ln>
                            <a:noFill/>
                          </a:ln>
                        </wps:spPr>
                        <wps:txbx id="1043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6"/>
                                </w:rPr>
                                <w:t>B.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450901" y="285131"/>
                            <a:ext cx="2815099" cy="242779"/>
                          </a:xfrm>
                          <a:prstGeom prst="rect"/>
                          <a:ln>
                            <a:noFill/>
                          </a:ln>
                        </wps:spPr>
                        <wps:txbx id="1044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6"/>
                                </w:rPr>
                                <w:t>E.</w:t>
                              </w: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6"/>
                                </w:rPr>
                                <w:t>Mechanical</w:t>
                              </w: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6"/>
                                </w:rPr>
                                <w:t xml:space="preserve"> Engineering   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569591" y="285131"/>
                            <a:ext cx="54828" cy="242779"/>
                          </a:xfrm>
                          <a:prstGeom prst="rect"/>
                          <a:ln>
                            <a:noFill/>
                          </a:ln>
                        </wps:spPr>
                        <wps:txbx id="1045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586355" y="285131"/>
                            <a:ext cx="54828" cy="242779"/>
                          </a:xfrm>
                          <a:prstGeom prst="rect"/>
                          <a:ln>
                            <a:noFill/>
                          </a:ln>
                        </wps:spPr>
                        <wps:txbx id="1046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99720" y="496164"/>
                            <a:ext cx="983056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7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4"/>
                                  <w:u w:val="single" w:color="000000"/>
                                </w:rPr>
                                <w:t>Contact No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039114" y="496164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8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078738" y="496164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9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214374" y="496164"/>
                            <a:ext cx="56314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50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257046" y="496164"/>
                            <a:ext cx="67498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51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307336" y="472846"/>
                            <a:ext cx="1412495" cy="262525"/>
                          </a:xfrm>
                          <a:prstGeom prst="rect"/>
                          <a:ln>
                            <a:noFill/>
                          </a:ln>
                        </wps:spPr>
                        <wps:txbx id="1052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8"/>
                                </w:rPr>
                                <w:t xml:space="preserve">   +918610988239</w:t>
                              </w:r>
                            </w:p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8"/>
                                </w:rPr>
                                <w:t>8610988239</w:t>
                              </w:r>
                            </w:p>
                            <w:p>
                              <w:pPr>
                                <w:pStyle w:val="style0"/>
                                <w:rPr/>
                              </w:pP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395730" y="473002"/>
                            <a:ext cx="2401316" cy="262525"/>
                          </a:xfrm>
                          <a:prstGeom prst="rect"/>
                          <a:ln>
                            <a:noFill/>
                          </a:ln>
                        </wps:spPr>
                        <wps:txbx id="1053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988130" y="496082"/>
                            <a:ext cx="562634" cy="239402"/>
                          </a:xfrm>
                          <a:prstGeom prst="rect"/>
                          <a:ln>
                            <a:noFill/>
                          </a:ln>
                        </wps:spPr>
                        <wps:txbx id="1054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395730" y="472924"/>
                            <a:ext cx="2219657" cy="262525"/>
                          </a:xfrm>
                          <a:prstGeom prst="rect"/>
                          <a:ln>
                            <a:noFill/>
                          </a:ln>
                        </wps:spPr>
                        <wps:txbx id="1055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lang w:val="en-US"/>
                                </w:rPr>
                                <w:t>+918610988239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307207" y="496164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56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99720" y="730859"/>
                            <a:ext cx="135194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57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4"/>
                                  <w:u w:val="single" w:color="000000"/>
                                </w:rPr>
                                <w:t>E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401828" y="730859"/>
                            <a:ext cx="67498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58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4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452425" y="730859"/>
                            <a:ext cx="380216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59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4"/>
                                  <w:u w:val="single" w:color="000000"/>
                                </w:rPr>
                                <w:t>mail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740461" y="730859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60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757225" y="730859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61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214374" y="730859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62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252474" y="730859"/>
                            <a:ext cx="56314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63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295146" y="730859"/>
                            <a:ext cx="67498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64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345438" y="730859"/>
                            <a:ext cx="101346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65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421638" y="707775"/>
                            <a:ext cx="3091722" cy="262525"/>
                          </a:xfrm>
                          <a:prstGeom prst="rect"/>
                          <a:ln>
                            <a:noFill/>
                          </a:ln>
                        </wps:spPr>
                        <wps:txbx id="1066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b/>
                                  <w:sz w:val="28"/>
                                </w:rPr>
                                <w:t>purushothmech61@gmail.com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746373" y="730859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67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99720" y="938123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68">
                          <w:txbxContent>
                            <w:p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2288286"/>
                            <a:ext cx="6921500" cy="127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21500" h="12700" stroke="1">
                                <a:moveTo>
                                  <a:pt x="0" y="0"/>
                                </a:moveTo>
                                <a:lnTo>
                                  <a:pt x="6921500" y="12700"/>
                                </a:lnTo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27" filled="f" stroked="f" style="margin-left:0.0pt;margin-top:0.0pt;width:545.0pt;height:181.18pt;mso-wrap-distance-left:0.0pt;mso-wrap-distance-right:0.0pt;visibility:visible;" coordsize="6921500,2300986">
                <v:shape id="1028" type="#_x0000_t75" filled="f" stroked="f" style="position:absolute;left:662432;top:1055408;width:2514600;height:1028700;z-index:2;mso-position-horizontal-relative:page;mso-position-vertical-relative:page;mso-width-relative:page;mso-height-relative:page;visibility:visible;">
                  <v:imagedata r:id="rId3" embosscolor="white" o:title=""/>
                  <v:fill/>
                </v:shape>
                <v:rect id="1029" filled="f" stroked="f" style="position:absolute;left:295148;top:1164975;width:1728348;height:262525;z-index: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8"/>
                            <w:u w:val="single" w:color="000000"/>
                          </w:rPr>
                          <w:t>Present Address:</w:t>
                        </w:r>
                      </w:p>
                    </w:txbxContent>
                  </v:textbox>
                </v:rect>
                <v:rect id="1030" filled="f" stroked="f" style="position:absolute;left:1593850;top:1164975;width:59287;height:262525;z-index: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31" filled="f" stroked="f" style="position:absolute;left:377455;top:1396653;width:1760877;height:242331;z-index: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 xml:space="preserve">/168 </w:t>
                        </w: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>valluvar</w:t>
                        </w: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>nagar</w:t>
                        </w: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>,</w:t>
                        </w:r>
                      </w:p>
                    </w:txbxContent>
                  </v:textbox>
                </v:rect>
                <v:rect id="1032" filled="f" stroked="f" style="position:absolute;left:295148;top:1396653;width:109468;height:242331;z-index: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>5</w:t>
                        </w:r>
                      </w:p>
                    </w:txbxContent>
                  </v:textbox>
                </v:rect>
                <v:rect id="1033" filled="f" stroked="f" style="position:absolute;left:1703578;top:1396653;width:54727;height:242331;z-index: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34" filled="f" stroked="f" style="position:absolute;left:295148;top:1587153;width:1533227;height:242331;z-index: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>Valayapatty</w:t>
                        </w: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 xml:space="preserve">  (</w:t>
                        </w: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>po</w:t>
                        </w: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>)</w:t>
                        </w:r>
                      </w:p>
                    </w:txbxContent>
                  </v:textbox>
                </v:rect>
                <v:rect id="1035" filled="f" stroked="f" style="position:absolute;left:1450594;top:1587153;width:54727;height:242331;z-index: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36" filled="f" stroked="f" style="position:absolute;left:295148;top:1777653;width:1327235;height:242331;z-index:1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>NAMAKKAL (d.t)</w:t>
                        </w:r>
                      </w:p>
                      <w:p>
                        <w:pPr>
                          <w:pStyle w:val="style0"/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 xml:space="preserve">pin  </w:t>
                        </w: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>pppppppppoivdwnouuwevn</w:t>
                        </w:r>
                      </w:p>
                      <w:p>
                        <w:pPr>
                          <w:pStyle w:val="style0"/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</w:pPr>
                      </w:p>
                      <w:p>
                        <w:pPr>
                          <w:pStyle w:val="style0"/>
                          <w:rPr/>
                        </w:pPr>
                      </w:p>
                    </w:txbxContent>
                  </v:textbox>
                </v:rect>
                <v:rect id="1037" filled="f" stroked="f" style="position:absolute;left:1295146;top:1777653;width:54727;height:242331;z-index:1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38" filled="f" stroked="f" style="position:absolute;left:295148;top:1971069;width:1100582;height:224380;z-index:1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 xml:space="preserve"> Pin code</w:t>
                        </w: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>:637020</w:t>
                        </w:r>
                      </w:p>
                    </w:txbxContent>
                  </v:textbox>
                </v:rect>
                <v:shape id="1039" coordsize="3695700,1047750" path="m0,1047750l3695700,1047750l3695700,0l0,0xe" filled="f" stroked="t" style="position:absolute;left:204470;top:0;width:3695700;height:1047750;z-index:13;mso-position-horizontal-relative:page;mso-position-vertical-relative:page;mso-width-relative:page;mso-height-relative:page;visibility:visible;">
                  <v:stroke joinstyle="miter"/>
                  <v:fill/>
                  <v:path textboxrect="0,0,3695700,1047750" o:connectlocs=""/>
                </v:shape>
                <v:shape id="1040" type="#_x0000_t75" filled="f" stroked="f" style="position:absolute;left:208280;top:49530;width:3688080;height:947928;z-index:14;mso-position-horizontal-relative:page;mso-position-vertical-relative:page;mso-width-relative:page;mso-height-relative:page;visibility:visible;">
                  <v:imagedata r:id="rId4" embosscolor="white" o:title=""/>
                  <v:fill/>
                </v:shape>
                <v:rect id="1041" filled="f" stroked="f" style="position:absolute;left:299720;top:92252;width:3297555;height:250309;z-index:1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Garamond" w:cs="Garamond" w:eastAsia="Garamond" w:hAnsi="Garamond"/>
                            <w:b/>
                            <w:sz w:val="32"/>
                          </w:rPr>
                          <w:t>Purushothaman</w:t>
                        </w:r>
                        <w:r>
                          <w:rPr>
                            <w:rFonts w:ascii="Garamond" w:cs="Garamond" w:eastAsia="Garamond" w:hAnsi="Garamond"/>
                            <w:b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Garamond" w:cs="Garamond" w:eastAsia="Garamond" w:hAnsi="Garamond"/>
                            <w:b/>
                            <w:sz w:val="32"/>
                          </w:rPr>
                          <w:t>Tamilselvan</w:t>
                        </w:r>
                      </w:p>
                    </w:txbxContent>
                  </v:textbox>
                </v:rect>
                <v:rect id="1042" filled="f" stroked="f" style="position:absolute;left:2781427;top:44192;width:67395;height:298426;z-index:1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>
                            <w:rFonts w:ascii="Times New Roman" w:cs="Times New Roman" w:eastAsia="Times New Roman" w:hAnsi="Times New Roman"/>
                            <w:sz w:val="32"/>
                          </w:rPr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32"/>
                          </w:rPr>
                          <w:t xml:space="preserve"> </w:t>
                        </w:r>
                      </w:p>
                      <w:p>
                        <w:pPr>
                          <w:pStyle w:val="style0"/>
                          <w:rPr/>
                        </w:pPr>
                      </w:p>
                    </w:txbxContent>
                  </v:textbox>
                </v:rect>
                <v:rect id="1043" filled="f" stroked="f" style="position:absolute;left:299720;top:285131;width:200767;height:242779;z-index:1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6"/>
                          </w:rPr>
                          <w:t>B.</w:t>
                        </w:r>
                      </w:p>
                    </w:txbxContent>
                  </v:textbox>
                </v:rect>
                <v:rect id="1044" filled="f" stroked="f" style="position:absolute;left:450901;top:285131;width:2815099;height:242779;z-index:1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6"/>
                          </w:rPr>
                          <w:t>E.</w:t>
                        </w: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6"/>
                          </w:rPr>
                          <w:t>Mechanical</w:t>
                        </w: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6"/>
                          </w:rPr>
                          <w:t xml:space="preserve"> Engineering    </w:t>
                        </w:r>
                      </w:p>
                    </w:txbxContent>
                  </v:textbox>
                </v:rect>
                <v:rect id="1045" filled="f" stroked="f" style="position:absolute;left:2569591;top:285131;width:54828;height:242779;z-index:1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46" filled="f" stroked="f" style="position:absolute;left:2586355;top:285131;width:54828;height:242779;z-index:2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47" filled="f" stroked="f" style="position:absolute;left:299720;top:496164;width:983056;height:224380;z-index:2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4"/>
                            <w:u w:val="single" w:color="000000"/>
                          </w:rPr>
                          <w:t>Contact No</w:t>
                        </w:r>
                      </w:p>
                    </w:txbxContent>
                  </v:textbox>
                </v:rect>
                <v:rect id="1048" filled="f" stroked="f" style="position:absolute;left:1039114;top:496164;width:50673;height:224380;z-index:2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>.</w:t>
                        </w:r>
                      </w:p>
                    </w:txbxContent>
                  </v:textbox>
                </v:rect>
                <v:rect id="1049" filled="f" stroked="f" style="position:absolute;left:1078738;top:496164;width:50673;height:224380;z-index:2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50" filled="f" stroked="f" style="position:absolute;left:1214374;top:496164;width:56314;height:224380;z-index:2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1051" filled="f" stroked="f" style="position:absolute;left:1257046;top:496164;width:67498;height:224380;z-index:2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1052" filled="f" stroked="f" style="position:absolute;left:1307336;top:472846;width:1412495;height:262525;z-index:2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8"/>
                          </w:rPr>
                          <w:t xml:space="preserve">   +918610988239</w:t>
                        </w:r>
                      </w:p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8"/>
                          </w:rPr>
                          <w:t>8610988239</w:t>
                        </w:r>
                      </w:p>
                      <w:p>
                        <w:pPr>
                          <w:pStyle w:val="style0"/>
                          <w:rPr/>
                        </w:pPr>
                      </w:p>
                    </w:txbxContent>
                  </v:textbox>
                </v:rect>
                <v:rect id="1053" filled="f" stroked="f" style="position:absolute;left:1395730;top:473002;width:2401316;height:262525;z-index:2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</w:p>
                    </w:txbxContent>
                  </v:textbox>
                </v:rect>
                <v:rect id="1054" filled="f" stroked="f" style="position:absolute;left:1988130;top:496082;width:562634;height:239402;z-index:2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</w:p>
                    </w:txbxContent>
                  </v:textbox>
                </v:rect>
                <v:rect id="1055" filled="f" stroked="f" style="position:absolute;left:1395730;top:472924;width:2219657;height:262525;z-index:2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lang w:val="en-US"/>
                          </w:rPr>
                          <w:t>+918610988239</w:t>
                        </w:r>
                      </w:p>
                    </w:txbxContent>
                  </v:textbox>
                </v:rect>
                <v:rect id="1056" filled="f" stroked="f" style="position:absolute;left:3307207;top:496164;width:50673;height:224380;z-index:3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57" filled="f" stroked="f" style="position:absolute;left:299720;top:730859;width:135194;height:224380;z-index:3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4"/>
                            <w:u w:val="single" w:color="000000"/>
                          </w:rPr>
                          <w:t>E</w:t>
                        </w:r>
                      </w:p>
                    </w:txbxContent>
                  </v:textbox>
                </v:rect>
                <v:rect id="1058" filled="f" stroked="f" style="position:absolute;left:401828;top:730859;width:67498;height:224380;z-index:3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4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1059" filled="f" stroked="f" style="position:absolute;left:452425;top:730859;width:380216;height:224380;z-index:3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4"/>
                            <w:u w:val="single" w:color="000000"/>
                          </w:rPr>
                          <w:t>mail</w:t>
                        </w:r>
                      </w:p>
                    </w:txbxContent>
                  </v:textbox>
                </v:rect>
                <v:rect id="1060" filled="f" stroked="f" style="position:absolute;left:740461;top:730859;width:50673;height:224380;z-index:3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61" filled="f" stroked="f" style="position:absolute;left:757225;top:730859;width:50673;height:224380;z-index:3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62" filled="f" stroked="f" style="position:absolute;left:1214374;top:730859;width:50673;height:224380;z-index:3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63" filled="f" stroked="f" style="position:absolute;left:1252474;top:730859;width:56314;height:224380;z-index:3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1064" filled="f" stroked="f" style="position:absolute;left:1295146;top:730859;width:67498;height:224380;z-index:3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1065" filled="f" stroked="f" style="position:absolute;left:1345438;top:730859;width:101346;height:224380;z-index:3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1066" filled="f" stroked="f" style="position:absolute;left:1421638;top:707775;width:3091722;height:262525;z-index:4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b/>
                            <w:sz w:val="28"/>
                          </w:rPr>
                          <w:t>purushothmech61@gmail.com</w:t>
                        </w:r>
                      </w:p>
                    </w:txbxContent>
                  </v:textbox>
                </v:rect>
                <v:rect id="1067" filled="f" stroked="f" style="position:absolute;left:3746373;top:730859;width:50673;height:224380;z-index:4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68" filled="f" stroked="f" style="position:absolute;left:299720;top:938123;width:50673;height:224380;z-index:4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069" coordsize="6921500,12700" path="m0,0l6921500,12700e" filled="f" stroked="t" style="position:absolute;left:0;top:2288286;width:6921500;height:12700;z-index:43;mso-position-horizontal-relative:page;mso-position-vertical-relative:page;mso-width-relative:page;mso-height-relative:page;visibility:visible;">
                  <v:stroke joinstyle="miter"/>
                  <v:fill/>
                  <v:path textboxrect="0,0,6921500,12700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Times New Roman" w:cs="Times New Roman" w:hAnsi="Times New Roman"/>
          <w:noProof/>
          <w:sz w:val="24"/>
          <w:szCs w:val="24"/>
          <w:lang w:val="en-US" w:eastAsia="en-US"/>
        </w:rPr>
      </w:r>
      <w:r>
        <w:rPr>
          <w:rFonts w:ascii="Times New Roman" w:cs="Times New Roman" w:hAnsi="Times New Roman"/>
          <w:noProof/>
          <w:sz w:val="24"/>
          <w:szCs w:val="24"/>
          <w:lang w:val="en-US" w:eastAsia="en-US"/>
        </w:rPr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0"/>
        <w:spacing w:after="0"/>
        <w:ind w:left="-419" w:right="-235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</w:p>
    <w:p>
      <w:pPr>
        <w:pStyle w:val="style0"/>
        <w:spacing w:after="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1"/>
        <w:ind w:left="-5"/>
        <w:rPr>
          <w:szCs w:val="24"/>
        </w:rPr>
      </w:pPr>
      <w:r>
        <w:rPr>
          <w:szCs w:val="24"/>
          <w:shd w:val="clear" w:color="auto" w:fill="cccccc"/>
        </w:rPr>
        <w:t>CAREER OBJECTIVE</w:t>
      </w:r>
      <w:r>
        <w:rPr>
          <w:b w:val="false"/>
          <w:szCs w:val="24"/>
          <w:shd w:val="clear" w:color="auto" w:fill="auto"/>
        </w:rPr>
        <w:t xml:space="preserve"> 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0"/>
        <w:spacing w:after="0"/>
        <w:ind w:firstLine="72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To work in a firm with a professional work dr</w:t>
      </w:r>
      <w:bookmarkStart w:id="0" w:name="_GoBack"/>
      <w:bookmarkEnd w:id="0"/>
      <w:r>
        <w:rPr>
          <w:rFonts w:ascii="Times New Roman" w:cs="Times New Roman" w:eastAsia="Times New Roman" w:hAnsi="Times New Roman"/>
          <w:sz w:val="24"/>
          <w:szCs w:val="24"/>
        </w:rPr>
        <w:t>iven environment where I can apply my knowledge, skills which would enable me as a fresh graduate to grow while fulfilling organizational goals.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0"/>
        <w:tabs>
          <w:tab w:val="center" w:leader="none" w:pos="6497"/>
        </w:tabs>
        <w:spacing w:after="10" w:lineRule="auto" w:line="249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0"/>
        <w:tabs>
          <w:tab w:val="center" w:leader="none" w:pos="6497"/>
        </w:tabs>
        <w:spacing w:after="10" w:lineRule="auto" w:line="249"/>
        <w:rPr>
          <w:rFonts w:ascii="Times New Roman" w:cs="Times New Roman" w:hAnsi="Times New Roman"/>
          <w:sz w:val="24"/>
          <w:szCs w:val="24"/>
        </w:rPr>
      </w:pPr>
    </w:p>
    <w:p>
      <w:pPr>
        <w:pStyle w:val="style1"/>
        <w:tabs>
          <w:tab w:val="left" w:leader="none" w:pos="180"/>
        </w:tabs>
        <w:ind w:left="-5"/>
        <w:rPr>
          <w:szCs w:val="24"/>
        </w:rPr>
      </w:pPr>
      <w:r>
        <w:rPr>
          <w:b w:val="false"/>
          <w:szCs w:val="24"/>
          <w:shd w:val="clear" w:color="auto" w:fill="cccccc"/>
        </w:rPr>
        <w:t>B</w:t>
      </w:r>
      <w:r>
        <w:rPr>
          <w:szCs w:val="24"/>
          <w:shd w:val="clear" w:color="auto" w:fill="cccccc"/>
        </w:rPr>
        <w:t>ASIC ACADEMIC CREDENTIALS</w:t>
      </w:r>
      <w:r>
        <w:rPr>
          <w:szCs w:val="24"/>
          <w:shd w:val="clear" w:color="auto" w:fill="auto"/>
        </w:rPr>
        <w:t xml:space="preserve">  </w:t>
      </w:r>
    </w:p>
    <w:p>
      <w:pPr>
        <w:pStyle w:val="style0"/>
        <w:spacing w:after="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0"/>
        <w:spacing w:after="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tbl>
      <w:tblPr>
        <w:tblStyle w:val="style4100"/>
        <w:tblW w:w="10435" w:type="dxa"/>
        <w:tblInd w:w="-216" w:type="dxa"/>
        <w:tblCellMar>
          <w:top w:w="17" w:type="dxa"/>
          <w:left w:w="108" w:type="dxa"/>
          <w:right w:w="96" w:type="dxa"/>
        </w:tblCellMar>
        <w:tblLook w:val="04A0" w:firstRow="1" w:lastRow="0" w:firstColumn="1" w:lastColumn="0" w:noHBand="0" w:noVBand="1"/>
      </w:tblPr>
      <w:tblGrid>
        <w:gridCol w:w="2761"/>
        <w:gridCol w:w="6023"/>
        <w:gridCol w:w="1657"/>
      </w:tblGrid>
      <w:tr>
        <w:trPr>
          <w:trHeight w:val="306" w:hRule="atLeast"/>
        </w:trPr>
        <w:tc>
          <w:tcPr>
            <w:tcW w:w="2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Qualification</w:t>
            </w:r>
          </w:p>
        </w:tc>
        <w:tc>
          <w:tcPr>
            <w:tcW w:w="6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0"/>
              <w:ind w:left="623" w:right="575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Board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University Institute</w:t>
            </w:r>
          </w:p>
        </w:tc>
        <w:tc>
          <w:tcPr>
            <w:tcW w:w="1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0"/>
              <w:spacing w:after="16"/>
              <w:ind w:right="16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Year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Of</w:t>
            </w:r>
          </w:p>
          <w:p>
            <w:pPr>
              <w:pStyle w:val="style0"/>
              <w:ind w:right="12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Passing</w:t>
            </w:r>
          </w:p>
        </w:tc>
      </w:tr>
      <w:tr>
        <w:tblPrEx/>
        <w:trPr>
          <w:trHeight w:val="935" w:hRule="atLeast"/>
        </w:trPr>
        <w:tc>
          <w:tcPr>
            <w:tcW w:w="2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0"/>
              <w:spacing w:after="16"/>
              <w:ind w:left="317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>
            <w:pPr>
              <w:pStyle w:val="style0"/>
              <w:ind w:right="13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4"/>
                <w:szCs w:val="24"/>
              </w:rPr>
              <w:t>B</w:t>
            </w:r>
            <w:r>
              <w:rPr>
                <w:rFonts w:ascii="Times New Roman" w:cs="Times New Roman" w:eastAsia="Times New Roman" w:hAnsi="Times New Roman"/>
                <w:b/>
                <w:i/>
                <w:sz w:val="24"/>
                <w:szCs w:val="24"/>
              </w:rPr>
              <w:t>.</w:t>
            </w:r>
            <w:r>
              <w:rPr>
                <w:rFonts w:ascii="Times New Roman" w:cs="Times New Roman" w:eastAsia="Times New Roman" w:hAnsi="Times New Roman"/>
                <w:b/>
                <w:i/>
                <w:sz w:val="24"/>
                <w:szCs w:val="24"/>
              </w:rPr>
              <w:t>E</w:t>
            </w:r>
            <w:r>
              <w:rPr>
                <w:rFonts w:ascii="Times New Roman" w:cs="Times New Roman" w:eastAsia="Times New Roman" w:hAnsi="Times New Roman"/>
                <w:b/>
                <w:i/>
                <w:sz w:val="24"/>
                <w:szCs w:val="24"/>
              </w:rPr>
              <w:t>. (</w:t>
            </w:r>
            <w:r>
              <w:rPr>
                <w:rFonts w:ascii="Times New Roman" w:cs="Times New Roman" w:eastAsia="Times New Roman" w:hAnsi="Times New Roman"/>
                <w:b/>
                <w:i/>
                <w:sz w:val="24"/>
                <w:szCs w:val="24"/>
              </w:rPr>
              <w:t>Mechanical</w:t>
            </w:r>
            <w:r>
              <w:rPr>
                <w:rFonts w:ascii="Times New Roman" w:cs="Times New Roman" w:eastAsia="Times New Roman" w:hAnsi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6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0"/>
              <w:spacing w:after="9"/>
              <w:ind w:right="12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Anna University</w:t>
            </w:r>
          </w:p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Chettinad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College Of Engineering And Technology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Karur</w:t>
            </w:r>
          </w:p>
        </w:tc>
        <w:tc>
          <w:tcPr>
            <w:tcW w:w="1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0"/>
              <w:spacing w:after="16"/>
              <w:ind w:left="48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>
            <w:pPr>
              <w:pStyle w:val="style0"/>
              <w:ind w:right="12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2017</w:t>
            </w:r>
          </w:p>
        </w:tc>
      </w:tr>
      <w:tr>
        <w:tblPrEx/>
        <w:trPr>
          <w:trHeight w:val="863" w:hRule="atLeast"/>
        </w:trPr>
        <w:tc>
          <w:tcPr>
            <w:tcW w:w="2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0"/>
              <w:ind w:right="13"/>
              <w:jc w:val="center"/>
              <w:rPr>
                <w:rFonts w:ascii="Times New Roman" w:cs="Times New Roman" w:eastAsia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4"/>
                <w:szCs w:val="24"/>
              </w:rPr>
              <w:t>Diploma</w:t>
            </w:r>
          </w:p>
          <w:p>
            <w:pPr>
              <w:pStyle w:val="style0"/>
              <w:ind w:right="13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i/>
                <w:sz w:val="24"/>
                <w:szCs w:val="24"/>
              </w:rPr>
              <w:t>(</w:t>
            </w:r>
            <w:r>
              <w:rPr>
                <w:rFonts w:ascii="Times New Roman" w:cs="Times New Roman" w:eastAsia="Times New Roman" w:hAnsi="Times New Roman"/>
                <w:b/>
                <w:i/>
                <w:sz w:val="24"/>
                <w:szCs w:val="24"/>
              </w:rPr>
              <w:t>Automobile</w:t>
            </w:r>
            <w:r>
              <w:rPr>
                <w:rFonts w:ascii="Times New Roman" w:cs="Times New Roman" w:eastAsia="Times New Roman" w:hAnsi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6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0"/>
              <w:spacing w:after="16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Kongunadu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Polytechnic College Of</w:t>
            </w:r>
          </w:p>
          <w:p>
            <w:pPr>
              <w:pStyle w:val="style0"/>
              <w:ind w:left="46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Engineering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And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Technology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Thottiyam</w:t>
            </w:r>
          </w:p>
        </w:tc>
        <w:tc>
          <w:tcPr>
            <w:tcW w:w="1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0"/>
              <w:spacing w:after="16"/>
              <w:ind w:left="48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>
            <w:pPr>
              <w:pStyle w:val="style0"/>
              <w:ind w:right="12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2014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  <w:tblCellMar>
            <w:top w:w="0" w:type="dxa"/>
            <w:right w:w="108" w:type="dxa"/>
          </w:tblCellMar>
        </w:tblPrEx>
        <w:trPr>
          <w:trHeight w:val="970" w:hRule="atLeast"/>
        </w:trPr>
        <w:tc>
          <w:tcPr>
            <w:tcW w:w="2761" w:type="dxa"/>
            <w:tcBorders/>
          </w:tcPr>
          <w:p>
            <w:pPr>
              <w:pStyle w:val="style0"/>
              <w:ind w:left="324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</w:p>
          <w:p>
            <w:pPr>
              <w:pStyle w:val="style0"/>
              <w:ind w:left="324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NDT COURSE</w:t>
            </w:r>
          </w:p>
        </w:tc>
        <w:tc>
          <w:tcPr>
            <w:tcW w:w="6017" w:type="dxa"/>
            <w:tcBorders/>
          </w:tcPr>
          <w:p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</w:p>
          <w:p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MAG INTERGRITY RESOURCES</w:t>
            </w:r>
          </w:p>
        </w:tc>
        <w:tc>
          <w:tcPr>
            <w:tcW w:w="1657" w:type="dxa"/>
            <w:tcBorders/>
          </w:tcPr>
          <w:p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</w:p>
          <w:p>
            <w:pPr>
              <w:pStyle w:val="style0"/>
              <w:jc w:val="center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2019</w:t>
            </w:r>
          </w:p>
        </w:tc>
      </w:tr>
    </w:tbl>
    <w:p>
      <w:pPr>
        <w:pStyle w:val="style0"/>
        <w:spacing w:after="0"/>
        <w:rPr>
          <w:rFonts w:ascii="Times New Roman" w:cs="Times New Roman" w:eastAsia="Times New Roman" w:hAnsi="Times New Roman"/>
          <w:b/>
          <w:sz w:val="24"/>
          <w:szCs w:val="24"/>
          <w:u w:val="single"/>
        </w:rPr>
      </w:pPr>
    </w:p>
    <w:p>
      <w:pPr>
        <w:pStyle w:val="style0"/>
        <w:spacing w:after="0"/>
        <w:rPr>
          <w:rFonts w:ascii="Times New Roman" w:cs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>HIGHLIGHTS</w:t>
      </w:r>
    </w:p>
    <w:p>
      <w:pPr>
        <w:pStyle w:val="style179"/>
        <w:numPr>
          <w:ilvl w:val="0"/>
          <w:numId w:val="1"/>
        </w:numPr>
        <w:spacing w:after="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NDT t</w:t>
      </w:r>
      <w:r>
        <w:rPr>
          <w:rFonts w:ascii="Times New Roman" w:cs="Times New Roman" w:eastAsia="Times New Roman" w:hAnsi="Times New Roman"/>
          <w:sz w:val="24"/>
          <w:szCs w:val="24"/>
        </w:rPr>
        <w:t>rainee looking to apply acquired knowledge of Non-</w:t>
      </w:r>
      <w:r>
        <w:rPr>
          <w:rFonts w:ascii="Times New Roman" w:cs="Times New Roman" w:eastAsia="Times New Roman" w:hAnsi="Times New Roman"/>
          <w:sz w:val="24"/>
          <w:szCs w:val="24"/>
        </w:rPr>
        <w:t>distructive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testing specialist </w:t>
      </w:r>
      <w:r>
        <w:rPr>
          <w:rFonts w:ascii="Times New Roman" w:cs="Times New Roman" w:eastAsia="Times New Roman" w:hAnsi="Times New Roman"/>
          <w:sz w:val="24"/>
          <w:szCs w:val="24"/>
        </w:rPr>
        <w:t>duties.extensive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  NDT-related experience completing work assignments in the power plant industries. Comprehensive understanding of the application of both basic and more advanced testing processes in diverse </w:t>
      </w:r>
      <w:r>
        <w:rPr>
          <w:rFonts w:ascii="Times New Roman" w:cs="Times New Roman" w:eastAsia="Times New Roman" w:hAnsi="Times New Roman"/>
          <w:sz w:val="24"/>
          <w:szCs w:val="24"/>
        </w:rPr>
        <w:t>settin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179"/>
        <w:numPr>
          <w:ilvl w:val="0"/>
          <w:numId w:val="1"/>
        </w:numPr>
        <w:spacing w:after="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NDT level 1 to level 2 course completed </w:t>
      </w:r>
    </w:p>
    <w:p>
      <w:pPr>
        <w:pStyle w:val="style179"/>
        <w:numPr>
          <w:ilvl w:val="0"/>
          <w:numId w:val="1"/>
        </w:numPr>
        <w:spacing w:after="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Ultrasonic testing </w:t>
      </w:r>
    </w:p>
    <w:p>
      <w:pPr>
        <w:pStyle w:val="style179"/>
        <w:numPr>
          <w:ilvl w:val="0"/>
          <w:numId w:val="1"/>
        </w:numPr>
        <w:spacing w:after="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Radiographic testing </w:t>
      </w:r>
    </w:p>
    <w:p>
      <w:pPr>
        <w:pStyle w:val="style179"/>
        <w:numPr>
          <w:ilvl w:val="0"/>
          <w:numId w:val="1"/>
        </w:numPr>
        <w:spacing w:after="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Magnetic particle testing</w:t>
      </w:r>
    </w:p>
    <w:p>
      <w:pPr>
        <w:pStyle w:val="style179"/>
        <w:numPr>
          <w:ilvl w:val="0"/>
          <w:numId w:val="1"/>
        </w:numPr>
        <w:spacing w:after="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Liquid penetrant testing </w:t>
      </w:r>
    </w:p>
    <w:p>
      <w:pPr>
        <w:pStyle w:val="style179"/>
        <w:numPr>
          <w:ilvl w:val="0"/>
          <w:numId w:val="1"/>
        </w:numPr>
        <w:spacing w:after="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Visual testing </w:t>
      </w:r>
    </w:p>
    <w:p>
      <w:pPr>
        <w:pStyle w:val="style179"/>
        <w:spacing w:after="0"/>
        <w:rPr>
          <w:rFonts w:ascii="Times New Roman" w:cs="Times New Roman" w:eastAsia="Times New Roman" w:hAnsi="Times New Roman"/>
          <w:b/>
          <w:sz w:val="24"/>
          <w:szCs w:val="24"/>
        </w:rPr>
      </w:pPr>
    </w:p>
    <w:p>
      <w:pPr>
        <w:pStyle w:val="style179"/>
        <w:spacing w:after="0"/>
        <w:rPr>
          <w:rFonts w:ascii="Times New Roman" w:cs="Times New Roman" w:eastAsia="Times New Roman" w:hAnsi="Times New Roman"/>
          <w:sz w:val="24"/>
          <w:szCs w:val="24"/>
          <w:u w:val="single"/>
        </w:rPr>
      </w:pPr>
    </w:p>
    <w:p>
      <w:pPr>
        <w:pStyle w:val="style1"/>
        <w:ind w:left="0" w:firstLine="0"/>
        <w:rPr>
          <w:szCs w:val="24"/>
        </w:rPr>
      </w:pPr>
      <w:r>
        <w:rPr>
          <w:szCs w:val="24"/>
        </w:rPr>
        <w:t xml:space="preserve">PERSONAL EXPERIENCE </w:t>
      </w:r>
    </w:p>
    <w:p>
      <w:pPr>
        <w:pStyle w:val="style0"/>
        <w:rPr/>
      </w:pPr>
    </w:p>
    <w:tbl>
      <w:tblPr>
        <w:tblStyle w:val="style4100"/>
        <w:tblW w:w="10493" w:type="dxa"/>
        <w:tblInd w:w="0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1943"/>
        <w:gridCol w:w="4445"/>
        <w:gridCol w:w="4105"/>
      </w:tblGrid>
      <w:tr>
        <w:trPr>
          <w:trHeight w:val="138" w:hRule="atLeast"/>
        </w:trPr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ind w:right="79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Wingdings" w:hAnsi="Times New Roman"/>
                <w:sz w:val="24"/>
                <w:szCs w:val="24"/>
              </w:rPr>
              <w:t></w:t>
            </w:r>
            <w:r>
              <w:rPr>
                <w:rFonts w:ascii="Times New Roman" w:cs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Company </w:t>
            </w:r>
          </w:p>
        </w:tc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Capricorn Control Panels in Coimbatore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  <w:tr>
        <w:tblPrEx/>
        <w:trPr>
          <w:trHeight w:val="527" w:hRule="atLeast"/>
        </w:trPr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tabs>
                <w:tab w:val="center" w:leader="none" w:pos="954"/>
                <w:tab w:val="center" w:leader="none" w:pos="1440"/>
              </w:tabs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ab/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Role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Assemble and Maintenance Work and         Service Station </w:t>
            </w:r>
          </w:p>
        </w:tc>
        <w:tc>
          <w:tcPr>
            <w:tcW w:w="41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</w:tbl>
    <w:p>
      <w:pPr>
        <w:pStyle w:val="style0"/>
        <w:spacing w:after="10" w:lineRule="auto" w:line="249"/>
        <w:ind w:left="730" w:hanging="1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Duration         </w:t>
      </w:r>
      <w:r>
        <w:rPr>
          <w:rFonts w:ascii="Times New Roman" w:cs="Times New Roman" w:eastAsia="Times New Roman" w:hAnsi="Times New Roman"/>
          <w:sz w:val="24"/>
          <w:szCs w:val="24"/>
        </w:rPr>
        <w:t>:-15.08.2017 - 25.01.2019</w:t>
      </w:r>
    </w:p>
    <w:p>
      <w:pPr>
        <w:pStyle w:val="style0"/>
        <w:spacing w:after="0"/>
        <w:rPr>
          <w:rFonts w:ascii="Times New Roman" w:cs="Times New Roman" w:eastAsia="Times New Roman" w:hAnsi="Times New Roman"/>
          <w:b/>
          <w:sz w:val="24"/>
          <w:szCs w:val="24"/>
        </w:rPr>
      </w:pPr>
    </w:p>
    <w:p>
      <w:pPr>
        <w:pStyle w:val="style0"/>
        <w:spacing w:after="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  <w:lang w:val="en-US" w:eastAsia="en-US"/>
        </w:rPr>
        <w:object>
          <v:shape id="1071" type="#_x0000_t75" filled="f" stroked="f" style="position:absolute;margin-left:437.5pt;margin-top:10.05pt;width:85.8pt;height:56.25pt;z-index:3;mso-position-horizontal-relative:text;mso-position-vertical-relative:text;mso-width-relative:page;mso-height-relative:page;visibility:visible;">
            <v:imagedata r:id="rId5" embosscolor="white" o:title=""/>
            <w10:wrap type="square"/>
            <v:fill/>
          </v:shape>
          <o:OLEObject Type="EMBED" ProgID="PBrush" ShapeID="1071" DrawAspect="Content" ObjectID="0" r:id="rId6"/>
        </w:object>
      </w:r>
    </w:p>
    <w:p>
      <w:pPr>
        <w:pStyle w:val="style0"/>
        <w:spacing w:after="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BHEL POWER PLANT PIPING UNIT, THIRUMAYAM.</w:t>
      </w:r>
    </w:p>
    <w:p>
      <w:pPr>
        <w:pStyle w:val="style0"/>
        <w:spacing w:after="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GRADUATE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APPRENTICE  TRAINEE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  PERIOD OF ONE YEAR AND       CONTRACT PERIOD OF SEVEN MONTH  (From Feb ‘2019 To  Sep 2020)       </w:t>
      </w:r>
    </w:p>
    <w:p>
      <w:pPr>
        <w:pStyle w:val="style0"/>
        <w:spacing w:after="0"/>
        <w:rPr>
          <w:rFonts w:ascii="Times New Roman" w:cs="Times New Roman" w:eastAsia="Times New Roman" w:hAnsi="Times New Roman"/>
          <w:b/>
          <w:sz w:val="24"/>
          <w:szCs w:val="24"/>
        </w:rPr>
      </w:pPr>
    </w:p>
    <w:p>
      <w:pPr>
        <w:pStyle w:val="style179"/>
        <w:numPr>
          <w:ilvl w:val="0"/>
          <w:numId w:val="2"/>
        </w:numPr>
        <w:spacing w:after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Worked in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PRODUCTION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department at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BHEL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179"/>
        <w:numPr>
          <w:ilvl w:val="0"/>
          <w:numId w:val="2"/>
        </w:numPr>
        <w:spacing w:after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 5’S</w:t>
      </w:r>
      <w:r>
        <w:rPr>
          <w:rFonts w:ascii="Times New Roman" w:cs="Times New Roman" w:hAnsi="Times New Roman"/>
          <w:sz w:val="24"/>
          <w:szCs w:val="24"/>
        </w:rPr>
        <w:t xml:space="preserve"> implementation and </w:t>
      </w:r>
      <w:r>
        <w:rPr>
          <w:rFonts w:ascii="Times New Roman" w:cs="Times New Roman" w:hAnsi="Times New Roman"/>
          <w:sz w:val="24"/>
          <w:szCs w:val="24"/>
        </w:rPr>
        <w:t>progressive  date</w:t>
      </w:r>
      <w:r>
        <w:rPr>
          <w:rFonts w:ascii="Times New Roman" w:cs="Times New Roman" w:hAnsi="Times New Roman"/>
          <w:sz w:val="24"/>
          <w:szCs w:val="24"/>
        </w:rPr>
        <w:t xml:space="preserve"> collection in shop floor.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/>
        <w:ind w:left="900" w:hanging="45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  </w:t>
      </w:r>
      <w:r>
        <w:rPr>
          <w:rFonts w:ascii="Times New Roman" w:cs="Times New Roman" w:hAnsi="Times New Roman"/>
          <w:bCs/>
          <w:iCs/>
          <w:sz w:val="24"/>
          <w:szCs w:val="24"/>
        </w:rPr>
        <w:t>Familiarization with enterprise resource planning system (</w:t>
      </w:r>
      <w:r>
        <w:rPr>
          <w:rFonts w:ascii="Times New Roman" w:cs="Times New Roman" w:hAnsi="Times New Roman"/>
          <w:b/>
          <w:bCs/>
          <w:iCs/>
          <w:sz w:val="24"/>
          <w:szCs w:val="24"/>
        </w:rPr>
        <w:t>SAP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) and </w:t>
      </w:r>
      <w:r>
        <w:rPr>
          <w:rFonts w:ascii="Times New Roman" w:cs="Times New Roman" w:hAnsi="Times New Roman"/>
          <w:bCs/>
          <w:iCs/>
          <w:sz w:val="24"/>
          <w:szCs w:val="24"/>
        </w:rPr>
        <w:t>ms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office.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/>
        <w:ind w:left="900" w:hanging="45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  Understanding and interpretation of piping drawings </w:t>
      </w:r>
      <w:r>
        <w:rPr>
          <w:rFonts w:ascii="Times New Roman" w:cs="Times New Roman" w:hAnsi="Times New Roman"/>
          <w:b/>
          <w:bCs/>
          <w:iCs/>
          <w:sz w:val="24"/>
          <w:szCs w:val="24"/>
        </w:rPr>
        <w:t>(ISOMETRIC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), </w:t>
      </w:r>
      <w:r>
        <w:rPr>
          <w:rFonts w:ascii="Times New Roman" w:cs="Times New Roman" w:hAnsi="Times New Roman"/>
          <w:bCs/>
          <w:iCs/>
          <w:sz w:val="24"/>
          <w:szCs w:val="24"/>
        </w:rPr>
        <w:t>gms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&amp; cutting plan.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/>
        <w:ind w:left="900" w:hanging="45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Planning for heat treatment cycles with different grade of materials for furnace. 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/>
        <w:ind w:left="900" w:hanging="45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  Gained knowledge on </w:t>
      </w:r>
      <w:r>
        <w:rPr>
          <w:rFonts w:ascii="Times New Roman" w:cs="Times New Roman" w:hAnsi="Times New Roman"/>
          <w:bCs/>
          <w:iCs/>
          <w:sz w:val="24"/>
          <w:szCs w:val="24"/>
        </w:rPr>
        <w:t>indian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boiler regulation </w:t>
      </w:r>
      <w:r>
        <w:rPr>
          <w:rFonts w:ascii="Times New Roman" w:cs="Times New Roman" w:hAnsi="Times New Roman"/>
          <w:b/>
          <w:bCs/>
          <w:iCs/>
          <w:sz w:val="24"/>
          <w:szCs w:val="24"/>
        </w:rPr>
        <w:t>(IBR)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and </w:t>
      </w:r>
      <w:r>
        <w:rPr>
          <w:rFonts w:ascii="Times New Roman" w:cs="Times New Roman" w:hAnsi="Times New Roman"/>
          <w:bCs/>
          <w:iCs/>
          <w:sz w:val="24"/>
          <w:szCs w:val="24"/>
        </w:rPr>
        <w:t>american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society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/>
        <w:ind w:left="900" w:hanging="45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  Mechanical engineers (</w:t>
      </w:r>
      <w:r>
        <w:rPr>
          <w:rFonts w:ascii="Times New Roman" w:cs="Times New Roman" w:hAnsi="Times New Roman"/>
          <w:b/>
          <w:bCs/>
          <w:iCs/>
          <w:sz w:val="24"/>
          <w:szCs w:val="24"/>
        </w:rPr>
        <w:t>ASME</w:t>
      </w:r>
      <w:r>
        <w:rPr>
          <w:rFonts w:ascii="Times New Roman" w:cs="Times New Roman" w:hAnsi="Times New Roman"/>
          <w:bCs/>
          <w:iCs/>
          <w:sz w:val="24"/>
          <w:szCs w:val="24"/>
        </w:rPr>
        <w:t>) standards for inspection of piping components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/>
        <w:ind w:left="900" w:hanging="45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 They include visual inspection, </w:t>
      </w:r>
      <w:r>
        <w:rPr>
          <w:rFonts w:ascii="Times New Roman" w:cs="Times New Roman" w:hAnsi="Times New Roman"/>
          <w:bCs/>
          <w:iCs/>
          <w:sz w:val="24"/>
          <w:szCs w:val="24"/>
        </w:rPr>
        <w:t>ndt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techniques like </w:t>
      </w:r>
      <w:r>
        <w:rPr>
          <w:rFonts w:ascii="Times New Roman" w:cs="Times New Roman" w:hAnsi="Times New Roman"/>
          <w:bCs/>
          <w:iCs/>
          <w:sz w:val="24"/>
          <w:szCs w:val="24"/>
        </w:rPr>
        <w:t>mpi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, </w:t>
      </w:r>
      <w:r>
        <w:rPr>
          <w:rFonts w:ascii="Times New Roman" w:cs="Times New Roman" w:hAnsi="Times New Roman"/>
          <w:bCs/>
          <w:iCs/>
          <w:sz w:val="24"/>
          <w:szCs w:val="24"/>
        </w:rPr>
        <w:t>ut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and heat treatment processes like normalizing, tempering &amp; stress relieving.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/>
        <w:ind w:left="900" w:hanging="45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 Gained knowledge in various piping processes like bending, marking, fit-up, gas cutting &amp;   welding techniques.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/>
        <w:ind w:left="900" w:hanging="45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Basic knowledge in </w:t>
      </w:r>
      <w:r>
        <w:rPr>
          <w:rFonts w:ascii="Times New Roman" w:cs="Times New Roman" w:hAnsi="Times New Roman"/>
          <w:bCs/>
          <w:iCs/>
          <w:sz w:val="24"/>
          <w:szCs w:val="24"/>
        </w:rPr>
        <w:t>ndt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methods like ultrasonic testing, magnetic particle inspection (dry and wet method) &amp; liquid penetrant inspection.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/>
        <w:ind w:left="900" w:hanging="45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Trained for the interpretation of piping layout drawings and BHEL quality work instructions.</w:t>
      </w:r>
    </w:p>
    <w:p>
      <w:pPr>
        <w:pStyle w:val="style0"/>
        <w:tabs>
          <w:tab w:val="left" w:leader="none" w:pos="720"/>
        </w:tabs>
        <w:spacing w:after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  <w:lang w:val="en-US"/>
        </w:rPr>
        <w:t xml:space="preserve"> HYDRAULIC TECHNICIAN</w:t>
      </w:r>
    </w:p>
    <w:p>
      <w:pPr>
        <w:pStyle w:val="style179"/>
        <w:numPr>
          <w:ilvl w:val="0"/>
          <w:numId w:val="13"/>
        </w:numPr>
        <w:tabs>
          <w:tab w:val="left" w:leader="none" w:pos="720"/>
        </w:tabs>
        <w:spacing w:after="0"/>
        <w:ind w:left="540" w:hanging="9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Basic math skills and ability to read a tape measure.</w:t>
      </w:r>
    </w:p>
    <w:p>
      <w:pPr>
        <w:pStyle w:val="style179"/>
        <w:numPr>
          <w:ilvl w:val="0"/>
          <w:numId w:val="13"/>
        </w:numPr>
        <w:tabs>
          <w:tab w:val="right" w:leader="none" w:pos="630"/>
        </w:tabs>
        <w:spacing w:after="0"/>
        <w:ind w:left="540" w:hanging="9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Basic understanding of hand tools and how to use the right tool for the right job in a safe manner.</w:t>
      </w:r>
      <w:r>
        <w:rPr>
          <w:rFonts w:ascii="Times New Roman" w:cs="Times New Roman" w:hAnsi="Times New Roman"/>
          <w:sz w:val="24"/>
          <w:szCs w:val="24"/>
        </w:rPr>
        <w:t xml:space="preserve">                     </w:t>
      </w:r>
    </w:p>
    <w:p>
      <w:pPr>
        <w:pStyle w:val="style179"/>
        <w:numPr>
          <w:ilvl w:val="0"/>
          <w:numId w:val="13"/>
        </w:numPr>
        <w:tabs>
          <w:tab w:val="left" w:leader="none" w:pos="720"/>
        </w:tabs>
        <w:spacing w:after="0"/>
        <w:ind w:left="990" w:hanging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Prepares work to be accomplished by studying assembly instructions, blueprint specifications, and parts     lists; gathering parts, subassemblies, tools, and materials.</w:t>
      </w:r>
    </w:p>
    <w:p>
      <w:pPr>
        <w:pStyle w:val="style179"/>
        <w:numPr>
          <w:ilvl w:val="0"/>
          <w:numId w:val="13"/>
        </w:numPr>
        <w:tabs>
          <w:tab w:val="left" w:leader="none" w:pos="720"/>
        </w:tabs>
        <w:spacing w:after="0"/>
        <w:ind w:left="990" w:hanging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  <w:lang w:val="en-US"/>
        </w:rPr>
        <w:t>Write reports on major equipment failure, modifications, equipment performance and maintenance history.</w:t>
      </w:r>
    </w:p>
    <w:p>
      <w:pPr>
        <w:pStyle w:val="style179"/>
        <w:numPr>
          <w:ilvl w:val="0"/>
          <w:numId w:val="13"/>
        </w:numPr>
        <w:tabs>
          <w:tab w:val="left" w:leader="none" w:pos="720"/>
        </w:tabs>
        <w:spacing w:after="0"/>
        <w:ind w:left="990" w:hanging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  Operate, inspect, service, and maintain test and repair mechanical equipment</w:t>
      </w:r>
    </w:p>
    <w:p>
      <w:pPr>
        <w:pStyle w:val="style179"/>
        <w:numPr>
          <w:ilvl w:val="0"/>
          <w:numId w:val="13"/>
        </w:numPr>
        <w:tabs>
          <w:tab w:val="left" w:leader="none" w:pos="720"/>
        </w:tabs>
        <w:spacing w:after="0"/>
        <w:ind w:left="990" w:hanging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  Troubleshoot, calibrate and repair units, using schematic diagrams, Component Maintenance Manuals (CMM's) and other </w:t>
      </w:r>
      <w:r>
        <w:rPr>
          <w:rFonts w:ascii="Times New Roman" w:cs="Times New Roman" w:hAnsi="Times New Roman"/>
          <w:sz w:val="24"/>
          <w:szCs w:val="24"/>
          <w:lang w:val="en-US"/>
        </w:rPr>
        <w:t>documents .</w:t>
      </w:r>
      <w:r>
        <w:rPr>
          <w:rFonts w:ascii="Times New Roman" w:cs="Times New Roman" w:hAnsi="Times New Roman"/>
          <w:sz w:val="24"/>
          <w:szCs w:val="24"/>
          <w:lang w:val="en-US"/>
        </w:rPr>
        <w:t xml:space="preserve"> </w:t>
      </w:r>
    </w:p>
    <w:p>
      <w:pPr>
        <w:pStyle w:val="style179"/>
        <w:numPr>
          <w:ilvl w:val="0"/>
          <w:numId w:val="13"/>
        </w:numPr>
        <w:tabs>
          <w:tab w:val="left" w:leader="none" w:pos="720"/>
        </w:tabs>
        <w:spacing w:after="0"/>
        <w:ind w:left="990" w:hanging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 Communicate with supervisor on any engineering, print, or assembly discrepancies</w:t>
      </w:r>
    </w:p>
    <w:p>
      <w:pPr>
        <w:pStyle w:val="style179"/>
        <w:numPr>
          <w:ilvl w:val="0"/>
          <w:numId w:val="13"/>
        </w:numPr>
        <w:tabs>
          <w:tab w:val="left" w:leader="none" w:pos="720"/>
        </w:tabs>
        <w:spacing w:after="0"/>
        <w:ind w:left="990" w:hanging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 Cut, bend, flare, swage, and install various types of tubing for pneumatic, hydraulic, structural, and electrical applications.</w:t>
      </w:r>
    </w:p>
    <w:p>
      <w:pPr>
        <w:pStyle w:val="style179"/>
        <w:keepNext/>
        <w:numPr>
          <w:ilvl w:val="0"/>
          <w:numId w:val="2"/>
        </w:numPr>
        <w:tabs>
          <w:tab w:val="left" w:leader="none" w:pos="720"/>
          <w:tab w:val="left" w:leader="none" w:pos="900"/>
          <w:tab w:val="left" w:leader="none" w:pos="9072"/>
        </w:tabs>
        <w:spacing w:after="0" w:lineRule="auto" w:line="360"/>
        <w:ind w:right="-18"/>
        <w:jc w:val="both"/>
        <w:outlineLvl w:val="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Maintain and repair thruster hydraulic and lubrication system.</w:t>
      </w:r>
    </w:p>
    <w:p>
      <w:pPr>
        <w:pStyle w:val="style179"/>
        <w:keepNext/>
        <w:numPr>
          <w:ilvl w:val="0"/>
          <w:numId w:val="2"/>
        </w:numPr>
        <w:tabs>
          <w:tab w:val="left" w:leader="none" w:pos="720"/>
          <w:tab w:val="left" w:leader="none" w:pos="900"/>
          <w:tab w:val="left" w:leader="none" w:pos="9072"/>
        </w:tabs>
        <w:spacing w:after="0" w:lineRule="auto" w:line="360"/>
        <w:ind w:right="-18"/>
        <w:jc w:val="both"/>
        <w:outlineLvl w:val="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Propeller </w:t>
      </w:r>
      <w:r>
        <w:rPr>
          <w:rFonts w:ascii="Times New Roman" w:cs="Times New Roman" w:hAnsi="Times New Roman"/>
          <w:sz w:val="24"/>
          <w:szCs w:val="24"/>
          <w:lang w:val="en-US"/>
        </w:rPr>
        <w:t>brakes</w:t>
      </w:r>
      <w:r>
        <w:rPr>
          <w:rFonts w:ascii="Times New Roman" w:cs="Times New Roman" w:hAnsi="Times New Roman"/>
          <w:sz w:val="24"/>
          <w:szCs w:val="24"/>
          <w:lang w:val="en-US"/>
        </w:rPr>
        <w:t>,hydraulics</w:t>
      </w:r>
      <w:r>
        <w:rPr>
          <w:rFonts w:ascii="Times New Roman" w:cs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en-US"/>
        </w:rPr>
        <w:t>valves,hydraulics</w:t>
      </w:r>
      <w:r>
        <w:rPr>
          <w:rFonts w:ascii="Times New Roman" w:cs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en-US"/>
        </w:rPr>
        <w:t>pumps,actuators,and</w:t>
      </w:r>
      <w:r>
        <w:rPr>
          <w:rFonts w:ascii="Times New Roman" w:cs="Times New Roman" w:hAnsi="Times New Roman"/>
          <w:sz w:val="24"/>
          <w:szCs w:val="24"/>
          <w:lang w:val="en-US"/>
        </w:rPr>
        <w:t xml:space="preserve"> other hydraulic components.</w:t>
      </w:r>
    </w:p>
    <w:p>
      <w:pPr>
        <w:pStyle w:val="style0"/>
        <w:spacing w:after="0"/>
        <w:rPr>
          <w:rFonts w:ascii="Times New Roman" w:cs="Times New Roman" w:eastAsia="Times New Roman" w:hAnsi="Times New Roman"/>
          <w:b/>
          <w:sz w:val="24"/>
          <w:szCs w:val="24"/>
        </w:rPr>
      </w:pPr>
    </w:p>
    <w:p>
      <w:pPr>
        <w:pStyle w:val="style1"/>
        <w:ind w:left="0" w:firstLine="0"/>
        <w:rPr>
          <w:szCs w:val="24"/>
        </w:rPr>
      </w:pPr>
      <w:r>
        <w:rPr>
          <w:szCs w:val="24"/>
        </w:rPr>
        <w:t>AREA OF INTEREST</w:t>
      </w:r>
    </w:p>
    <w:p>
      <w:pPr>
        <w:pStyle w:val="style0"/>
        <w:rPr/>
      </w:pPr>
      <w:r>
        <w:t xml:space="preserve"> </w:t>
      </w:r>
    </w:p>
    <w:p>
      <w:pPr>
        <w:pStyle w:val="style179"/>
        <w:numPr>
          <w:ilvl w:val="0"/>
          <w:numId w:val="3"/>
        </w:numPr>
        <w:spacing w:after="0" w:lineRule="auto" w:line="276"/>
        <w:ind w:left="540" w:hanging="1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Pipe fitter/piping foreman</w:t>
      </w:r>
    </w:p>
    <w:p>
      <w:pPr>
        <w:pStyle w:val="style0"/>
        <w:numPr>
          <w:ilvl w:val="0"/>
          <w:numId w:val="3"/>
        </w:numPr>
        <w:spacing w:after="10" w:lineRule="auto" w:line="249"/>
        <w:ind w:hanging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Hydraulics Technician </w:t>
      </w:r>
    </w:p>
    <w:p>
      <w:pPr>
        <w:pStyle w:val="style0"/>
        <w:numPr>
          <w:ilvl w:val="0"/>
          <w:numId w:val="3"/>
        </w:numPr>
        <w:spacing w:after="10" w:lineRule="auto" w:line="249"/>
        <w:ind w:hanging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Manufacturing Engineering </w:t>
      </w:r>
    </w:p>
    <w:p>
      <w:pPr>
        <w:pStyle w:val="style0"/>
        <w:numPr>
          <w:ilvl w:val="0"/>
          <w:numId w:val="3"/>
        </w:numPr>
        <w:spacing w:after="10" w:lineRule="auto" w:line="249"/>
        <w:ind w:hanging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Quality Control </w:t>
      </w:r>
    </w:p>
    <w:p>
      <w:pPr>
        <w:pStyle w:val="style0"/>
        <w:numPr>
          <w:ilvl w:val="0"/>
          <w:numId w:val="3"/>
        </w:numPr>
        <w:spacing w:after="10" w:lineRule="auto" w:line="249"/>
        <w:ind w:hanging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Production Engineer</w:t>
      </w:r>
    </w:p>
    <w:p>
      <w:pPr>
        <w:pStyle w:val="style2"/>
        <w:ind w:left="0" w:firstLine="0"/>
        <w:rPr>
          <w:szCs w:val="24"/>
          <w:u w:val="single"/>
        </w:rPr>
      </w:pPr>
      <w:r>
        <w:rPr>
          <w:szCs w:val="24"/>
          <w:u w:val="single"/>
        </w:rPr>
        <w:t>SOFTWARE PROFICIENCY</w:t>
      </w:r>
      <w:r>
        <w:rPr>
          <w:b w:val="false"/>
          <w:szCs w:val="24"/>
          <w:u w:val="single"/>
          <w:shd w:val="clear" w:color="auto" w:fill="auto"/>
        </w:rPr>
        <w:t xml:space="preserve"> </w:t>
      </w:r>
    </w:p>
    <w:p>
      <w:pPr>
        <w:pStyle w:val="style0"/>
        <w:spacing w:after="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0"/>
        <w:numPr>
          <w:ilvl w:val="0"/>
          <w:numId w:val="4"/>
        </w:numPr>
        <w:spacing w:after="10" w:lineRule="auto" w:line="249"/>
        <w:ind w:hanging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Auto CAD</w:t>
      </w:r>
    </w:p>
    <w:p>
      <w:pPr>
        <w:pStyle w:val="style0"/>
        <w:numPr>
          <w:ilvl w:val="0"/>
          <w:numId w:val="4"/>
        </w:numPr>
        <w:spacing w:after="10" w:lineRule="auto" w:line="249"/>
        <w:ind w:hanging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Microsoft Office Word, Microsoft Office Excel, Microsoft Office Power Point. </w:t>
      </w:r>
    </w:p>
    <w:p>
      <w:pPr>
        <w:pStyle w:val="style0"/>
        <w:numPr>
          <w:ilvl w:val="0"/>
          <w:numId w:val="4"/>
        </w:numPr>
        <w:spacing w:after="10" w:lineRule="auto" w:line="249"/>
        <w:ind w:hanging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SAP – A software learned while doing Apprenticeship in BHEL</w:t>
      </w:r>
    </w:p>
    <w:p>
      <w:pPr>
        <w:pStyle w:val="style0"/>
        <w:spacing w:after="10" w:lineRule="auto" w:line="249"/>
        <w:ind w:left="72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keepNext/>
        <w:tabs>
          <w:tab w:val="left" w:leader="none" w:pos="720"/>
          <w:tab w:val="left" w:leader="none" w:pos="900"/>
          <w:tab w:val="left" w:leader="none" w:pos="9072"/>
        </w:tabs>
        <w:spacing w:after="0" w:lineRule="auto" w:line="360"/>
        <w:ind w:left="-90" w:right="-18"/>
        <w:jc w:val="both"/>
        <w:outlineLvl w:val="7"/>
        <w:rPr>
          <w:b/>
          <w:sz w:val="28"/>
          <w:szCs w:val="28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  </w:t>
      </w:r>
      <w:r>
        <w:rPr>
          <w:b/>
          <w:sz w:val="28"/>
          <w:szCs w:val="28"/>
        </w:rPr>
        <w:t>PROJECTS WORK</w:t>
      </w:r>
    </w:p>
    <w:p>
      <w:pPr>
        <w:pStyle w:val="style2"/>
        <w:ind w:left="-5"/>
        <w:rPr>
          <w:szCs w:val="24"/>
        </w:rPr>
      </w:pPr>
      <w:r>
        <w:rPr>
          <w:szCs w:val="24"/>
          <w:u w:val="single" w:color="000000"/>
          <w:shd w:val="clear" w:color="auto" w:fill="auto"/>
        </w:rPr>
        <w:t>Mini Project</w:t>
      </w:r>
      <w:r>
        <w:rPr>
          <w:b w:val="false"/>
          <w:szCs w:val="24"/>
          <w:shd w:val="clear" w:color="auto" w:fill="auto"/>
        </w:rPr>
        <w:t xml:space="preserve"> </w:t>
      </w:r>
    </w:p>
    <w:p>
      <w:pPr>
        <w:pStyle w:val="style0"/>
        <w:spacing w:after="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tbl>
      <w:tblPr>
        <w:tblStyle w:val="style4100"/>
        <w:tblW w:w="10157" w:type="dxa"/>
        <w:tblInd w:w="0" w:type="dxa"/>
        <w:tblLook w:val="04A0" w:firstRow="1" w:lastRow="0" w:firstColumn="1" w:lastColumn="0" w:noHBand="0" w:noVBand="1"/>
      </w:tblPr>
      <w:tblGrid>
        <w:gridCol w:w="2182"/>
        <w:gridCol w:w="7975"/>
      </w:tblGrid>
      <w:tr>
        <w:trPr>
          <w:trHeight w:val="304" w:hRule="atLeast"/>
        </w:trPr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Project Area  </w:t>
            </w:r>
          </w:p>
        </w:tc>
        <w:tc>
          <w:tcPr>
            <w:tcW w:w="79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:- Manufacturing Technology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>
        <w:tblPrEx/>
        <w:trPr>
          <w:trHeight w:val="311" w:hRule="atLeast"/>
        </w:trPr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Project Topic  </w:t>
            </w:r>
          </w:p>
        </w:tc>
        <w:tc>
          <w:tcPr>
            <w:tcW w:w="79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Dual Chain Pedal Powered Hacksaw Machine</w:t>
            </w:r>
          </w:p>
        </w:tc>
      </w:tr>
      <w:tr>
        <w:tblPrEx/>
        <w:trPr>
          <w:trHeight w:val="311" w:hRule="atLeast"/>
        </w:trPr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Project Role  </w:t>
            </w:r>
          </w:p>
        </w:tc>
        <w:tc>
          <w:tcPr>
            <w:tcW w:w="79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:- Design Team Coordinator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>
        <w:tblPrEx/>
        <w:trPr>
          <w:trHeight w:val="1183" w:hRule="atLeast"/>
        </w:trPr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tabs>
                <w:tab w:val="center" w:leader="none" w:pos="1440"/>
              </w:tabs>
              <w:spacing w:after="28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Duration 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after="16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after="19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u w:val="single" w:color="000000"/>
              </w:rPr>
              <w:t>Main Project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9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:- December 2015 – April 2016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>
        <w:tblPrEx/>
        <w:trPr>
          <w:trHeight w:val="328" w:hRule="atLeast"/>
        </w:trPr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Project Area  </w:t>
            </w:r>
          </w:p>
        </w:tc>
        <w:tc>
          <w:tcPr>
            <w:tcW w:w="79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:- Design Engineering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 </w:t>
            </w:r>
          </w:p>
        </w:tc>
      </w:tr>
      <w:tr>
        <w:tblPrEx/>
        <w:trPr>
          <w:trHeight w:val="80" w:hRule="atLeast"/>
        </w:trPr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Project Topic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Project Role    </w:t>
            </w:r>
          </w:p>
        </w:tc>
        <w:tc>
          <w:tcPr>
            <w:tcW w:w="79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:- Design And Analysis of Double Helical Coil Heat Exchanger By Copper Tube</w:t>
            </w:r>
          </w:p>
          <w:p>
            <w:pPr>
              <w:pStyle w:val="style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Designing And Documentation </w:t>
            </w:r>
          </w:p>
        </w:tc>
      </w:tr>
      <w:tr>
        <w:tblPrEx/>
        <w:trPr>
          <w:trHeight w:val="294" w:hRule="atLeast"/>
        </w:trPr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tabs>
                <w:tab w:val="center" w:leader="none" w:pos="1440"/>
              </w:tabs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Duration</w:t>
            </w:r>
          </w:p>
          <w:p>
            <w:pPr>
              <w:pStyle w:val="style0"/>
              <w:tabs>
                <w:tab w:val="center" w:leader="none" w:pos="1440"/>
              </w:tabs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9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:- December 2016 – March 2017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 </w:t>
            </w:r>
          </w:p>
        </w:tc>
      </w:tr>
    </w:tbl>
    <w:p>
      <w:pPr>
        <w:pStyle w:val="style1"/>
        <w:ind w:left="0" w:firstLine="0"/>
        <w:rPr>
          <w:szCs w:val="24"/>
        </w:rPr>
      </w:pPr>
    </w:p>
    <w:p>
      <w:pPr>
        <w:pStyle w:val="style1"/>
        <w:ind w:left="0" w:firstLine="0"/>
        <w:rPr>
          <w:szCs w:val="24"/>
        </w:rPr>
      </w:pPr>
      <w:r>
        <w:rPr>
          <w:szCs w:val="24"/>
        </w:rPr>
        <w:t>CO - CURRICULAR ACTIVITIES</w:t>
      </w:r>
    </w:p>
    <w:p>
      <w:pPr>
        <w:pStyle w:val="style0"/>
        <w:spacing w:after="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u w:val="single" w:color="000000"/>
        </w:rPr>
        <w:t>Software Course</w:t>
      </w:r>
      <w:r>
        <w:rPr>
          <w:rFonts w:ascii="Times New Roman" w:cs="Times New Roman" w:hAnsi="Times New Roman"/>
          <w:b/>
          <w:sz w:val="24"/>
          <w:szCs w:val="24"/>
        </w:rPr>
        <w:t xml:space="preserve">  </w:t>
      </w:r>
    </w:p>
    <w:p>
      <w:pPr>
        <w:pStyle w:val="style0"/>
        <w:spacing w:after="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</w:p>
    <w:tbl>
      <w:tblPr>
        <w:tblStyle w:val="style4100"/>
        <w:tblW w:w="7641" w:type="dxa"/>
        <w:tblInd w:w="0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2160"/>
        <w:gridCol w:w="5481"/>
      </w:tblGrid>
      <w:tr>
        <w:trPr>
          <w:trHeight w:val="274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ind w:right="16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Wingdings" w:hAnsi="Times New Roman"/>
                <w:sz w:val="24"/>
                <w:szCs w:val="24"/>
              </w:rPr>
              <w:t></w:t>
            </w:r>
            <w:r>
              <w:rPr>
                <w:rFonts w:ascii="Times New Roman" w:cs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Software </w:t>
            </w:r>
          </w:p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:- Completed “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AUTO-CAD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” in CSC CADD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Center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 </w:t>
            </w:r>
          </w:p>
        </w:tc>
      </w:tr>
      <w:tr>
        <w:tblPrEx/>
        <w:trPr>
          <w:trHeight w:val="1013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ind w:left="72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Duration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u w:val="single" w:color="000000"/>
              </w:rPr>
              <w:t>Workshop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April 2012 – May 2012 </w:t>
            </w:r>
          </w:p>
        </w:tc>
      </w:tr>
      <w:tr>
        <w:tblPrEx/>
        <w:trPr>
          <w:trHeight w:val="277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ind w:left="36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Wingdings" w:hAnsi="Times New Roman"/>
                <w:sz w:val="24"/>
                <w:szCs w:val="24"/>
              </w:rPr>
              <w:t></w:t>
            </w:r>
            <w:r>
              <w:rPr>
                <w:rFonts w:ascii="Times New Roman" w:cs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Topic  </w:t>
            </w:r>
          </w:p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:- “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Advance in Sheet Metal Forming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” </w:t>
            </w:r>
          </w:p>
        </w:tc>
      </w:tr>
      <w:tr>
        <w:tblPrEx/>
        <w:trPr>
          <w:trHeight w:val="276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ind w:right="66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Venue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Kongunadu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College Of Engineering And Technology </w:t>
            </w:r>
          </w:p>
        </w:tc>
      </w:tr>
      <w:tr>
        <w:tblPrEx/>
        <w:trPr>
          <w:trHeight w:val="1105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tabs>
                <w:tab w:val="center" w:leader="none" w:pos="960"/>
                <w:tab w:val="center" w:leader="none" w:pos="1440"/>
              </w:tabs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Date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u w:val="single" w:color="000000"/>
              </w:rPr>
              <w:t>Inplant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u w:val="single" w:color="000000"/>
              </w:rPr>
              <w:t xml:space="preserve"> Training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 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:- 29.08.2015 </w:t>
            </w:r>
          </w:p>
        </w:tc>
      </w:tr>
      <w:tr>
        <w:tblPrEx/>
        <w:trPr>
          <w:trHeight w:val="275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ind w:right="79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Wingdings" w:hAnsi="Times New Roman"/>
                <w:sz w:val="24"/>
                <w:szCs w:val="24"/>
              </w:rPr>
              <w:t></w:t>
            </w:r>
            <w:r>
              <w:rPr>
                <w:rFonts w:ascii="Times New Roman" w:cs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Company </w:t>
            </w:r>
          </w:p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Sree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Adithya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Boards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Karur</w:t>
            </w:r>
          </w:p>
        </w:tc>
      </w:tr>
      <w:tr>
        <w:tblPrEx/>
        <w:trPr>
          <w:trHeight w:val="276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tabs>
                <w:tab w:val="center" w:leader="none" w:pos="954"/>
                <w:tab w:val="center" w:leader="none" w:pos="1440"/>
              </w:tabs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ab/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Role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:- Mechanic</w:t>
            </w:r>
          </w:p>
        </w:tc>
      </w:tr>
      <w:tr>
        <w:tblPrEx/>
        <w:trPr>
          <w:trHeight w:val="551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ind w:left="72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Duration 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November 2014 – February 2015 </w:t>
            </w:r>
          </w:p>
        </w:tc>
      </w:tr>
      <w:tr>
        <w:tblPrEx/>
        <w:trPr>
          <w:trHeight w:val="278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ind w:right="79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Wingdings" w:hAnsi="Times New Roman"/>
                <w:sz w:val="24"/>
                <w:szCs w:val="24"/>
              </w:rPr>
              <w:t></w:t>
            </w:r>
            <w:r>
              <w:rPr>
                <w:rFonts w:ascii="Times New Roman" w:cs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Company </w:t>
            </w:r>
          </w:p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VKG Hero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Karur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trHeight w:val="276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tabs>
                <w:tab w:val="center" w:leader="none" w:pos="954"/>
                <w:tab w:val="center" w:leader="none" w:pos="1440"/>
              </w:tabs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ab/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Role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:- Automobile Mechanic in Service Station</w:t>
            </w:r>
          </w:p>
        </w:tc>
      </w:tr>
      <w:tr>
        <w:tblPrEx/>
        <w:trPr>
          <w:trHeight w:val="693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ind w:left="72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Duration 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:- 13.12.2016 – 15.12.2016  </w:t>
            </w:r>
          </w:p>
        </w:tc>
      </w:tr>
    </w:tbl>
    <w:p>
      <w:pPr>
        <w:pStyle w:val="style1"/>
        <w:ind w:left="0" w:firstLine="0"/>
        <w:rPr>
          <w:szCs w:val="24"/>
        </w:rPr>
      </w:pPr>
      <w:r>
        <w:rPr>
          <w:szCs w:val="24"/>
        </w:rPr>
        <w:t>EXTRA – CURRICULAR ACTIVITIES</w:t>
      </w:r>
      <w:r>
        <w:rPr>
          <w:b w:val="false"/>
          <w:szCs w:val="24"/>
          <w:u w:val="none"/>
          <w:shd w:val="clear" w:color="auto" w:fill="auto"/>
        </w:rPr>
        <w:t xml:space="preserve"> </w:t>
      </w:r>
    </w:p>
    <w:p>
      <w:pPr>
        <w:pStyle w:val="style0"/>
        <w:spacing w:after="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tbl>
      <w:tblPr>
        <w:tblStyle w:val="style4100"/>
        <w:tblW w:w="9453" w:type="dxa"/>
        <w:tblInd w:w="0" w:type="dxa"/>
        <w:tblLook w:val="04A0" w:firstRow="1" w:lastRow="0" w:firstColumn="1" w:lastColumn="0" w:noHBand="0" w:noVBand="1"/>
      </w:tblPr>
      <w:tblGrid>
        <w:gridCol w:w="2160"/>
        <w:gridCol w:w="7293"/>
      </w:tblGrid>
      <w:tr>
        <w:trPr>
          <w:trHeight w:val="546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tabs>
                <w:tab w:val="center" w:leader="none" w:pos="1440"/>
              </w:tabs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u w:color="000000"/>
              </w:rPr>
              <w:t xml:space="preserve">           Program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ab/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style0"/>
              <w:ind w:left="72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72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Scout and Guide</w:t>
            </w:r>
          </w:p>
        </w:tc>
      </w:tr>
      <w:tr>
        <w:tblPrEx/>
        <w:trPr>
          <w:trHeight w:val="278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ind w:left="36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Wingdings" w:hAnsi="Times New Roman"/>
                <w:sz w:val="24"/>
                <w:szCs w:val="24"/>
              </w:rPr>
              <w:t></w:t>
            </w:r>
            <w:r>
              <w:rPr>
                <w:rFonts w:ascii="Times New Roman" w:cs="Times New Roman" w:eastAsia="Arial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u w:color="000000"/>
              </w:rPr>
              <w:t>Activity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2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>Participated and Lead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the Parade Team on Independence Day Program </w:t>
            </w:r>
          </w:p>
        </w:tc>
      </w:tr>
      <w:tr>
        <w:tblPrEx/>
        <w:trPr>
          <w:trHeight w:val="276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ind w:right="66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Venue  </w:t>
            </w:r>
          </w:p>
        </w:tc>
        <w:tc>
          <w:tcPr>
            <w:tcW w:w="72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>Karur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blPrEx/>
        <w:trPr>
          <w:trHeight w:val="323" w:hRule="atLeast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tabs>
                <w:tab w:val="center" w:leader="none" w:pos="960"/>
                <w:tab w:val="center" w:leader="none" w:pos="1440"/>
              </w:tabs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ab/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Date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2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:- 15.08.2009 </w:t>
            </w:r>
          </w:p>
        </w:tc>
      </w:tr>
    </w:tbl>
    <w:p>
      <w:pPr>
        <w:pStyle w:val="style0"/>
        <w:spacing w:after="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2"/>
        <w:ind w:left="0" w:firstLine="0"/>
        <w:rPr>
          <w:szCs w:val="24"/>
          <w:u w:val="single"/>
        </w:rPr>
      </w:pPr>
    </w:p>
    <w:p>
      <w:pPr>
        <w:pStyle w:val="style2"/>
        <w:ind w:left="0" w:firstLine="0"/>
        <w:rPr>
          <w:szCs w:val="24"/>
          <w:u w:val="single"/>
        </w:rPr>
      </w:pPr>
    </w:p>
    <w:p>
      <w:pPr>
        <w:pStyle w:val="style2"/>
        <w:ind w:left="0" w:firstLine="0"/>
        <w:rPr>
          <w:szCs w:val="24"/>
          <w:u w:val="single"/>
        </w:rPr>
      </w:pPr>
      <w:r>
        <w:rPr>
          <w:szCs w:val="24"/>
          <w:u w:val="single"/>
        </w:rPr>
        <w:t>PERSONAL SKILLS</w:t>
      </w:r>
      <w:r>
        <w:rPr>
          <w:b w:val="false"/>
          <w:szCs w:val="24"/>
          <w:u w:val="single"/>
          <w:shd w:val="clear" w:color="auto" w:fill="auto"/>
        </w:rPr>
        <w:t xml:space="preserve"> </w:t>
      </w:r>
    </w:p>
    <w:p>
      <w:pPr>
        <w:pStyle w:val="style0"/>
        <w:spacing w:after="62"/>
        <w:ind w:left="360"/>
        <w:rPr>
          <w:rFonts w:ascii="Times New Roman" w:cs="Times New Roman" w:hAnsi="Times New Roman"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sz w:val="24"/>
          <w:szCs w:val="24"/>
          <w:u w:val="single"/>
        </w:rPr>
        <w:t xml:space="preserve"> </w:t>
      </w:r>
    </w:p>
    <w:p>
      <w:pPr>
        <w:pStyle w:val="style0"/>
        <w:numPr>
          <w:ilvl w:val="0"/>
          <w:numId w:val="5"/>
        </w:numPr>
        <w:spacing w:after="10" w:lineRule="auto" w:line="249"/>
        <w:ind w:left="436" w:hanging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Good leadership qualities and ability to maintain a team </w:t>
      </w:r>
    </w:p>
    <w:p>
      <w:pPr>
        <w:pStyle w:val="style0"/>
        <w:numPr>
          <w:ilvl w:val="0"/>
          <w:numId w:val="5"/>
        </w:numPr>
        <w:spacing w:after="10" w:lineRule="auto" w:line="249"/>
        <w:ind w:left="436" w:hanging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Confident and Determined </w:t>
      </w:r>
    </w:p>
    <w:p>
      <w:pPr>
        <w:pStyle w:val="style0"/>
        <w:numPr>
          <w:ilvl w:val="0"/>
          <w:numId w:val="5"/>
        </w:numPr>
        <w:spacing w:after="10" w:lineRule="auto" w:line="249"/>
        <w:ind w:left="436" w:hanging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Punctual and Disciplined </w:t>
      </w:r>
    </w:p>
    <w:p>
      <w:pPr>
        <w:pStyle w:val="style0"/>
        <w:numPr>
          <w:ilvl w:val="0"/>
          <w:numId w:val="5"/>
        </w:numPr>
        <w:spacing w:after="10" w:lineRule="auto" w:line="249"/>
        <w:ind w:left="436" w:hanging="36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Ability to cope up with different situations  </w:t>
      </w:r>
    </w:p>
    <w:p>
      <w:pPr>
        <w:pStyle w:val="style0"/>
        <w:spacing w:after="6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2"/>
        <w:ind w:left="-5"/>
        <w:rPr>
          <w:szCs w:val="24"/>
          <w:u w:val="single"/>
        </w:rPr>
      </w:pPr>
      <w:r>
        <w:rPr>
          <w:szCs w:val="24"/>
          <w:u w:val="single"/>
        </w:rPr>
        <w:t>PERSONAL DETAILS</w:t>
      </w:r>
      <w:r>
        <w:rPr>
          <w:szCs w:val="24"/>
          <w:u w:val="single"/>
          <w:shd w:val="clear" w:color="auto" w:fill="auto"/>
        </w:rPr>
        <w:t xml:space="preserve"> 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numPr>
          <w:ilvl w:val="0"/>
          <w:numId w:val="6"/>
        </w:numPr>
        <w:spacing w:after="3" w:lineRule="auto" w:line="240"/>
        <w:ind w:hanging="44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Father’s Name 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:-   </w:t>
      </w:r>
      <w:r>
        <w:rPr>
          <w:rFonts w:ascii="Times New Roman" w:cs="Times New Roman" w:eastAsia="Times New Roman" w:hAnsi="Times New Roman"/>
          <w:bCs/>
          <w:sz w:val="24"/>
          <w:szCs w:val="24"/>
        </w:rPr>
        <w:t>K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</w:rPr>
        <w:t>Tamilselvan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 </w:t>
      </w:r>
    </w:p>
    <w:p>
      <w:pPr>
        <w:pStyle w:val="style0"/>
        <w:spacing w:after="3" w:lineRule="auto" w:line="240"/>
        <w:ind w:left="525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numPr>
          <w:ilvl w:val="0"/>
          <w:numId w:val="6"/>
        </w:numPr>
        <w:spacing w:after="10" w:lineRule="auto" w:line="240"/>
        <w:ind w:hanging="44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Permanent Address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:-  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5/168 </w:t>
      </w:r>
      <w:r>
        <w:rPr>
          <w:rFonts w:ascii="Times New Roman" w:cs="Times New Roman" w:eastAsia="Times New Roman" w:hAnsi="Times New Roman"/>
          <w:sz w:val="24"/>
          <w:szCs w:val="24"/>
        </w:rPr>
        <w:t>Valluvar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Nagar, </w:t>
      </w:r>
      <w:r>
        <w:rPr>
          <w:rFonts w:ascii="Times New Roman" w:cs="Times New Roman" w:eastAsia="Times New Roman" w:hAnsi="Times New Roman"/>
          <w:sz w:val="24"/>
          <w:szCs w:val="24"/>
        </w:rPr>
        <w:t>Valayapatty</w:t>
      </w:r>
      <w:r>
        <w:rPr>
          <w:rFonts w:ascii="Times New Roman" w:cs="Times New Roman" w:eastAsia="Times New Roman" w:hAnsi="Times New Roman"/>
          <w:sz w:val="24"/>
          <w:szCs w:val="24"/>
        </w:rPr>
        <w:t>,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Namakkal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</w:rPr>
        <w:t>Dt</w:t>
      </w:r>
      <w:r>
        <w:rPr>
          <w:rFonts w:ascii="Times New Roman" w:cs="Times New Roman" w:eastAsia="Times New Roman" w:hAnsi="Times New Roman"/>
          <w:sz w:val="24"/>
          <w:szCs w:val="24"/>
        </w:rPr>
        <w:t>), Pin -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637020 </w:t>
      </w:r>
    </w:p>
    <w:p>
      <w:pPr>
        <w:pStyle w:val="style0"/>
        <w:spacing w:after="1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numPr>
          <w:ilvl w:val="0"/>
          <w:numId w:val="6"/>
        </w:numPr>
        <w:spacing w:after="10" w:lineRule="auto" w:line="240"/>
        <w:ind w:hanging="449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Passport no </w:t>
      </w:r>
      <w:r>
        <w:rPr>
          <w:rFonts w:ascii="Times New Roman" w:cs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cs="Times New Roman" w:hAnsi="Times New Roman"/>
          <w:b/>
          <w:sz w:val="24"/>
          <w:szCs w:val="24"/>
        </w:rPr>
        <w:t xml:space="preserve">:-   </w:t>
      </w:r>
      <w:r>
        <w:rPr>
          <w:rFonts w:ascii="Times New Roman" w:cs="Times New Roman" w:hAnsi="Times New Roman"/>
          <w:sz w:val="24"/>
          <w:szCs w:val="24"/>
        </w:rPr>
        <w:t>R1747297</w:t>
      </w:r>
    </w:p>
    <w:p>
      <w:pPr>
        <w:pStyle w:val="style0"/>
        <w:spacing w:after="10" w:lineRule="auto" w:line="24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numPr>
          <w:ilvl w:val="0"/>
          <w:numId w:val="6"/>
        </w:numPr>
        <w:spacing w:after="3" w:lineRule="auto" w:line="240"/>
        <w:ind w:hanging="44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Date of Birth     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:-   </w:t>
      </w:r>
      <w:r>
        <w:rPr>
          <w:rFonts w:ascii="Times New Roman" w:cs="Times New Roman" w:eastAsia="Times New Roman" w:hAnsi="Times New Roman"/>
          <w:sz w:val="24"/>
          <w:szCs w:val="24"/>
        </w:rPr>
        <w:t>17</w:t>
      </w:r>
      <w:r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July  1995 </w:t>
      </w:r>
    </w:p>
    <w:p>
      <w:pPr>
        <w:pStyle w:val="style0"/>
        <w:spacing w:after="0" w:lineRule="auto" w:line="240"/>
        <w:ind w:firstLine="6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10" w:lineRule="auto" w:line="240"/>
        <w:ind w:firstLine="7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5.   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Language Known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>:-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 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English &amp; Tamil </w:t>
      </w:r>
    </w:p>
    <w:p>
      <w:pPr>
        <w:pStyle w:val="style0"/>
        <w:spacing w:after="0" w:lineRule="auto" w:line="240"/>
        <w:ind w:left="540" w:firstLine="12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3" w:lineRule="auto" w:line="240"/>
        <w:ind w:firstLine="7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6.   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Marital Status  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>:-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 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Single </w:t>
      </w:r>
    </w:p>
    <w:p>
      <w:pPr>
        <w:pStyle w:val="style0"/>
        <w:spacing w:after="0" w:lineRule="auto" w:line="240"/>
        <w:ind w:firstLine="6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3" w:lineRule="auto" w:line="240"/>
        <w:ind w:firstLine="76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7.   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Nationality/Religion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>:-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  </w:t>
      </w:r>
      <w:r>
        <w:rPr>
          <w:rFonts w:ascii="Times New Roman" w:cs="Times New Roman" w:eastAsia="Times New Roman" w:hAnsi="Times New Roman"/>
          <w:sz w:val="24"/>
          <w:szCs w:val="24"/>
        </w:rPr>
        <w:t>Indian /  Hindu</w:t>
      </w:r>
    </w:p>
    <w:p>
      <w:pPr>
        <w:pStyle w:val="style0"/>
        <w:spacing w:after="3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18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Interest &amp; Hobbies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:-   </w:t>
      </w:r>
      <w:r>
        <w:rPr>
          <w:rFonts w:ascii="Times New Roman" w:cs="Times New Roman" w:eastAsia="Times New Roman" w:hAnsi="Times New Roman"/>
          <w:sz w:val="24"/>
          <w:szCs w:val="24"/>
        </w:rPr>
        <w:t>Internet browsing, Playing Games and  Cooking</w:t>
      </w:r>
    </w:p>
    <w:p>
      <w:pPr>
        <w:pStyle w:val="style179"/>
        <w:spacing w:after="0" w:lineRule="auto" w:line="240"/>
        <w:ind w:left="436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18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Passport Issue Place     :-   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Coimbatore 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18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Date Of Issue                 :-   06/06/2017 TO 05/06/2027</w:t>
      </w: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18"/>
        </w:numPr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Vaccine</w:t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:- 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COVISHIELD 1</w:t>
      </w:r>
      <w:r>
        <w:rPr>
          <w:rFonts w:ascii="Times New Roman" w:cs="Times New Roman" w:eastAsia="Times New Roman" w:hAnsi="Times New Roman"/>
          <w:b/>
          <w:sz w:val="24"/>
          <w:szCs w:val="24"/>
          <w:vertAlign w:val="superscript"/>
        </w:rPr>
        <w:t>st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and 2</w:t>
      </w:r>
      <w:r>
        <w:rPr>
          <w:rFonts w:ascii="Times New Roman" w:cs="Times New Roman" w:eastAsia="Times New Roman" w:hAnsi="Times New Roman"/>
          <w:b/>
          <w:sz w:val="24"/>
          <w:szCs w:val="24"/>
          <w:vertAlign w:val="superscript"/>
        </w:rPr>
        <w:t>nd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dose Done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</w:p>
    <w:p>
      <w:pPr>
        <w:pStyle w:val="style0"/>
        <w:spacing w:after="60" w:lineRule="auto" w:line="27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2"/>
        <w:ind w:left="-5"/>
        <w:rPr>
          <w:szCs w:val="24"/>
          <w:u w:val="single"/>
        </w:rPr>
      </w:pPr>
    </w:p>
    <w:p>
      <w:pPr>
        <w:pStyle w:val="style2"/>
        <w:ind w:left="-5"/>
        <w:rPr>
          <w:szCs w:val="24"/>
          <w:u w:val="single"/>
        </w:rPr>
      </w:pPr>
      <w:r>
        <w:rPr>
          <w:szCs w:val="24"/>
          <w:u w:val="single"/>
        </w:rPr>
        <w:t xml:space="preserve">DECLARATION  </w:t>
      </w:r>
    </w:p>
    <w:p>
      <w:pPr>
        <w:pStyle w:val="style0"/>
        <w:spacing w:after="59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          </w:t>
      </w:r>
    </w:p>
    <w:p>
      <w:pPr>
        <w:pStyle w:val="style0"/>
        <w:spacing w:after="5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        </w:t>
      </w:r>
      <w:r>
        <w:rPr>
          <w:rFonts w:ascii="Times New Roman" w:cs="Times New Roman" w:eastAsia="Times New Roman" w:hAnsi="Times New Roman"/>
          <w:sz w:val="24"/>
          <w:szCs w:val="24"/>
        </w:rPr>
        <w:t>I,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PURUSHOTHAMAN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 hereby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declare that the above written particulars are true to the best of my knowledge  and belief. </w:t>
      </w:r>
      <w:r>
        <w:rPr>
          <w:rFonts w:ascii="Times New Roman" w:cs="Times New Roman" w:eastAsia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am also confident of my ability to work in a team </w:t>
      </w:r>
    </w:p>
    <w:p>
      <w:pPr>
        <w:pStyle w:val="style0"/>
        <w:spacing w:after="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0"/>
        <w:spacing w:after="8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0"/>
        <w:spacing w:after="80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spacing w:after="8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22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3"/>
        <w:tabs>
          <w:tab w:val="center" w:leader="none" w:pos="1440"/>
          <w:tab w:val="center" w:leader="none" w:pos="2160"/>
          <w:tab w:val="center" w:leader="none" w:pos="2881"/>
          <w:tab w:val="center" w:leader="none" w:pos="3601"/>
          <w:tab w:val="center" w:leader="none" w:pos="4321"/>
          <w:tab w:val="center" w:leader="none" w:pos="5041"/>
          <w:tab w:val="center" w:leader="none" w:pos="5761"/>
          <w:tab w:val="center" w:leader="none" w:pos="6481"/>
          <w:tab w:val="right" w:leader="none" w:pos="10246"/>
        </w:tabs>
        <w:ind w:left="0" w:firstLine="0"/>
        <w:rPr>
          <w:szCs w:val="24"/>
        </w:rPr>
      </w:pPr>
      <w:r>
        <w:rPr>
          <w:szCs w:val="24"/>
        </w:rPr>
        <w:t xml:space="preserve">Place:   </w:t>
      </w:r>
      <w:r>
        <w:rPr>
          <w:szCs w:val="24"/>
        </w:rPr>
        <w:tab/>
      </w: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 xml:space="preserve">                                </w:t>
      </w:r>
      <w:r>
        <w:rPr>
          <w:szCs w:val="24"/>
        </w:rPr>
        <w:t>Yours Faithfully,</w:t>
      </w:r>
      <w:r>
        <w:rPr>
          <w:szCs w:val="24"/>
        </w:rPr>
        <w:t xml:space="preserve"> </w:t>
      </w:r>
    </w:p>
    <w:p>
      <w:pPr>
        <w:pStyle w:val="style3"/>
        <w:tabs>
          <w:tab w:val="center" w:leader="none" w:pos="1440"/>
          <w:tab w:val="center" w:leader="none" w:pos="2160"/>
          <w:tab w:val="center" w:leader="none" w:pos="2881"/>
          <w:tab w:val="center" w:leader="none" w:pos="3601"/>
          <w:tab w:val="center" w:leader="none" w:pos="4321"/>
          <w:tab w:val="center" w:leader="none" w:pos="5041"/>
          <w:tab w:val="center" w:leader="none" w:pos="5761"/>
          <w:tab w:val="center" w:leader="none" w:pos="6481"/>
          <w:tab w:val="right" w:leader="none" w:pos="10246"/>
        </w:tabs>
        <w:ind w:left="0" w:firstLine="0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</w:t>
      </w:r>
    </w:p>
    <w:p>
      <w:pPr>
        <w:pStyle w:val="style0"/>
        <w:tabs>
          <w:tab w:val="center" w:leader="none" w:pos="1440"/>
          <w:tab w:val="center" w:leader="none" w:pos="2160"/>
          <w:tab w:val="center" w:leader="none" w:pos="2881"/>
          <w:tab w:val="center" w:leader="none" w:pos="3601"/>
          <w:tab w:val="center" w:leader="none" w:pos="4321"/>
          <w:tab w:val="center" w:leader="none" w:pos="5041"/>
          <w:tab w:val="center" w:leader="none" w:pos="5761"/>
          <w:tab w:val="center" w:leader="none" w:pos="6481"/>
          <w:tab w:val="center" w:leader="none" w:pos="7201"/>
          <w:tab w:val="center" w:leader="none" w:pos="7922"/>
          <w:tab w:val="center" w:leader="none" w:pos="8642"/>
          <w:tab w:val="center" w:leader="none" w:pos="9362"/>
        </w:tabs>
        <w:spacing w:after="3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Date:                                        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     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>( PURUSHOTHAMAN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T)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sectPr>
      <w:pgSz w:w="11909" w:h="16834" w:orient="portrait" w:code="9"/>
      <w:pgMar w:top="720" w:right="749" w:bottom="54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AFF" w:usb1="C0007843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GothicE">
    <w:altName w:val="Courier New"/>
    <w:panose1 w:val="00000000000000000000"/>
    <w:charset w:val="00"/>
    <w:family w:val="auto"/>
    <w:pitch w:val="variable"/>
    <w:sig w:usb0="00000001" w:usb1="00000000" w:usb2="00000000" w:usb3="00000000" w:csb0="0000000F" w:csb1="00000000"/>
  </w:font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2040503050002030202"/>
    <w:charset w:val="00"/>
    <w:family w:val="roman"/>
    <w:pitch w:val="variable"/>
    <w:sig w:usb0="00008003" w:usb1="00000000" w:usb2="00000000" w:usb3="00000000" w:csb0="00000001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0030108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D2385D72"/>
    <w:lvl w:ilvl="0" w:tplc="40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7A94EE18"/>
    <w:lvl w:ilvl="0" w:tplc="4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682600E8"/>
    <w:lvl w:ilvl="0" w:tplc="3A067FBA">
      <w:start w:val="1"/>
      <w:numFmt w:val="bullet"/>
      <w:lvlText w:val=""/>
      <w:lvlJc w:val="left"/>
      <w:pPr>
        <w:ind w:left="72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BC796C">
      <w:start w:val="1"/>
      <w:numFmt w:val="bullet"/>
      <w:lvlText w:val="o"/>
      <w:lvlJc w:val="left"/>
      <w:pPr>
        <w:ind w:left="144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4E46F4">
      <w:start w:val="1"/>
      <w:numFmt w:val="bullet"/>
      <w:lvlText w:val="▪"/>
      <w:lvlJc w:val="left"/>
      <w:pPr>
        <w:ind w:left="216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82498C">
      <w:start w:val="1"/>
      <w:numFmt w:val="bullet"/>
      <w:lvlText w:val="•"/>
      <w:lvlJc w:val="left"/>
      <w:pPr>
        <w:ind w:left="288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6EF8DA">
      <w:start w:val="1"/>
      <w:numFmt w:val="bullet"/>
      <w:lvlText w:val="o"/>
      <w:lvlJc w:val="left"/>
      <w:pPr>
        <w:ind w:left="360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0F410">
      <w:start w:val="1"/>
      <w:numFmt w:val="bullet"/>
      <w:lvlText w:val="▪"/>
      <w:lvlJc w:val="left"/>
      <w:pPr>
        <w:ind w:left="432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3E5B96">
      <w:start w:val="1"/>
      <w:numFmt w:val="bullet"/>
      <w:lvlText w:val="•"/>
      <w:lvlJc w:val="left"/>
      <w:pPr>
        <w:ind w:left="504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10FA28">
      <w:start w:val="1"/>
      <w:numFmt w:val="bullet"/>
      <w:lvlText w:val="o"/>
      <w:lvlJc w:val="left"/>
      <w:pPr>
        <w:ind w:left="576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34DE2C">
      <w:start w:val="1"/>
      <w:numFmt w:val="bullet"/>
      <w:lvlText w:val="▪"/>
      <w:lvlJc w:val="left"/>
      <w:pPr>
        <w:ind w:left="648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0000003"/>
    <w:multiLevelType w:val="hybridMultilevel"/>
    <w:tmpl w:val="169CDCC8"/>
    <w:lvl w:ilvl="0" w:tplc="A4689F7C">
      <w:start w:val="1"/>
      <w:numFmt w:val="bullet"/>
      <w:lvlText w:val=""/>
      <w:lvlJc w:val="left"/>
      <w:pPr>
        <w:ind w:left="72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F85D10">
      <w:start w:val="1"/>
      <w:numFmt w:val="bullet"/>
      <w:lvlText w:val="o"/>
      <w:lvlJc w:val="left"/>
      <w:pPr>
        <w:ind w:left="144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D493F4">
      <w:start w:val="1"/>
      <w:numFmt w:val="bullet"/>
      <w:lvlText w:val="▪"/>
      <w:lvlJc w:val="left"/>
      <w:pPr>
        <w:ind w:left="216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EA86A4">
      <w:start w:val="1"/>
      <w:numFmt w:val="bullet"/>
      <w:lvlText w:val="•"/>
      <w:lvlJc w:val="left"/>
      <w:pPr>
        <w:ind w:left="288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8E801A">
      <w:start w:val="1"/>
      <w:numFmt w:val="bullet"/>
      <w:lvlText w:val="o"/>
      <w:lvlJc w:val="left"/>
      <w:pPr>
        <w:ind w:left="360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229A7C">
      <w:start w:val="1"/>
      <w:numFmt w:val="bullet"/>
      <w:lvlText w:val="▪"/>
      <w:lvlJc w:val="left"/>
      <w:pPr>
        <w:ind w:left="432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367410">
      <w:start w:val="1"/>
      <w:numFmt w:val="bullet"/>
      <w:lvlText w:val="•"/>
      <w:lvlJc w:val="left"/>
      <w:pPr>
        <w:ind w:left="504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D41AD8">
      <w:start w:val="1"/>
      <w:numFmt w:val="bullet"/>
      <w:lvlText w:val="o"/>
      <w:lvlJc w:val="left"/>
      <w:pPr>
        <w:ind w:left="576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3E2F84">
      <w:start w:val="1"/>
      <w:numFmt w:val="bullet"/>
      <w:lvlText w:val="▪"/>
      <w:lvlJc w:val="left"/>
      <w:pPr>
        <w:ind w:left="648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0000004"/>
    <w:multiLevelType w:val="hybridMultilevel"/>
    <w:tmpl w:val="984ABAAA"/>
    <w:lvl w:ilvl="0" w:tplc="0409000F">
      <w:start w:val="1"/>
      <w:numFmt w:val="decimal"/>
      <w:lvlText w:val="%1."/>
      <w:lvlJc w:val="left"/>
      <w:pPr>
        <w:ind w:left="525"/>
      </w:pPr>
      <w:rPr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FC268C">
      <w:start w:val="1"/>
      <w:numFmt w:val="bullet"/>
      <w:lvlText w:val="o"/>
      <w:lvlJc w:val="left"/>
      <w:pPr>
        <w:ind w:left="117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70A530">
      <w:start w:val="1"/>
      <w:numFmt w:val="bullet"/>
      <w:lvlText w:val="▪"/>
      <w:lvlJc w:val="left"/>
      <w:pPr>
        <w:ind w:left="189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687014">
      <w:start w:val="1"/>
      <w:numFmt w:val="bullet"/>
      <w:lvlText w:val="•"/>
      <w:lvlJc w:val="left"/>
      <w:pPr>
        <w:ind w:left="261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4823C0">
      <w:start w:val="1"/>
      <w:numFmt w:val="bullet"/>
      <w:lvlText w:val="o"/>
      <w:lvlJc w:val="left"/>
      <w:pPr>
        <w:ind w:left="333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62618C">
      <w:start w:val="1"/>
      <w:numFmt w:val="bullet"/>
      <w:lvlText w:val="▪"/>
      <w:lvlJc w:val="left"/>
      <w:pPr>
        <w:ind w:left="405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6C06E8">
      <w:start w:val="1"/>
      <w:numFmt w:val="bullet"/>
      <w:lvlText w:val="•"/>
      <w:lvlJc w:val="left"/>
      <w:pPr>
        <w:ind w:left="477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1AEB08">
      <w:start w:val="1"/>
      <w:numFmt w:val="bullet"/>
      <w:lvlText w:val="o"/>
      <w:lvlJc w:val="left"/>
      <w:pPr>
        <w:ind w:left="549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54E750">
      <w:start w:val="1"/>
      <w:numFmt w:val="bullet"/>
      <w:lvlText w:val="▪"/>
      <w:lvlJc w:val="left"/>
      <w:pPr>
        <w:ind w:left="621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0000005"/>
    <w:multiLevelType w:val="hybridMultilevel"/>
    <w:tmpl w:val="62DC0C28"/>
    <w:lvl w:ilvl="0" w:tplc="4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E4D4400E"/>
    <w:lvl w:ilvl="0" w:tplc="CE04EF4E">
      <w:start w:val="1"/>
      <w:numFmt w:val="bullet"/>
      <w:lvlText w:val="❖"/>
      <w:lvlJc w:val="left"/>
      <w:pPr>
        <w:ind w:left="437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A4FEFE">
      <w:start w:val="1"/>
      <w:numFmt w:val="bullet"/>
      <w:lvlText w:val="o"/>
      <w:lvlJc w:val="left"/>
      <w:pPr>
        <w:ind w:left="117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306206">
      <w:start w:val="1"/>
      <w:numFmt w:val="bullet"/>
      <w:lvlText w:val="▪"/>
      <w:lvlJc w:val="left"/>
      <w:pPr>
        <w:ind w:left="189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B817E6">
      <w:start w:val="1"/>
      <w:numFmt w:val="bullet"/>
      <w:lvlText w:val="•"/>
      <w:lvlJc w:val="left"/>
      <w:pPr>
        <w:ind w:left="261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240098">
      <w:start w:val="1"/>
      <w:numFmt w:val="bullet"/>
      <w:lvlText w:val="o"/>
      <w:lvlJc w:val="left"/>
      <w:pPr>
        <w:ind w:left="333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CA9534">
      <w:start w:val="1"/>
      <w:numFmt w:val="bullet"/>
      <w:lvlText w:val="▪"/>
      <w:lvlJc w:val="left"/>
      <w:pPr>
        <w:ind w:left="405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80B270">
      <w:start w:val="1"/>
      <w:numFmt w:val="bullet"/>
      <w:lvlText w:val="•"/>
      <w:lvlJc w:val="left"/>
      <w:pPr>
        <w:ind w:left="477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0C037E">
      <w:start w:val="1"/>
      <w:numFmt w:val="bullet"/>
      <w:lvlText w:val="o"/>
      <w:lvlJc w:val="left"/>
      <w:pPr>
        <w:ind w:left="549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3ECEBA">
      <w:start w:val="1"/>
      <w:numFmt w:val="bullet"/>
      <w:lvlText w:val="▪"/>
      <w:lvlJc w:val="left"/>
      <w:pPr>
        <w:ind w:left="6211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00000007"/>
    <w:multiLevelType w:val="hybridMultilevel"/>
    <w:tmpl w:val="9990BBEA"/>
    <w:lvl w:ilvl="0" w:tplc="CE04EF4E">
      <w:start w:val="1"/>
      <w:numFmt w:val="bullet"/>
      <w:lvlText w:val="❖"/>
      <w:lvlJc w:val="left"/>
      <w:pPr>
        <w:ind w:left="1380" w:hanging="360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3A6E128C"/>
    <w:lvl w:ilvl="0" w:tplc="CE04EF4E">
      <w:start w:val="1"/>
      <w:numFmt w:val="bullet"/>
      <w:lvlText w:val="❖"/>
      <w:lvlJc w:val="left"/>
      <w:pPr>
        <w:ind w:left="1380" w:hanging="360"/>
      </w:pPr>
      <w:rPr>
        <w:rFonts w:ascii="GothicE" w:cs="GothicE" w:eastAsia="GothicE" w:hAnsi="GothicE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CCB24326"/>
    <w:lvl w:ilvl="0" w:tplc="A4689F7C">
      <w:start w:val="1"/>
      <w:numFmt w:val="bullet"/>
      <w:lvlText w:val=""/>
      <w:lvlJc w:val="left"/>
      <w:pPr>
        <w:ind w:left="1440" w:hanging="36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F35CA82E"/>
    <w:lvl w:ilvl="0" w:tplc="A4689F7C">
      <w:start w:val="1"/>
      <w:numFmt w:val="bullet"/>
      <w:lvlText w:val=""/>
      <w:lvlJc w:val="left"/>
      <w:pPr>
        <w:ind w:left="810" w:hanging="36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14542C42"/>
    <w:lvl w:ilvl="0" w:tplc="A4689F7C">
      <w:start w:val="1"/>
      <w:numFmt w:val="bullet"/>
      <w:lvlText w:val=""/>
      <w:lvlJc w:val="left"/>
      <w:pPr>
        <w:ind w:left="1320" w:hanging="36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AE325FF6"/>
    <w:lvl w:ilvl="0" w:tplc="A7D06D32">
      <w:start w:val="5"/>
      <w:numFmt w:val="decimal"/>
      <w:lvlText w:val="%1"/>
      <w:lvlJc w:val="left"/>
      <w:pPr>
        <w:ind w:left="496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16" w:hanging="360"/>
      </w:pPr>
    </w:lvl>
    <w:lvl w:ilvl="2" w:tplc="0409001B" w:tentative="1">
      <w:start w:val="1"/>
      <w:numFmt w:val="lowerRoman"/>
      <w:lvlText w:val="%3."/>
      <w:lvlJc w:val="right"/>
      <w:pPr>
        <w:ind w:left="1936" w:hanging="180"/>
      </w:pPr>
    </w:lvl>
    <w:lvl w:ilvl="3" w:tplc="0409000F" w:tentative="1">
      <w:start w:val="1"/>
      <w:numFmt w:val="decimal"/>
      <w:lvlText w:val="%4."/>
      <w:lvlJc w:val="left"/>
      <w:pPr>
        <w:ind w:left="2656" w:hanging="360"/>
      </w:pPr>
    </w:lvl>
    <w:lvl w:ilvl="4" w:tplc="04090019" w:tentative="1">
      <w:start w:val="1"/>
      <w:numFmt w:val="lowerLetter"/>
      <w:lvlText w:val="%5."/>
      <w:lvlJc w:val="left"/>
      <w:pPr>
        <w:ind w:left="3376" w:hanging="360"/>
      </w:pPr>
    </w:lvl>
    <w:lvl w:ilvl="5" w:tplc="0409001B" w:tentative="1">
      <w:start w:val="1"/>
      <w:numFmt w:val="lowerRoman"/>
      <w:lvlText w:val="%6."/>
      <w:lvlJc w:val="right"/>
      <w:pPr>
        <w:ind w:left="4096" w:hanging="180"/>
      </w:pPr>
    </w:lvl>
    <w:lvl w:ilvl="6" w:tplc="0409000F" w:tentative="1">
      <w:start w:val="1"/>
      <w:numFmt w:val="decimal"/>
      <w:lvlText w:val="%7."/>
      <w:lvlJc w:val="left"/>
      <w:pPr>
        <w:ind w:left="4816" w:hanging="360"/>
      </w:pPr>
    </w:lvl>
    <w:lvl w:ilvl="7" w:tplc="04090019" w:tentative="1">
      <w:start w:val="1"/>
      <w:numFmt w:val="lowerLetter"/>
      <w:lvlText w:val="%8."/>
      <w:lvlJc w:val="left"/>
      <w:pPr>
        <w:ind w:left="5536" w:hanging="360"/>
      </w:pPr>
    </w:lvl>
    <w:lvl w:ilvl="8" w:tplc="040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13">
    <w:nsid w:val="0000000D"/>
    <w:multiLevelType w:val="hybridMultilevel"/>
    <w:tmpl w:val="02862656"/>
    <w:lvl w:ilvl="0" w:tplc="A4689F7C">
      <w:start w:val="1"/>
      <w:numFmt w:val="bullet"/>
      <w:lvlText w:val=""/>
      <w:lvlJc w:val="left"/>
      <w:pPr>
        <w:ind w:left="720" w:hanging="360"/>
      </w:pPr>
      <w:rPr>
        <w:rFonts w:ascii="Wingdings" w:cs="Wingdings" w:eastAsia="Wingdings" w:hAnsi="Wingdings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E"/>
    <w:multiLevelType w:val="hybridMultilevel"/>
    <w:tmpl w:val="10365E9C"/>
    <w:lvl w:ilvl="0" w:tplc="F0FA457C">
      <w:start w:val="6"/>
      <w:numFmt w:val="decimal"/>
      <w:lvlText w:val="%1"/>
      <w:lvlJc w:val="left"/>
      <w:pPr>
        <w:ind w:left="420" w:hanging="360"/>
      </w:pPr>
      <w:rPr>
        <w:rFonts w:eastAsia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0000000F"/>
    <w:multiLevelType w:val="hybridMultilevel"/>
    <w:tmpl w:val="F8323A08"/>
    <w:lvl w:ilvl="0" w:tplc="6998801A">
      <w:start w:val="5"/>
      <w:numFmt w:val="decimal"/>
      <w:lvlText w:val="%1"/>
      <w:lvlJc w:val="left"/>
      <w:pPr>
        <w:ind w:left="420" w:hanging="360"/>
      </w:pPr>
      <w:rPr>
        <w:rFonts w:eastAsia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00000010"/>
    <w:multiLevelType w:val="hybridMultilevel"/>
    <w:tmpl w:val="389C18DA"/>
    <w:lvl w:ilvl="0" w:tplc="234EC76C">
      <w:start w:val="8"/>
      <w:numFmt w:val="decimal"/>
      <w:lvlText w:val="%1."/>
      <w:lvlJc w:val="left"/>
      <w:pPr>
        <w:ind w:left="480" w:hanging="360"/>
      </w:pPr>
      <w:rPr>
        <w:rFonts w:eastAsia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>
    <w:nsid w:val="00000011"/>
    <w:multiLevelType w:val="hybridMultilevel"/>
    <w:tmpl w:val="4A52803A"/>
    <w:lvl w:ilvl="0" w:tplc="6614A04E">
      <w:start w:val="8"/>
      <w:numFmt w:val="decimal"/>
      <w:lvlText w:val="%1."/>
      <w:lvlJc w:val="left"/>
      <w:pPr>
        <w:ind w:left="436" w:hanging="360"/>
      </w:pPr>
      <w:rPr>
        <w:rFonts w:eastAsia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7"/>
  </w:num>
  <w:num w:numId="10">
    <w:abstractNumId w:val="8"/>
  </w:num>
  <w:num w:numId="11">
    <w:abstractNumId w:val="5"/>
  </w:num>
  <w:num w:numId="12">
    <w:abstractNumId w:val="11"/>
  </w:num>
  <w:num w:numId="13">
    <w:abstractNumId w:val="9"/>
  </w:num>
  <w:num w:numId="14">
    <w:abstractNumId w:val="12"/>
  </w:num>
  <w:num w:numId="15">
    <w:abstractNumId w:val="14"/>
  </w:num>
  <w:num w:numId="16">
    <w:abstractNumId w:val="16"/>
  </w:num>
  <w:num w:numId="17">
    <w:abstractNumId w:val="15"/>
  </w:num>
  <w:num w:numId="18">
    <w:abstractNumId w:val="17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Mangal" w:eastAsia="SimSun" w:hAnsi="Calibri"/>
        <w:sz w:val="22"/>
        <w:szCs w:val="22"/>
        <w:lang w:val="en-IN" w:bidi="ar-SA" w:eastAsia="en-IN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  <w:rPr>
      <w:rFonts w:cs="Calibri" w:eastAsia="Calibri"/>
      <w:color w:val="000000"/>
    </w:rPr>
  </w:style>
  <w:style w:type="paragraph" w:styleId="style1">
    <w:name w:val="heading 1"/>
    <w:next w:val="style0"/>
    <w:link w:val="style4098"/>
    <w:qFormat/>
    <w:uiPriority w:val="9"/>
    <w:pPr>
      <w:keepNext/>
      <w:keepLines/>
      <w:spacing w:after="0"/>
      <w:ind w:left="10" w:hanging="10"/>
      <w:outlineLvl w:val="0"/>
    </w:pPr>
    <w:rPr>
      <w:rFonts w:ascii="Times New Roman" w:cs="Times New Roman" w:eastAsia="Times New Roman" w:hAnsi="Times New Roman"/>
      <w:b/>
      <w:color w:val="000000"/>
      <w:sz w:val="24"/>
      <w:u w:val="single" w:color="000000"/>
      <w:shd w:val="clear" w:color="auto" w:fill="d3d3d3"/>
    </w:rPr>
  </w:style>
  <w:style w:type="paragraph" w:styleId="style2">
    <w:name w:val="heading 2"/>
    <w:next w:val="style0"/>
    <w:link w:val="style4099"/>
    <w:qFormat/>
    <w:uiPriority w:val="9"/>
    <w:pPr>
      <w:keepNext/>
      <w:keepLines/>
      <w:spacing w:after="0"/>
      <w:ind w:left="10" w:hanging="10"/>
      <w:outlineLvl w:val="1"/>
    </w:pPr>
    <w:rPr>
      <w:rFonts w:ascii="Times New Roman" w:cs="Times New Roman" w:eastAsia="Times New Roman" w:hAnsi="Times New Roman"/>
      <w:b/>
      <w:color w:val="000000"/>
      <w:sz w:val="24"/>
      <w:shd w:val="clear" w:color="auto" w:fill="cccccc"/>
    </w:rPr>
  </w:style>
  <w:style w:type="paragraph" w:styleId="style3">
    <w:name w:val="heading 3"/>
    <w:next w:val="style0"/>
    <w:link w:val="style4097"/>
    <w:qFormat/>
    <w:uiPriority w:val="9"/>
    <w:pPr>
      <w:keepNext/>
      <w:keepLines/>
      <w:spacing w:after="3"/>
      <w:ind w:left="101" w:hanging="10"/>
      <w:outlineLvl w:val="2"/>
    </w:pPr>
    <w:rPr>
      <w:rFonts w:ascii="Times New Roman" w:cs="Times New Roman" w:eastAsia="Times New Roman" w:hAnsi="Times New Roman"/>
      <w:b/>
      <w:color w:val="000000"/>
      <w:sz w:val="2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3 Char_3ad72c1d-e25c-4698-b9e0-cb10a46ac476"/>
    <w:next w:val="style4097"/>
    <w:link w:val="style3"/>
    <w:rPr>
      <w:rFonts w:ascii="Times New Roman" w:cs="Times New Roman" w:eastAsia="Times New Roman" w:hAnsi="Times New Roman"/>
      <w:b/>
      <w:color w:val="000000"/>
      <w:sz w:val="24"/>
    </w:rPr>
  </w:style>
  <w:style w:type="character" w:customStyle="1" w:styleId="style4098">
    <w:name w:val="Heading 1 Char_33ff7264-5d37-4f99-8800-4dcede98734c"/>
    <w:next w:val="style4098"/>
    <w:link w:val="style1"/>
    <w:rPr>
      <w:rFonts w:ascii="Times New Roman" w:cs="Times New Roman" w:eastAsia="Times New Roman" w:hAnsi="Times New Roman"/>
      <w:b/>
      <w:color w:val="000000"/>
      <w:sz w:val="24"/>
      <w:u w:val="single" w:color="000000"/>
      <w:shd w:val="clear" w:color="auto" w:fill="d3d3d3"/>
    </w:rPr>
  </w:style>
  <w:style w:type="character" w:customStyle="1" w:styleId="style4099">
    <w:name w:val="Heading 2 Char_193af1a7-1228-49de-bf9c-ba45d53dc611"/>
    <w:next w:val="style4099"/>
    <w:link w:val="style2"/>
    <w:rPr>
      <w:rFonts w:ascii="Times New Roman" w:cs="Times New Roman" w:eastAsia="Times New Roman" w:hAnsi="Times New Roman"/>
      <w:b/>
      <w:color w:val="000000"/>
      <w:sz w:val="24"/>
      <w:shd w:val="clear" w:color="auto" w:fill="cccccc"/>
    </w:rPr>
  </w:style>
  <w:style w:type="table" w:customStyle="1" w:styleId="style4100">
    <w:name w:val="TableGrid"/>
    <w:next w:val="style4100"/>
    <w:pPr>
      <w:spacing w:after="0" w:lineRule="auto" w:line="240"/>
    </w:pPr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1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1">
    <w:name w:val="Balloon Text Char"/>
    <w:basedOn w:val="style65"/>
    <w:next w:val="style4101"/>
    <w:link w:val="style153"/>
    <w:uiPriority w:val="99"/>
    <w:rPr>
      <w:rFonts w:ascii="Tahoma" w:cs="Tahoma" w:eastAsia="Calibri" w:hAnsi="Tahoma"/>
      <w:color w:val="000000"/>
      <w:sz w:val="16"/>
      <w:szCs w:val="16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cs="Calibri" w:eastAsia="Calibri"/>
      <w:color w:val="000000"/>
    </w:rPr>
  </w:style>
  <w:style w:type="paragraph" w:styleId="style31">
    <w:name w:val="header"/>
    <w:basedOn w:val="style0"/>
    <w:next w:val="style31"/>
    <w:link w:val="style4102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2">
    <w:name w:val="Header Char_3b4db540-f409-47f0-ac93-2cf2d4dacdec"/>
    <w:basedOn w:val="style65"/>
    <w:next w:val="style4102"/>
    <w:link w:val="style31"/>
    <w:uiPriority w:val="99"/>
    <w:rPr>
      <w:rFonts w:cs="Calibri" w:eastAsia="Calibri"/>
      <w:color w:val="000000"/>
    </w:rPr>
  </w:style>
  <w:style w:type="paragraph" w:styleId="style32">
    <w:name w:val="footer"/>
    <w:basedOn w:val="style0"/>
    <w:next w:val="style32"/>
    <w:link w:val="style4103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3">
    <w:name w:val="Footer Char_08121129-cac3-41ab-a0fe-fad8ecda61b0"/>
    <w:basedOn w:val="style65"/>
    <w:next w:val="style4103"/>
    <w:link w:val="style32"/>
    <w:uiPriority w:val="99"/>
    <w:rPr>
      <w:rFonts w:cs="Calibri" w:eastAsia="Calibri"/>
      <w:color w:val="00000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9" Type="http://schemas.openxmlformats.org/officeDocument/2006/relationships/settings" Target="settings.xml"/><Relationship Id="rId5" Type="http://schemas.openxmlformats.org/officeDocument/2006/relationships/image" Target="media/image4.png"/><Relationship Id="rId6" Type="http://schemas.openxmlformats.org/officeDocument/2006/relationships/oleObject" Target="embeddings/oleObject1.bin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F9CE1-6EF0-48F5-8FF3-A59AC2133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822</Words>
  <Pages>4</Pages>
  <Characters>4987</Characters>
  <Application>WPS Office</Application>
  <DocSecurity>0</DocSecurity>
  <Paragraphs>323</Paragraphs>
  <ScaleCrop>false</ScaleCrop>
  <Company>BHEL</Company>
  <LinksUpToDate>false</LinksUpToDate>
  <CharactersWithSpaces>6264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2021-10-26T09:21:54Z</dcterms:created>
  <dc:creator>15TME071</dc:creator>
  <lastModifiedBy>SM-A515F</lastModifiedBy>
  <dcterms:modified xsi:type="dcterms:W3CDTF">2021-10-26T09:21:55Z</dcterms:modified>
  <revision>49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1b47f679b3524dde88f9e1d4eac66ef6</vt:lpwstr>
  </property>
</Properties>
</file>